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中国AI语料行业市场发展现状及前景趋势与投资分析研究报告(2026-2031版)</w:t>
      </w:r>
    </w:p>
    <w:p>
      <w:pPr>
        <w:spacing w:after="150"/>
      </w:pPr>
      <w:r>
        <w:rPr>
          <w:b w:val="1"/>
          <w:bCs w:val="1"/>
        </w:rPr>
        <w:t xml:space="preserve">报告简介</w:t>
      </w:r>
    </w:p>
    <w:p>
      <w:pPr>
        <w:spacing w:after="150"/>
      </w:pPr>
      <w:r>
        <w:rPr/>
        <w:t xml:space="preserve">AI语料，即人工智能语料库(AICorpus)，是指用于训练和评估人工智能系统，尤其是自然语言处理(NLP)系统的一系列文本、语音或其他语言数据。这些语料通常包含大量经过标注或未标注的真实语言使用实例，可以是书面文本、口语录音或是两者的组合。</w:t>
      </w:r>
    </w:p>
    <w:p>
      <w:pPr>
        <w:spacing w:after="150"/>
      </w:pPr>
      <w:r>
        <w:rPr/>
        <w:t xml:space="preserve">随着AI技术的迅猛发展，AI语料在各个领域都发挥着至关重要的作用。从自然语言处理、计算机视觉到语音识别，高质量、多样化的语料数据需求不断增加。例如，文本语料主要用于机器翻译、情感分析等任务;视频语料则广泛应用于视频内容识别、智能监控等领域;金融语料则用于金融风控、投资决策等场景。</w:t>
      </w:r>
    </w:p>
    <w:p>
      <w:pPr>
        <w:spacing w:after="150"/>
      </w:pPr>
      <w:r>
        <w:rPr/>
        <w:t xml:space="preserve">AI语料作为AI技术发展的基石，其市场需求不断增加，市场规模持续扩大，技术进步和政策支持也为行业发展提供了有力保障。然而，高质量语料的短缺仍然是全球性的挑战，需要持续关注和解决。</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AI语料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中国ai语料行业发展概述</w:t>
      </w:r>
    </w:p>
    <w:p>
      <w:pPr>
        <w:spacing w:before="75" w:after="0"/>
      </w:pPr>
      <w:r>
        <w:rPr/>
        <w:t xml:space="preserve">第一节 ai语料行业发展情况</w:t>
      </w:r>
    </w:p>
    <w:p>
      <w:pPr>
        <w:spacing w:before="75" w:after="0"/>
      </w:pPr>
      <w:r>
        <w:rPr/>
        <w:t xml:space="preserve">第二节 最近3-5年中国ai语料行业经济指标分析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中国ai语料行业的国际比较分析</w:t>
      </w:r>
    </w:p>
    <w:p>
      <w:pPr>
        <w:spacing w:before="75" w:after="0"/>
      </w:pPr>
      <w:r>
        <w:rPr/>
        <w:t xml:space="preserve">第一节 中国ai语料行业竞争力指标分析</w:t>
      </w:r>
    </w:p>
    <w:p>
      <w:pPr>
        <w:spacing w:before="75" w:after="0"/>
      </w:pPr>
      <w:r>
        <w:rPr/>
        <w:t xml:space="preserve">第二节 中国ai语料行业经济指标国际比较分析</w:t>
      </w:r>
    </w:p>
    <w:p>
      <w:pPr>
        <w:spacing w:before="75" w:after="0"/>
      </w:pPr>
      <w:r>
        <w:rPr/>
        <w:t xml:space="preserve">第三节 全球ai语料行业市场需求分析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全球ai语料行业市场供给分析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2021-2026年中国ai语料行业整体运行指标分析</w:t>
      </w:r>
    </w:p>
    <w:p>
      <w:pPr>
        <w:spacing w:before="75" w:after="0"/>
      </w:pPr>
      <w:r>
        <w:rPr/>
        <w:t xml:space="preserve">第一节 中国ai语料行业总体规模分析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中国ai语料行业产销分析</w:t>
      </w:r>
    </w:p>
    <w:p>
      <w:pPr>
        <w:spacing w:before="75" w:after="0"/>
      </w:pPr>
      <w:r>
        <w:rPr/>
        <w:t xml:space="preserve">一、行业总体情况分析</w:t>
      </w:r>
    </w:p>
    <w:p>
      <w:pPr>
        <w:spacing w:before="75" w:after="0"/>
      </w:pPr>
      <w:r>
        <w:rPr/>
        <w:t xml:space="preserve">二、行业销售收入总体分析</w:t>
      </w:r>
    </w:p>
    <w:p>
      <w:pPr>
        <w:spacing w:before="75" w:after="0"/>
      </w:pPr>
      <w:r>
        <w:rPr/>
        <w:t xml:space="preserve">第三节 中国ai语料行业财务指标总体分析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ai语料产业发展环境分析</w:t>
      </w:r>
    </w:p>
    <w:p>
      <w:pPr>
        <w:spacing w:before="75" w:after="0"/>
      </w:pPr>
      <w:r>
        <w:rPr/>
        <w:t xml:space="preserve">第一节 国内宏观经济环境状况分析</w:t>
      </w:r>
    </w:p>
    <w:p>
      <w:pPr>
        <w:spacing w:before="75" w:after="0"/>
      </w:pPr>
      <w:r>
        <w:rPr/>
        <w:t xml:space="preserve">一、国内宏观经济运行基本状况</w:t>
      </w:r>
    </w:p>
    <w:p>
      <w:pPr>
        <w:spacing w:before="75" w:after="0"/>
      </w:pPr>
      <w:r>
        <w:rPr/>
        <w:t xml:space="preserve">二、我国ai语料工业发展分析</w:t>
      </w:r>
    </w:p>
    <w:p>
      <w:pPr>
        <w:spacing w:before="75" w:after="0"/>
      </w:pPr>
      <w:r>
        <w:rPr/>
        <w:t xml:space="preserve">第二节 相关产业政策影响及分析</w:t>
      </w:r>
    </w:p>
    <w:p>
      <w:pPr>
        <w:spacing w:before="75" w:after="0"/>
      </w:pPr>
      <w:r>
        <w:rPr/>
        <w:t xml:space="preserve">一、国家“十四五”相关政策</w:t>
      </w:r>
    </w:p>
    <w:p>
      <w:pPr>
        <w:spacing w:before="75" w:after="0"/>
      </w:pPr>
      <w:r>
        <w:rPr/>
        <w:t xml:space="preserve">二、其他相关政策</w:t>
      </w:r>
    </w:p>
    <w:p>
      <w:pPr>
        <w:spacing w:before="75" w:after="0"/>
      </w:pPr>
      <w:r>
        <w:rPr>
          <w:b w:val="1"/>
          <w:bCs w:val="1"/>
        </w:rPr>
        <w:t xml:space="preserve">第五章 ai语料行业上下游及相关产业分析</w:t>
      </w:r>
    </w:p>
    <w:p>
      <w:pPr>
        <w:spacing w:before="75" w:after="0"/>
      </w:pPr>
      <w:r>
        <w:rPr/>
        <w:t xml:space="preserve">第一节 ai语料产业链分析</w:t>
      </w:r>
    </w:p>
    <w:p>
      <w:pPr>
        <w:spacing w:before="75" w:after="0"/>
      </w:pPr>
      <w:r>
        <w:rPr/>
        <w:t xml:space="preserve">一、ai语料产业链模型介绍</w:t>
      </w:r>
    </w:p>
    <w:p>
      <w:pPr>
        <w:spacing w:before="75" w:after="0"/>
      </w:pPr>
      <w:r>
        <w:rPr/>
        <w:t xml:space="preserve">二、ai语料产业链模型分析</w:t>
      </w:r>
    </w:p>
    <w:p>
      <w:pPr>
        <w:spacing w:before="75" w:after="0"/>
      </w:pPr>
      <w:r>
        <w:rPr/>
        <w:t xml:space="preserve">第二节 ai语料上游产业分析</w:t>
      </w:r>
    </w:p>
    <w:p>
      <w:pPr>
        <w:spacing w:before="75" w:after="0"/>
      </w:pPr>
      <w:r>
        <w:rPr/>
        <w:t xml:space="preserve">一、ai语料上游产业发展现状分析</w:t>
      </w:r>
    </w:p>
    <w:p>
      <w:pPr>
        <w:spacing w:before="75" w:after="0"/>
      </w:pPr>
      <w:r>
        <w:rPr/>
        <w:t xml:space="preserve">二、ai语料行业上游产业发展分析</w:t>
      </w:r>
    </w:p>
    <w:p>
      <w:pPr>
        <w:spacing w:before="75" w:after="0"/>
      </w:pPr>
      <w:r>
        <w:rPr/>
        <w:t xml:space="preserve">1、上游整体发展情况</w:t>
      </w:r>
    </w:p>
    <w:p>
      <w:pPr>
        <w:spacing w:before="75" w:after="0"/>
      </w:pPr>
      <w:r>
        <w:rPr/>
        <w:t xml:space="preserve">2、上游发展对本行业的影响</w:t>
      </w:r>
    </w:p>
    <w:p>
      <w:pPr>
        <w:spacing w:before="75" w:after="0"/>
      </w:pPr>
      <w:r>
        <w:rPr/>
        <w:t xml:space="preserve">3、上游主要供应商热力地图</w:t>
      </w:r>
    </w:p>
    <w:p>
      <w:pPr>
        <w:spacing w:before="75" w:after="0"/>
      </w:pPr>
      <w:r>
        <w:rPr/>
        <w:t xml:space="preserve">第三节 ai语料下游产业分析</w:t>
      </w:r>
    </w:p>
    <w:p>
      <w:pPr>
        <w:spacing w:before="75" w:after="0"/>
      </w:pPr>
      <w:r>
        <w:rPr/>
        <w:t xml:space="preserve">一、ai语料下游产业发展现状分析</w:t>
      </w:r>
    </w:p>
    <w:p>
      <w:pPr>
        <w:spacing w:before="75" w:after="0"/>
      </w:pPr>
      <w:r>
        <w:rPr/>
        <w:t xml:space="preserve">二、ai语料下游应用领域发展分析</w:t>
      </w:r>
    </w:p>
    <w:p>
      <w:pPr>
        <w:spacing w:before="75" w:after="0"/>
      </w:pPr>
      <w:r>
        <w:rPr/>
        <w:t xml:space="preserve">1、下游主要应用领域</w:t>
      </w:r>
    </w:p>
    <w:p>
      <w:pPr>
        <w:spacing w:before="75" w:after="0"/>
      </w:pPr>
      <w:r>
        <w:rPr/>
        <w:t xml:space="preserve">2、下游应用原理</w:t>
      </w:r>
    </w:p>
    <w:p>
      <w:pPr>
        <w:spacing w:before="75" w:after="0"/>
      </w:pPr>
      <w:r>
        <w:rPr/>
        <w:t xml:space="preserve">3、下游应用趋势</w:t>
      </w:r>
    </w:p>
    <w:p>
      <w:pPr>
        <w:spacing w:before="75" w:after="0"/>
      </w:pPr>
      <w:r>
        <w:rPr/>
        <w:t xml:space="preserve">4、下游需求预测</w:t>
      </w:r>
    </w:p>
    <w:p>
      <w:pPr>
        <w:spacing w:before="75" w:after="0"/>
      </w:pPr>
      <w:r>
        <w:rPr>
          <w:b w:val="1"/>
          <w:bCs w:val="1"/>
        </w:rPr>
        <w:t xml:space="preserve">第六章 中国ai语料行业区域市场分析</w:t>
      </w:r>
    </w:p>
    <w:p>
      <w:pPr>
        <w:spacing w:before="75" w:after="0"/>
      </w:pPr>
      <w:r>
        <w:rPr/>
        <w:t xml:space="preserve">第一节 华北地区ai语料行业分析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东北地区ai语料行业分析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华东地区ai语料行业分析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华南地区ai语料行业分析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华中地区ai语料行业分析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西南地区ai语料行业分析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西北地区ai语料行业分析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第七章 2021-2026年中国ai语料行业供需情况及2026-2031年供需预测</w:t>
      </w:r>
    </w:p>
    <w:p>
      <w:pPr>
        <w:spacing w:before="75" w:after="0"/>
      </w:pPr>
      <w:r>
        <w:rPr/>
        <w:t xml:space="preserve">第一节 2021-2026年ai语料行业需求情况分析</w:t>
      </w:r>
    </w:p>
    <w:p>
      <w:pPr>
        <w:spacing w:before="75" w:after="0"/>
      </w:pPr>
      <w:r>
        <w:rPr/>
        <w:t xml:space="preserve">一、2021-2026年ai语料行业需求总量</w:t>
      </w:r>
    </w:p>
    <w:p>
      <w:pPr>
        <w:spacing w:before="75" w:after="0"/>
      </w:pPr>
      <w:r>
        <w:rPr/>
        <w:t xml:space="preserve">二、2021-2026年ai语料行业需求结构变化</w:t>
      </w:r>
    </w:p>
    <w:p>
      <w:pPr>
        <w:spacing w:before="75" w:after="0"/>
      </w:pPr>
      <w:r>
        <w:rPr/>
        <w:t xml:space="preserve">第二节 2026-2031年ai语料行业供需预测</w:t>
      </w:r>
    </w:p>
    <w:p>
      <w:pPr>
        <w:spacing w:before="75" w:after="0"/>
      </w:pPr>
      <w:r>
        <w:rPr/>
        <w:t xml:space="preserve">一、ai语料行业供给总量预测</w:t>
      </w:r>
    </w:p>
    <w:p>
      <w:pPr>
        <w:spacing w:before="75" w:after="0"/>
      </w:pPr>
      <w:r>
        <w:rPr/>
        <w:t xml:space="preserve">二、ai语料行业需求总量预测</w:t>
      </w:r>
    </w:p>
    <w:p>
      <w:pPr>
        <w:spacing w:before="75" w:after="0"/>
      </w:pPr>
      <w:r>
        <w:rPr/>
        <w:t xml:space="preserve">第三节 2026-2031年国内ai语料行业影响因素分析</w:t>
      </w:r>
    </w:p>
    <w:p>
      <w:pPr>
        <w:spacing w:before="75" w:after="0"/>
      </w:pPr>
      <w:r>
        <w:rPr/>
        <w:t xml:space="preserve">一、宏观经济因素</w:t>
      </w:r>
    </w:p>
    <w:p>
      <w:pPr>
        <w:spacing w:before="75" w:after="0"/>
      </w:pPr>
      <w:r>
        <w:rPr/>
        <w:t xml:space="preserve">二、政策因素</w:t>
      </w:r>
    </w:p>
    <w:p>
      <w:pPr>
        <w:spacing w:before="75" w:after="0"/>
      </w:pPr>
      <w:r>
        <w:rPr/>
        <w:t xml:space="preserve">三、上游供给因素</w:t>
      </w:r>
    </w:p>
    <w:p>
      <w:pPr>
        <w:spacing w:before="75" w:after="0"/>
      </w:pPr>
      <w:r>
        <w:rPr/>
        <w:t xml:space="preserve">四、下游需求因素</w:t>
      </w:r>
    </w:p>
    <w:p>
      <w:pPr>
        <w:spacing w:before="75" w:after="0"/>
      </w:pPr>
      <w:r>
        <w:rPr>
          <w:b w:val="1"/>
          <w:bCs w:val="1"/>
        </w:rPr>
        <w:t xml:space="preserve">第三部分 产业竞争格局分析</w:t>
      </w:r>
    </w:p>
    <w:p>
      <w:pPr>
        <w:spacing w:before="75" w:after="0"/>
      </w:pPr>
      <w:r>
        <w:rPr>
          <w:b w:val="1"/>
          <w:bCs w:val="1"/>
        </w:rPr>
        <w:t xml:space="preserve">第八章 ai语料市场竞争格局分析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二、资源与相关产业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ai语料行业主要企业竞争力分析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ai语料行业竞争格局分析</w:t>
      </w:r>
    </w:p>
    <w:p>
      <w:pPr>
        <w:spacing w:before="75" w:after="0"/>
      </w:pPr>
      <w:r>
        <w:rPr/>
        <w:t xml:space="preserve">一、2021-2026年ai语料行业竞争分析</w:t>
      </w:r>
    </w:p>
    <w:p>
      <w:pPr>
        <w:spacing w:before="75" w:after="0"/>
      </w:pPr>
      <w:r>
        <w:rPr/>
        <w:t xml:space="preserve">二、2021-2026年国内外ai语料竞争分析</w:t>
      </w:r>
    </w:p>
    <w:p>
      <w:pPr>
        <w:spacing w:before="75" w:after="0"/>
      </w:pPr>
      <w:r>
        <w:rPr/>
        <w:t xml:space="preserve">三、2021-2026年中国ai语料市场竞争分析</w:t>
      </w:r>
    </w:p>
    <w:p>
      <w:pPr>
        <w:spacing w:before="75" w:after="0"/>
      </w:pPr>
      <w:r>
        <w:rPr/>
        <w:t xml:space="preserve">四、2021-2026年中国ai语料市场集中度分析</w:t>
      </w:r>
    </w:p>
    <w:p>
      <w:pPr>
        <w:spacing w:before="75" w:after="0"/>
      </w:pPr>
      <w:r>
        <w:rPr>
          <w:b w:val="1"/>
          <w:bCs w:val="1"/>
        </w:rPr>
        <w:t xml:space="preserve">第九章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三、中国ai语料行业参与国际竞争的战略市场定位</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一、ai语料行业需求市场</w:t>
      </w:r>
    </w:p>
    <w:p>
      <w:pPr>
        <w:spacing w:before="75" w:after="0"/>
      </w:pPr>
      <w:r>
        <w:rPr/>
        <w:t xml:space="preserve">二、ai语料行业客户结构</w:t>
      </w:r>
    </w:p>
    <w:p>
      <w:pPr>
        <w:spacing w:before="75" w:after="0"/>
      </w:pPr>
      <w:r>
        <w:rPr/>
        <w:t xml:space="preserve">三、ai语料行业需求的地区差异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一、供求平衡分析</w:t>
      </w:r>
    </w:p>
    <w:p>
      <w:pPr>
        <w:spacing w:before="75" w:after="0"/>
      </w:pPr>
      <w:r>
        <w:rPr/>
        <w:t xml:space="preserve">二、供求平衡预测</w:t>
      </w:r>
    </w:p>
    <w:p>
      <w:pPr>
        <w:spacing w:before="75" w:after="0"/>
      </w:pPr>
      <w:r>
        <w:rPr/>
        <w:t xml:space="preserve">第四节 市场价格走势分析</w:t>
      </w:r>
    </w:p>
    <w:p>
      <w:pPr>
        <w:spacing w:before="75" w:after="0"/>
      </w:pPr>
      <w:r>
        <w:rPr/>
        <w:t xml:space="preserve">第五节 ai语料领先企业分析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中国ai语料行业swot分析</w:t>
      </w:r>
    </w:p>
    <w:p>
      <w:pPr>
        <w:spacing w:before="75" w:after="0"/>
      </w:pPr>
      <w:r>
        <w:rPr>
          <w:b w:val="1"/>
          <w:bCs w:val="1"/>
        </w:rPr>
        <w:t xml:space="preserve">第十二章 2026-2031年ai语料行业投资价值评估分析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图表：ai语料产业链分析</w:t>
      </w:r>
    </w:p>
    <w:p>
      <w:pPr>
        <w:spacing w:before="75" w:after="0"/>
      </w:pPr>
      <w:r>
        <w:rPr/>
        <w:t xml:space="preserve">图表：国际ai语料市场规模</w:t>
      </w:r>
    </w:p>
    <w:p>
      <w:pPr>
        <w:spacing w:before="75" w:after="0"/>
      </w:pPr>
      <w:r>
        <w:rPr/>
        <w:t xml:space="preserve">图表：国际ai语料生命周期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图表：2021-2026年中国ai语料供应情况</w:t>
      </w:r>
    </w:p>
    <w:p>
      <w:pPr>
        <w:spacing w:before="75" w:after="0"/>
      </w:pPr>
      <w:r>
        <w:rPr/>
        <w:t xml:space="preserve">图表：2021-2026年中国ai语料需求情况</w:t>
      </w:r>
    </w:p>
    <w:p>
      <w:pPr>
        <w:spacing w:before="75" w:after="0"/>
      </w:pPr>
      <w:r>
        <w:rPr/>
        <w:t xml:space="preserve">图表：2026-2031年中国ai语料市场规模预测</w:t>
      </w:r>
    </w:p>
    <w:p>
      <w:pPr>
        <w:spacing w:before="75" w:after="0"/>
      </w:pPr>
      <w:r>
        <w:rPr/>
        <w:t xml:space="preserve">图表：2026-2031年中国ai语料供应情况预测</w:t>
      </w:r>
    </w:p>
    <w:p>
      <w:pPr>
        <w:spacing w:before="75" w:after="0"/>
      </w:pPr>
      <w:r>
        <w:rPr/>
        <w:t xml:space="preserve">图表：2026-2031年中国ai语料需求情况预测</w:t>
      </w:r>
    </w:p>
    <w:p>
      <w:pPr>
        <w:spacing w:before="75" w:after="0"/>
      </w:pPr>
      <w:r>
        <w:rPr/>
        <w:t xml:space="preserve">图表：2021-2026年中国ai语料市场规模统计表</w:t>
      </w:r>
    </w:p>
    <w:p>
      <w:pPr>
        <w:spacing w:before="75" w:after="0"/>
      </w:pPr>
      <w:r>
        <w:rPr/>
        <w:t xml:space="preserve">图表：2026-2031年中国ai语料行业市场规模预测</w:t>
      </w:r>
    </w:p>
    <w:p>
      <w:pPr>
        <w:spacing w:before="75" w:after="0"/>
      </w:pPr>
      <w:r>
        <w:rPr/>
        <w:t xml:space="preserve">图表：2026-2031年中国ai语料行业资产规模预测</w:t>
      </w:r>
    </w:p>
    <w:p>
      <w:pPr>
        <w:spacing w:before="75" w:after="0"/>
      </w:pPr>
      <w:r>
        <w:rPr/>
        <w:t xml:space="preserve">图表：2026-2031年中国ai语料行业利润合计预测</w:t>
      </w:r>
    </w:p>
    <w:p>
      <w:pPr>
        <w:spacing w:before="75" w:after="0"/>
      </w:pPr>
      <w:r>
        <w:rPr/>
        <w:t xml:space="preserve">图表：2026-2031年中国ai语料行业盈利能力预测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本文地址：https://www.51baogao.cn/baogao/20241114/1540267.shtml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4/1540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中国AI语料行业市场发展现状及前景趋势与投资分析研究报告(2026-2031版)</dc:title>
  <dc:description>中国AI语料行业市场发展现状及前景趋势与投资分析研究报告(2026-2031版)</dc:description>
  <dc:subject>中国AI语料行业市场发展现状及前景趋势与投资分析研究报告(2026-2031版)</dc:subject>
  <cp:keywords>研究报告</cp:keywords>
  <cp:category>研究报告</cp:category>
  <cp:lastModifiedBy>北京中道泰和信息咨询有限公司</cp:lastModifiedBy>
  <dcterms:created xsi:type="dcterms:W3CDTF">2026-03-26T23:01:39+08:00</dcterms:created>
  <dcterms:modified xsi:type="dcterms:W3CDTF">2026-03-26T23:01:39+08:00</dcterms:modified>
</cp:coreProperties>
</file>

<file path=docProps/custom.xml><?xml version="1.0" encoding="utf-8"?>
<Properties xmlns="http://schemas.openxmlformats.org/officeDocument/2006/custom-properties" xmlns:vt="http://schemas.openxmlformats.org/officeDocument/2006/docPropsVTypes"/>
</file>