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中国咖啡用具行业市场发展现状及前景趋势与投资分析研究报告(2024-2030版)</w:t>
      </w:r>
    </w:p>
    <w:p>
      <w:pPr>
        <w:spacing w:after="150"/>
      </w:pPr>
      <w:r>
        <w:rPr>
          <w:b w:val="1"/>
          <w:bCs w:val="1"/>
        </w:rPr>
        <w:t xml:space="preserve">报告简介</w:t>
      </w:r>
    </w:p>
    <w:p>
      <w:pPr>
        <w:spacing w:after="150"/>
      </w:pPr>
      <w:r>
        <w:rPr/>
        <w:t xml:space="preserve">咖啡用具是指用于制作咖啡的各种器具和设备，包括但不限于咖啡壶、咖啡机、磨豆机、手冲壶、法压壶、虹吸壶、摩卡壶、土耳其咖啡壶等。这些用具在咖啡制作过程中发挥着至关重要的作用，它们能够影响咖啡的口感、风味和品质。</w:t>
      </w:r>
    </w:p>
    <w:p>
      <w:pPr>
        <w:spacing w:after="150"/>
      </w:pPr>
      <w:r>
        <w:rPr/>
        <w:t xml:space="preserve">随着全球咖啡文化的普及和消费者对咖啡品质追求的提高，咖啡用具市场需求持续增长。特别是在中国等新兴市场，咖啡消费习惯逐渐养成，市场规模不断扩大。因此，咖啡用具行业迎来了前所未有的发展机遇。</w:t>
      </w:r>
    </w:p>
    <w:p>
      <w:pPr>
        <w:spacing w:after="150"/>
      </w:pPr>
      <w:r>
        <w:rPr/>
        <w:t xml:space="preserve">咖啡用具行业研究报告主要分析了咖啡用具行业的市场规模、咖啡用具市场供需求状况、咖啡用具市场竞争状况和咖啡用具主要企业经营情况，同时对咖啡用具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咖啡用具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咖啡用具专业研究单位等公布和提供的大量资料。对我国咖啡用具行业作了详尽深入的分析，为咖啡用具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咖啡用具行业发展概述</w:t>
      </w:r>
    </w:p>
    <w:p>
      <w:pPr>
        <w:spacing w:before="75" w:after="0"/>
      </w:pPr>
      <w:r>
        <w:rPr/>
        <w:t xml:space="preserve">第一节 咖啡用具的概念</w:t>
      </w:r>
    </w:p>
    <w:p>
      <w:pPr>
        <w:spacing w:before="75" w:after="0"/>
      </w:pPr>
      <w:r>
        <w:rPr/>
        <w:t xml:space="preserve">一、咖啡用具的定义</w:t>
      </w:r>
    </w:p>
    <w:p>
      <w:pPr>
        <w:spacing w:before="75" w:after="0"/>
      </w:pPr>
      <w:r>
        <w:rPr/>
        <w:t xml:space="preserve">二、咖啡用具的应用</w:t>
      </w:r>
    </w:p>
    <w:p>
      <w:pPr>
        <w:spacing w:before="75" w:after="0"/>
      </w:pPr>
      <w:r>
        <w:rPr/>
        <w:t xml:space="preserve">三、咖啡用具在国民经济中的地位</w:t>
      </w:r>
    </w:p>
    <w:p>
      <w:pPr>
        <w:spacing w:before="75" w:after="0"/>
      </w:pPr>
      <w:r>
        <w:rPr/>
        <w:t xml:space="preserve">第二节 我国咖啡用具市场概况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中国咖啡用具行业整体运行现状分析</w:t>
      </w:r>
    </w:p>
    <w:p>
      <w:pPr>
        <w:spacing w:before="75" w:after="0"/>
      </w:pPr>
      <w:r>
        <w:rPr/>
        <w:t xml:space="preserve">第一节 咖啡用具行业产业链概况</w:t>
      </w:r>
    </w:p>
    <w:p>
      <w:pPr>
        <w:spacing w:before="75" w:after="0"/>
      </w:pPr>
      <w:r>
        <w:rPr/>
        <w:t xml:space="preserve">一、咖啡用具行业上游发展现状</w:t>
      </w:r>
    </w:p>
    <w:p>
      <w:pPr>
        <w:spacing w:before="75" w:after="0"/>
      </w:pPr>
      <w:r>
        <w:rPr/>
        <w:t xml:space="preserve">二、咖啡用具行业上游发展趋势</w:t>
      </w:r>
    </w:p>
    <w:p>
      <w:pPr>
        <w:spacing w:before="75" w:after="0"/>
      </w:pPr>
      <w:r>
        <w:rPr/>
        <w:t xml:space="preserve">三、咖啡用具行业下游发展现状</w:t>
      </w:r>
    </w:p>
    <w:p>
      <w:pPr>
        <w:spacing w:before="75" w:after="0"/>
      </w:pPr>
      <w:r>
        <w:rPr/>
        <w:t xml:space="preserve">四、咖啡用具行业下游发展趋势</w:t>
      </w:r>
    </w:p>
    <w:p>
      <w:pPr>
        <w:spacing w:before="75" w:after="0"/>
      </w:pPr>
      <w:r>
        <w:rPr/>
        <w:t xml:space="preserve">第二节 咖啡用具行业市场供需情况分析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2022-2024年国内咖啡用具行业发展现状</w:t>
      </w:r>
    </w:p>
    <w:p>
      <w:pPr>
        <w:spacing w:before="75" w:after="0"/>
      </w:pPr>
      <w:r>
        <w:rPr/>
        <w:t xml:space="preserve">一、咖啡用具行业产销状况分析</w:t>
      </w:r>
    </w:p>
    <w:p>
      <w:pPr>
        <w:spacing w:before="75" w:after="0"/>
      </w:pPr>
      <w:r>
        <w:rPr/>
        <w:t xml:space="preserve">二、咖啡用具行业市场盈利能力分析</w:t>
      </w:r>
    </w:p>
    <w:p>
      <w:pPr>
        <w:spacing w:before="75" w:after="0"/>
      </w:pPr>
      <w:r>
        <w:rPr>
          <w:b w:val="1"/>
          <w:bCs w:val="1"/>
        </w:rPr>
        <w:t xml:space="preserve">第四章 咖啡用具行业区域市场分析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中国咖啡用具行业市场竞争分析</w:t>
      </w:r>
    </w:p>
    <w:p>
      <w:pPr>
        <w:spacing w:before="75" w:after="0"/>
      </w:pPr>
      <w:r>
        <w:rPr/>
        <w:t xml:space="preserve">第一节 咖啡用具行业上下游市场分析</w:t>
      </w:r>
    </w:p>
    <w:p>
      <w:pPr>
        <w:spacing w:before="75" w:after="0"/>
      </w:pPr>
      <w:r>
        <w:rPr/>
        <w:t xml:space="preserve">一、咖啡用具行业产业链简介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咖啡用具行业市场供需分析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咖啡用具行业竞争力分析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咖啡用具行业市场集中度分析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2024年中国咖啡用具行业竞争格局分析</w:t>
      </w:r>
    </w:p>
    <w:p>
      <w:pPr>
        <w:spacing w:before="75" w:after="0"/>
      </w:pPr>
      <w:r>
        <w:rPr/>
        <w:t xml:space="preserve">第一节 咖啡用具行业集中度分析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2022-2024年咖啡用具行业竞争格局分析</w:t>
      </w:r>
    </w:p>
    <w:p>
      <w:pPr>
        <w:spacing w:before="75" w:after="0"/>
      </w:pPr>
      <w:r>
        <w:rPr/>
        <w:t xml:space="preserve">一、国内外咖啡用具竞争分析</w:t>
      </w:r>
    </w:p>
    <w:p>
      <w:pPr>
        <w:spacing w:before="75" w:after="0"/>
      </w:pPr>
      <w:r>
        <w:rPr/>
        <w:t xml:space="preserve">二、我国咖啡用具市场竞争分析</w:t>
      </w:r>
    </w:p>
    <w:p>
      <w:pPr>
        <w:spacing w:before="75" w:after="0"/>
      </w:pPr>
      <w:r>
        <w:rPr/>
        <w:t xml:space="preserve">三、国内主要咖啡用具企业动向</w:t>
      </w:r>
    </w:p>
    <w:p>
      <w:pPr>
        <w:spacing w:before="75" w:after="0"/>
      </w:pPr>
      <w:r>
        <w:rPr/>
        <w:t xml:space="preserve">四、国内行业竞争趋势发展分析</w:t>
      </w:r>
    </w:p>
    <w:p>
      <w:pPr>
        <w:spacing w:before="75" w:after="0"/>
      </w:pPr>
      <w:r>
        <w:rPr>
          <w:b w:val="1"/>
          <w:bCs w:val="1"/>
        </w:rPr>
        <w:t xml:space="preserve">第七章 2024年咖啡用具行业企业竞争格局分析</w:t>
      </w:r>
    </w:p>
    <w:p>
      <w:pPr>
        <w:spacing w:before="75" w:after="0"/>
      </w:pPr>
      <w:r>
        <w:rPr/>
        <w:t xml:space="preserve">第一节 德龙电器(上海)有限公司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飞利浦(中国)投资有限公司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博世家电(中国)有限公司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松下电器(中国)有限公司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摩飞电器有限公司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未来咖啡用具行业发展预测分析</w:t>
      </w:r>
    </w:p>
    <w:p>
      <w:pPr>
        <w:spacing w:before="75" w:after="0"/>
      </w:pPr>
      <w:r>
        <w:rPr/>
        <w:t xml:space="preserve">第一节 2024-2030年咖啡用具行业市场预测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2024-2030年中国咖啡用具行业供需预测</w:t>
      </w:r>
    </w:p>
    <w:p>
      <w:pPr>
        <w:spacing w:before="75" w:after="0"/>
      </w:pPr>
      <w:r>
        <w:rPr/>
        <w:t xml:space="preserve">一、中国咖啡用具供给预测</w:t>
      </w:r>
    </w:p>
    <w:p>
      <w:pPr>
        <w:spacing w:before="75" w:after="0"/>
      </w:pPr>
      <w:r>
        <w:rPr/>
        <w:t xml:space="preserve">二、中国咖啡用具需求预测</w:t>
      </w:r>
    </w:p>
    <w:p>
      <w:pPr>
        <w:spacing w:before="75" w:after="0"/>
      </w:pPr>
      <w:r>
        <w:rPr/>
        <w:t xml:space="preserve">三、中国咖啡用具供需平衡预测</w:t>
      </w:r>
    </w:p>
    <w:p>
      <w:pPr>
        <w:spacing w:before="75" w:after="0"/>
      </w:pPr>
      <w:r>
        <w:rPr/>
        <w:t xml:space="preserve">第三节 2024-2030年咖啡用具行业发展前景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消费市场对咖啡用具行业的影响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咖啡用具行业投资分析与预测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对咖啡用具行业投资机会与风险分析</w:t>
      </w:r>
    </w:p>
    <w:p>
      <w:pPr>
        <w:spacing w:before="75" w:after="0"/>
      </w:pPr>
      <w:r>
        <w:rPr/>
        <w:t xml:space="preserve">第一节 咖啡用具行业投资机会分析</w:t>
      </w:r>
    </w:p>
    <w:p>
      <w:pPr>
        <w:spacing w:before="75" w:after="0"/>
      </w:pPr>
      <w:r>
        <w:rPr/>
        <w:t xml:space="preserve">一、咖啡用具投资项目分析</w:t>
      </w:r>
    </w:p>
    <w:p>
      <w:pPr>
        <w:spacing w:before="75" w:after="0"/>
      </w:pPr>
      <w:r>
        <w:rPr/>
        <w:t xml:space="preserve">二、可以投资的咖啡用具模式</w:t>
      </w:r>
    </w:p>
    <w:p>
      <w:pPr>
        <w:spacing w:before="75" w:after="0"/>
      </w:pPr>
      <w:r>
        <w:rPr/>
        <w:t xml:space="preserve">三、2024年咖啡用具投资机会</w:t>
      </w:r>
    </w:p>
    <w:p>
      <w:pPr>
        <w:spacing w:before="75" w:after="0"/>
      </w:pPr>
      <w:r>
        <w:rPr/>
        <w:t xml:space="preserve">四、2024年咖啡用具投资新方向</w:t>
      </w:r>
    </w:p>
    <w:p>
      <w:pPr>
        <w:spacing w:before="75" w:after="0"/>
      </w:pPr>
      <w:r>
        <w:rPr/>
        <w:t xml:space="preserve">五、2024-2030年咖啡用具行业投资的建议</w:t>
      </w:r>
    </w:p>
    <w:p>
      <w:pPr>
        <w:spacing w:before="75" w:after="0"/>
      </w:pPr>
      <w:r>
        <w:rPr/>
        <w:t xml:space="preserve">第二节 影响咖啡用具行业发展的主要因素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咖啡用具行业投资风险及控制策略分析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咖啡用具行业研究结论及建议</w:t>
      </w:r>
    </w:p>
    <w:p>
      <w:pPr>
        <w:spacing w:before="75" w:after="0"/>
      </w:pPr>
      <w:r>
        <w:rPr/>
        <w:t xml:space="preserve">第二节 咖啡用具细分行业研究结论及建议</w:t>
      </w:r>
    </w:p>
    <w:p>
      <w:pPr>
        <w:spacing w:before="75" w:after="0"/>
      </w:pPr>
      <w:r>
        <w:rPr/>
        <w:t xml:space="preserve">第三节 咖啡用具行业竞争策略总结及建议</w:t>
      </w:r>
    </w:p>
    <w:p>
      <w:pPr>
        <w:spacing w:before="75" w:after="0"/>
      </w:pPr>
      <w:r>
        <w:rPr>
          <w:b w:val="1"/>
          <w:bCs w:val="1"/>
        </w:rPr>
        <w:t xml:space="preserve">图表目录</w:t>
      </w:r>
    </w:p>
    <w:p>
      <w:pPr>
        <w:spacing w:before="75" w:after="0"/>
      </w:pPr>
      <w:r>
        <w:rPr/>
        <w:t xml:space="preserve">图表：咖啡用具产业链分析</w:t>
      </w:r>
    </w:p>
    <w:p>
      <w:pPr>
        <w:spacing w:before="75" w:after="0"/>
      </w:pPr>
      <w:r>
        <w:rPr/>
        <w:t xml:space="preserve">图表：咖啡用具行业生命周期</w:t>
      </w:r>
    </w:p>
    <w:p>
      <w:pPr>
        <w:spacing w:before="75" w:after="0"/>
      </w:pPr>
      <w:r>
        <w:rPr/>
        <w:t xml:space="preserve">图表：2022-2024年中国咖啡用具行业市场规模</w:t>
      </w:r>
    </w:p>
    <w:p>
      <w:pPr>
        <w:spacing w:before="75" w:after="0"/>
      </w:pPr>
      <w:r>
        <w:rPr/>
        <w:t xml:space="preserve">图表：2022-2024年全球咖啡用具产业市场规模</w:t>
      </w:r>
    </w:p>
    <w:p>
      <w:pPr>
        <w:spacing w:before="75" w:after="0"/>
      </w:pPr>
      <w:r>
        <w:rPr/>
        <w:t xml:space="preserve">图表：2022-2024年咖啡用具重要数据指标比较</w:t>
      </w:r>
    </w:p>
    <w:p>
      <w:pPr>
        <w:spacing w:before="75" w:after="0"/>
      </w:pPr>
      <w:r>
        <w:rPr/>
        <w:t xml:space="preserve">图表：2022-2024年中国咖啡用具行业利润情况分析</w:t>
      </w:r>
    </w:p>
    <w:p>
      <w:pPr>
        <w:spacing w:before="75" w:after="0"/>
      </w:pPr>
      <w:r>
        <w:rPr/>
        <w:t xml:space="preserve">图表：2022-2024年中国咖啡用具行业资产情况分析</w:t>
      </w:r>
    </w:p>
    <w:p>
      <w:pPr>
        <w:spacing w:before="75" w:after="0"/>
      </w:pPr>
      <w:r>
        <w:rPr/>
        <w:t xml:space="preserve">图表：2022-2024年中国咖啡用具竞争力分析</w:t>
      </w:r>
    </w:p>
    <w:p>
      <w:pPr>
        <w:spacing w:before="75" w:after="0"/>
      </w:pPr>
      <w:r>
        <w:rPr/>
        <w:t xml:space="preserve">图表：2024-2030年中国咖啡用具市场前景预测</w:t>
      </w:r>
    </w:p>
    <w:p>
      <w:pPr>
        <w:spacing w:before="75" w:after="0"/>
      </w:pPr>
      <w:r>
        <w:rPr/>
        <w:t xml:space="preserve">图表：2024-2030年中国咖啡用具发展前景预测</w:t>
      </w:r>
    </w:p>
    <w:p>
      <w:pPr>
        <w:spacing w:before="75" w:after="0"/>
      </w:pPr>
      <w:r>
        <w:rPr/>
        <w:t xml:space="preserve">图表：2022-2024年咖啡用具行业销售成本分析</w:t>
      </w:r>
    </w:p>
    <w:p>
      <w:pPr>
        <w:spacing w:before="75" w:after="0"/>
      </w:pPr>
      <w:r>
        <w:rPr/>
        <w:t xml:space="preserve">图表：2022-2024年咖啡用具行业销售费用分析</w:t>
      </w:r>
    </w:p>
    <w:p>
      <w:pPr>
        <w:spacing w:before="75" w:after="0"/>
      </w:pPr>
      <w:r>
        <w:rPr/>
        <w:t xml:space="preserve">图表：2022-2024年咖啡用具行业管理费用分析</w:t>
      </w:r>
    </w:p>
    <w:p>
      <w:pPr>
        <w:spacing w:before="75" w:after="0"/>
      </w:pPr>
      <w:r>
        <w:rPr/>
        <w:t xml:space="preserve">图表：2022-2024年咖啡用具行业财务费用分析</w:t>
      </w:r>
    </w:p>
    <w:p>
      <w:pPr>
        <w:spacing w:before="75" w:after="0"/>
      </w:pPr>
      <w:r>
        <w:rPr/>
        <w:t xml:space="preserve">图表：2022-2024年咖啡用具行业成本费用利润率分析</w:t>
      </w:r>
    </w:p>
    <w:p>
      <w:pPr>
        <w:spacing w:before="75" w:after="0"/>
      </w:pPr>
      <w:r>
        <w:rPr/>
        <w:t xml:space="preserve">图表：2022-2023年咖啡用具行业总资产利润率分析</w:t>
      </w:r>
    </w:p>
    <w:p>
      <w:pPr>
        <w:spacing w:before="75" w:after="0"/>
      </w:pPr>
      <w:r>
        <w:rPr/>
        <w:t xml:space="preserve">图表：2022-2024年咖啡用具行业资产分析</w:t>
      </w:r>
    </w:p>
    <w:p>
      <w:pPr>
        <w:spacing w:before="75" w:after="0"/>
      </w:pPr>
      <w:r>
        <w:rPr/>
        <w:t xml:space="preserve">图表：2022-2024年咖啡用具行业负债分析</w:t>
      </w:r>
    </w:p>
    <w:p>
      <w:pPr>
        <w:spacing w:before="75" w:after="0"/>
      </w:pPr>
      <w:r>
        <w:rPr/>
        <w:t xml:space="preserve">图表：2022-2024年咖啡用具行业偿债能力分析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图表：2024-2030年咖啡用具行业发展规模预测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中国咖啡用具行业市场发展现状及前景趋势与投资分析研究报告(2024-2030版)</dc:title>
  <dc:description>中国咖啡用具行业市场发展现状及前景趋势与投资分析研究报告(2024-2030版)</dc:description>
  <dc:subject>中国咖啡用具行业市场发展现状及前景趋势与投资分析研究报告(2024-2030版)</dc:subject>
  <cp:keywords>研究报告</cp:keywords>
  <cp:category>研究报告</cp:category>
  <cp:lastModifiedBy>北京中道泰和信息咨询有限公司</cp:lastModifiedBy>
  <dcterms:created xsi:type="dcterms:W3CDTF">2024-11-20T22:13:37+08:00</dcterms:created>
  <dcterms:modified xsi:type="dcterms:W3CDTF">2024-11-20T22:13:37+08:00</dcterms:modified>
</cp:coreProperties>
</file>

<file path=docProps/custom.xml><?xml version="1.0" encoding="utf-8"?>
<Properties xmlns="http://schemas.openxmlformats.org/officeDocument/2006/custom-properties" xmlns:vt="http://schemas.openxmlformats.org/officeDocument/2006/docPropsVTypes"/>
</file>