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中国储米器行业市场发展现状及前景趋势与投资分析研究报告(2024-2030版)</w:t>
      </w:r>
    </w:p>
    <w:p>
      <w:pPr>
        <w:spacing w:after="150"/>
      </w:pPr>
      <w:r>
        <w:rPr>
          <w:b w:val="1"/>
          <w:bCs w:val="1"/>
        </w:rPr>
        <w:t xml:space="preserve">报告简介</w:t>
      </w:r>
    </w:p>
    <w:p>
      <w:pPr>
        <w:spacing w:after="150"/>
      </w:pPr>
      <w:r>
        <w:rPr/>
        <w:t xml:space="preserve">储米器是一种家用电器，旨在方便家庭或小型餐饮场所储存、取用和计量大米等粮食。它通常包括机体、控制系统、米仓、洗米器和用于放置内胆的底座等部分，具有自动储米、定量供米、洗米等多种功能，大大提高了粮食储存和使用的便捷性和卫生性。</w:t>
      </w:r>
    </w:p>
    <w:p>
      <w:pPr>
        <w:spacing w:after="150"/>
      </w:pPr>
      <w:r>
        <w:rPr/>
        <w:t xml:space="preserve">储米器行业研究报告主要分析了储米器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储米器行业重点企业分析、子行业分析、区域市场分析、行业风险分析、行业发展前景预测及相关的经营、投资建议等。报告研究框架全面、严谨，分析内容客观、公正、系统，真实准确地反映了我国储米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储米器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储米器行业发展概述</w:t>
      </w:r>
    </w:p>
    <w:p>
      <w:pPr>
        <w:spacing w:before="75" w:after="0"/>
      </w:pPr>
      <w:r>
        <w:rPr/>
        <w:t xml:space="preserve">第一节 储米器的概念</w:t>
      </w:r>
    </w:p>
    <w:p>
      <w:pPr>
        <w:spacing w:before="75" w:after="0"/>
      </w:pPr>
      <w:r>
        <w:rPr/>
        <w:t xml:space="preserve">一、储米器的定义</w:t>
      </w:r>
    </w:p>
    <w:p>
      <w:pPr>
        <w:spacing w:before="75" w:after="0"/>
      </w:pPr>
      <w:r>
        <w:rPr/>
        <w:t xml:space="preserve">二、储米器的应用</w:t>
      </w:r>
    </w:p>
    <w:p>
      <w:pPr>
        <w:spacing w:before="75" w:after="0"/>
      </w:pPr>
      <w:r>
        <w:rPr/>
        <w:t xml:space="preserve">三、储米器在国民经济中的地位</w:t>
      </w:r>
    </w:p>
    <w:p>
      <w:pPr>
        <w:spacing w:before="75" w:after="0"/>
      </w:pPr>
      <w:r>
        <w:rPr/>
        <w:t xml:space="preserve">第二节 我国储米器市场概况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中国储米器行业整体运行现状分析</w:t>
      </w:r>
    </w:p>
    <w:p>
      <w:pPr>
        <w:spacing w:before="75" w:after="0"/>
      </w:pPr>
      <w:r>
        <w:rPr/>
        <w:t xml:space="preserve">第一节 储米器行业产业链概况</w:t>
      </w:r>
    </w:p>
    <w:p>
      <w:pPr>
        <w:spacing w:before="75" w:after="0"/>
      </w:pPr>
      <w:r>
        <w:rPr/>
        <w:t xml:space="preserve">一、储米器行业上游发展现状</w:t>
      </w:r>
    </w:p>
    <w:p>
      <w:pPr>
        <w:spacing w:before="75" w:after="0"/>
      </w:pPr>
      <w:r>
        <w:rPr/>
        <w:t xml:space="preserve">二、储米器行业上游发展趋势</w:t>
      </w:r>
    </w:p>
    <w:p>
      <w:pPr>
        <w:spacing w:before="75" w:after="0"/>
      </w:pPr>
      <w:r>
        <w:rPr/>
        <w:t xml:space="preserve">三、储米器行业下游发展现状</w:t>
      </w:r>
    </w:p>
    <w:p>
      <w:pPr>
        <w:spacing w:before="75" w:after="0"/>
      </w:pPr>
      <w:r>
        <w:rPr/>
        <w:t xml:space="preserve">四、储米器行业下游发展趋势</w:t>
      </w:r>
    </w:p>
    <w:p>
      <w:pPr>
        <w:spacing w:before="75" w:after="0"/>
      </w:pPr>
      <w:r>
        <w:rPr/>
        <w:t xml:space="preserve">第二节 储米器行业市场供需情况分析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2022-2024年国内储米器行业发展现状</w:t>
      </w:r>
    </w:p>
    <w:p>
      <w:pPr>
        <w:spacing w:before="75" w:after="0"/>
      </w:pPr>
      <w:r>
        <w:rPr/>
        <w:t xml:space="preserve">一、储米器行业产销状况分析</w:t>
      </w:r>
    </w:p>
    <w:p>
      <w:pPr>
        <w:spacing w:before="75" w:after="0"/>
      </w:pPr>
      <w:r>
        <w:rPr/>
        <w:t xml:space="preserve">二、储米器行业市场盈利能力分析</w:t>
      </w:r>
    </w:p>
    <w:p>
      <w:pPr>
        <w:spacing w:before="75" w:after="0"/>
      </w:pPr>
      <w:r>
        <w:rPr>
          <w:b w:val="1"/>
          <w:bCs w:val="1"/>
        </w:rPr>
        <w:t xml:space="preserve">第四章 储米器行业区域市场分析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中国储米器行业市场竞争分析</w:t>
      </w:r>
    </w:p>
    <w:p>
      <w:pPr>
        <w:spacing w:before="75" w:after="0"/>
      </w:pPr>
      <w:r>
        <w:rPr/>
        <w:t xml:space="preserve">第一节 储米器行业上下游市场分析</w:t>
      </w:r>
    </w:p>
    <w:p>
      <w:pPr>
        <w:spacing w:before="75" w:after="0"/>
      </w:pPr>
      <w:r>
        <w:rPr/>
        <w:t xml:space="preserve">一、储米器行业产业链简介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储米器行业市场供需分析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储米器行业竞争力分析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储米器行业市场集中度分析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2024年中国储米器行业竞争格局分析</w:t>
      </w:r>
    </w:p>
    <w:p>
      <w:pPr>
        <w:spacing w:before="75" w:after="0"/>
      </w:pPr>
      <w:r>
        <w:rPr/>
        <w:t xml:space="preserve">第一节 储米器行业集中度分析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2022-2024年储米器行业竞争格局分析</w:t>
      </w:r>
    </w:p>
    <w:p>
      <w:pPr>
        <w:spacing w:before="75" w:after="0"/>
      </w:pPr>
      <w:r>
        <w:rPr/>
        <w:t xml:space="preserve">一、国内外储米器竞争分析</w:t>
      </w:r>
    </w:p>
    <w:p>
      <w:pPr>
        <w:spacing w:before="75" w:after="0"/>
      </w:pPr>
      <w:r>
        <w:rPr/>
        <w:t xml:space="preserve">二、我国储米器市场竞争分析</w:t>
      </w:r>
    </w:p>
    <w:p>
      <w:pPr>
        <w:spacing w:before="75" w:after="0"/>
      </w:pPr>
      <w:r>
        <w:rPr/>
        <w:t xml:space="preserve">三、国内主要储米器企业动向</w:t>
      </w:r>
    </w:p>
    <w:p>
      <w:pPr>
        <w:spacing w:before="75" w:after="0"/>
      </w:pPr>
      <w:r>
        <w:rPr/>
        <w:t xml:space="preserve">四、国内行业竞争趋势发展分析</w:t>
      </w:r>
    </w:p>
    <w:p>
      <w:pPr>
        <w:spacing w:before="75" w:after="0"/>
      </w:pPr>
      <w:r>
        <w:rPr>
          <w:b w:val="1"/>
          <w:bCs w:val="1"/>
        </w:rPr>
        <w:t xml:space="preserve">第七章 2024年储米器行业企业竞争格局分析</w:t>
      </w:r>
    </w:p>
    <w:p>
      <w:pPr>
        <w:spacing w:before="75" w:after="0"/>
      </w:pPr>
      <w:r>
        <w:rPr/>
        <w:t xml:space="preserve">第一节 湛江市华天实业公司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禧天龙科技发展有限公司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佳帮手集团控股有限公司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苏泊尔股份有限公司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京东京造</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未来储米器行业发展预测分析</w:t>
      </w:r>
    </w:p>
    <w:p>
      <w:pPr>
        <w:spacing w:before="75" w:after="0"/>
      </w:pPr>
      <w:r>
        <w:rPr/>
        <w:t xml:space="preserve">第一节 2024-2030年储米器行业市场预测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2024-2030年中国储米器行业供需预测</w:t>
      </w:r>
    </w:p>
    <w:p>
      <w:pPr>
        <w:spacing w:before="75" w:after="0"/>
      </w:pPr>
      <w:r>
        <w:rPr/>
        <w:t xml:space="preserve">一、中国储米器供给预测</w:t>
      </w:r>
    </w:p>
    <w:p>
      <w:pPr>
        <w:spacing w:before="75" w:after="0"/>
      </w:pPr>
      <w:r>
        <w:rPr/>
        <w:t xml:space="preserve">二、中国储米器需求预测</w:t>
      </w:r>
    </w:p>
    <w:p>
      <w:pPr>
        <w:spacing w:before="75" w:after="0"/>
      </w:pPr>
      <w:r>
        <w:rPr/>
        <w:t xml:space="preserve">三、中国储米器供需平衡预测</w:t>
      </w:r>
    </w:p>
    <w:p>
      <w:pPr>
        <w:spacing w:before="75" w:after="0"/>
      </w:pPr>
      <w:r>
        <w:rPr/>
        <w:t xml:space="preserve">第三节 2024-2030年储米器行业发展前景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消费市场对储米器行业的影响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储米器行业投资分析与预测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对储米器行业投资机会与风险分析</w:t>
      </w:r>
    </w:p>
    <w:p>
      <w:pPr>
        <w:spacing w:before="75" w:after="0"/>
      </w:pPr>
      <w:r>
        <w:rPr/>
        <w:t xml:space="preserve">第一节 储米器行业投资机会分析</w:t>
      </w:r>
    </w:p>
    <w:p>
      <w:pPr>
        <w:spacing w:before="75" w:after="0"/>
      </w:pPr>
      <w:r>
        <w:rPr/>
        <w:t xml:space="preserve">一、储米器投资项目分析</w:t>
      </w:r>
    </w:p>
    <w:p>
      <w:pPr>
        <w:spacing w:before="75" w:after="0"/>
      </w:pPr>
      <w:r>
        <w:rPr/>
        <w:t xml:space="preserve">二、可以投资的储米器模式</w:t>
      </w:r>
    </w:p>
    <w:p>
      <w:pPr>
        <w:spacing w:before="75" w:after="0"/>
      </w:pPr>
      <w:r>
        <w:rPr/>
        <w:t xml:space="preserve">三、2024年储米器投资机会</w:t>
      </w:r>
    </w:p>
    <w:p>
      <w:pPr>
        <w:spacing w:before="75" w:after="0"/>
      </w:pPr>
      <w:r>
        <w:rPr/>
        <w:t xml:space="preserve">四、2024年储米器投资新方向</w:t>
      </w:r>
    </w:p>
    <w:p>
      <w:pPr>
        <w:spacing w:before="75" w:after="0"/>
      </w:pPr>
      <w:r>
        <w:rPr/>
        <w:t xml:space="preserve">五、2024-2030年储米器行业投资的建议</w:t>
      </w:r>
    </w:p>
    <w:p>
      <w:pPr>
        <w:spacing w:before="75" w:after="0"/>
      </w:pPr>
      <w:r>
        <w:rPr/>
        <w:t xml:space="preserve">第二节 影响储米器行业发展的主要因素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储米器行业投资风险及控制策略分析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储米器行业研究结论及建议</w:t>
      </w:r>
    </w:p>
    <w:p>
      <w:pPr>
        <w:spacing w:before="75" w:after="0"/>
      </w:pPr>
      <w:r>
        <w:rPr/>
        <w:t xml:space="preserve">第二节 储米器细分行业研究结论及建议</w:t>
      </w:r>
    </w:p>
    <w:p>
      <w:pPr>
        <w:spacing w:before="75" w:after="0"/>
      </w:pPr>
      <w:r>
        <w:rPr/>
        <w:t xml:space="preserve">第三节 储米器行业竞争策略总结及建议</w:t>
      </w:r>
    </w:p>
    <w:p>
      <w:pPr>
        <w:spacing w:before="75" w:after="0"/>
      </w:pPr>
      <w:r>
        <w:rPr>
          <w:b w:val="1"/>
          <w:bCs w:val="1"/>
        </w:rPr>
        <w:t xml:space="preserve">图表目录</w:t>
      </w:r>
    </w:p>
    <w:p>
      <w:pPr>
        <w:spacing w:before="75" w:after="0"/>
      </w:pPr>
      <w:r>
        <w:rPr/>
        <w:t xml:space="preserve">图表：储米器产业链分析</w:t>
      </w:r>
    </w:p>
    <w:p>
      <w:pPr>
        <w:spacing w:before="75" w:after="0"/>
      </w:pPr>
      <w:r>
        <w:rPr/>
        <w:t xml:space="preserve">图表：储米器行业生命周期</w:t>
      </w:r>
    </w:p>
    <w:p>
      <w:pPr>
        <w:spacing w:before="75" w:after="0"/>
      </w:pPr>
      <w:r>
        <w:rPr/>
        <w:t xml:space="preserve">图表：2022-2024年中国储米器行业市场规模</w:t>
      </w:r>
    </w:p>
    <w:p>
      <w:pPr>
        <w:spacing w:before="75" w:after="0"/>
      </w:pPr>
      <w:r>
        <w:rPr/>
        <w:t xml:space="preserve">图表：2022-2024年全球储米器产业市场规模</w:t>
      </w:r>
    </w:p>
    <w:p>
      <w:pPr>
        <w:spacing w:before="75" w:after="0"/>
      </w:pPr>
      <w:r>
        <w:rPr/>
        <w:t xml:space="preserve">图表：2022-2024年储米器重要数据指标比较</w:t>
      </w:r>
    </w:p>
    <w:p>
      <w:pPr>
        <w:spacing w:before="75" w:after="0"/>
      </w:pPr>
      <w:r>
        <w:rPr/>
        <w:t xml:space="preserve">图表：2022-2024年中国储米器行业利润情况分析</w:t>
      </w:r>
    </w:p>
    <w:p>
      <w:pPr>
        <w:spacing w:before="75" w:after="0"/>
      </w:pPr>
      <w:r>
        <w:rPr/>
        <w:t xml:space="preserve">图表：2022-2024年中国储米器行业资产情况分析</w:t>
      </w:r>
    </w:p>
    <w:p>
      <w:pPr>
        <w:spacing w:before="75" w:after="0"/>
      </w:pPr>
      <w:r>
        <w:rPr/>
        <w:t xml:space="preserve">图表：2022-2024年中国储米器竞争力分析</w:t>
      </w:r>
    </w:p>
    <w:p>
      <w:pPr>
        <w:spacing w:before="75" w:after="0"/>
      </w:pPr>
      <w:r>
        <w:rPr/>
        <w:t xml:space="preserve">图表：2024-2030年中国储米器市场前景预测</w:t>
      </w:r>
    </w:p>
    <w:p>
      <w:pPr>
        <w:spacing w:before="75" w:after="0"/>
      </w:pPr>
      <w:r>
        <w:rPr/>
        <w:t xml:space="preserve">图表：2024-2030年中国储米器发展前景预测</w:t>
      </w:r>
    </w:p>
    <w:p>
      <w:pPr>
        <w:spacing w:before="75" w:after="0"/>
      </w:pPr>
      <w:r>
        <w:rPr/>
        <w:t xml:space="preserve">图表：2022-2024年储米器行业销售成本分析</w:t>
      </w:r>
    </w:p>
    <w:p>
      <w:pPr>
        <w:spacing w:before="75" w:after="0"/>
      </w:pPr>
      <w:r>
        <w:rPr/>
        <w:t xml:space="preserve">图表：2022-2024年储米器行业销售费用分析</w:t>
      </w:r>
    </w:p>
    <w:p>
      <w:pPr>
        <w:spacing w:before="75" w:after="0"/>
      </w:pPr>
      <w:r>
        <w:rPr/>
        <w:t xml:space="preserve">图表：2022-2024年储米器行业管理费用分析</w:t>
      </w:r>
    </w:p>
    <w:p>
      <w:pPr>
        <w:spacing w:before="75" w:after="0"/>
      </w:pPr>
      <w:r>
        <w:rPr/>
        <w:t xml:space="preserve">图表：2022-2024年储米器行业财务费用分析</w:t>
      </w:r>
    </w:p>
    <w:p>
      <w:pPr>
        <w:spacing w:before="75" w:after="0"/>
      </w:pPr>
      <w:r>
        <w:rPr/>
        <w:t xml:space="preserve">图表：2022-2024年储米器行业成本费用利润率分析</w:t>
      </w:r>
    </w:p>
    <w:p>
      <w:pPr>
        <w:spacing w:before="75" w:after="0"/>
      </w:pPr>
      <w:r>
        <w:rPr/>
        <w:t xml:space="preserve">图表：2022-2023年储米器行业总资产利润率分析</w:t>
      </w:r>
    </w:p>
    <w:p>
      <w:pPr>
        <w:spacing w:before="75" w:after="0"/>
      </w:pPr>
      <w:r>
        <w:rPr/>
        <w:t xml:space="preserve">图表：2022-2024年储米器行业资产分析</w:t>
      </w:r>
    </w:p>
    <w:p>
      <w:pPr>
        <w:spacing w:before="75" w:after="0"/>
      </w:pPr>
      <w:r>
        <w:rPr/>
        <w:t xml:space="preserve">图表：2022-2024年储米器行业负债分析</w:t>
      </w:r>
    </w:p>
    <w:p>
      <w:pPr>
        <w:spacing w:before="75" w:after="0"/>
      </w:pPr>
      <w:r>
        <w:rPr/>
        <w:t xml:space="preserve">图表：2022-2024年储米器行业偿债能力分析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图表：2024-2030年储米器行业发展规模预测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中国储米器行业市场发展现状及前景趋势与投资分析研究报告(2024-2030版)</dc:title>
  <dc:description>中国储米器行业市场发展现状及前景趋势与投资分析研究报告(2024-2030版)</dc:description>
  <dc:subject>中国储米器行业市场发展现状及前景趋势与投资分析研究报告(2024-2030版)</dc:subject>
  <cp:keywords>研究报告</cp:keywords>
  <cp:category>研究报告</cp:category>
  <cp:lastModifiedBy>北京中道泰和信息咨询有限公司</cp:lastModifiedBy>
  <dcterms:created xsi:type="dcterms:W3CDTF">2024-11-20T22:14:11+08:00</dcterms:created>
  <dcterms:modified xsi:type="dcterms:W3CDTF">2024-11-20T22:14:11+08:00</dcterms:modified>
</cp:coreProperties>
</file>

<file path=docProps/custom.xml><?xml version="1.0" encoding="utf-8"?>
<Properties xmlns="http://schemas.openxmlformats.org/officeDocument/2006/custom-properties" xmlns:vt="http://schemas.openxmlformats.org/officeDocument/2006/docPropsVTypes"/>
</file>