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中国红外膜行业市场发展现状及前景趋势与投资分析研究报告(2026-2031版)</w:t>
      </w:r>
    </w:p>
    <w:p>
      <w:pPr>
        <w:spacing w:after="150"/>
      </w:pPr>
      <w:r>
        <w:rPr>
          <w:b w:val="1"/>
          <w:bCs w:val="1"/>
        </w:rPr>
        <w:t xml:space="preserve">报告简介</w:t>
      </w:r>
    </w:p>
    <w:p>
      <w:pPr>
        <w:spacing w:after="150"/>
      </w:pPr>
      <w:r>
        <w:rPr/>
        <w:t xml:space="preserve">红外膜通常是由多种材料组成的薄膜系统，这些材料具有特定的光学常数(如折射率和厚度)，以实现对红外光线的优化透过。常见的红外膜材料包括硒化锌、硫化锌、锗等，这些材料在红外波段具有良好的透过性能。红外膜广泛应用于红外光学元件、红外探测器、红外成像系统等领域，对于提高红外系统的性能具有重要作用。</w:t>
      </w:r>
    </w:p>
    <w:p>
      <w:pPr>
        <w:spacing w:after="150"/>
      </w:pPr>
      <w:r>
        <w:rPr/>
        <w:t xml:space="preserve">本报告利用中道泰和长期对红外膜行业市场跟踪搜集的一手市场数据，应用先进的科学分析模型，全面而准确地为您从行业的整体高度来架构分析体系。报告结合红外膜行业的背景，深入而客观地剖析了中国红外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红外膜行业的发展轨迹及多年的实践经验，对行业未来的发展趋势做出审慎分析与预测，是红外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红外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 本报告也可以用于专精特新“小巨人”申请申报。</w:t>
      </w:r>
    </w:p>
    <w:p>
      <w:pPr>
        <w:spacing w:after="150"/>
      </w:pPr>
      <w:r>
        <w:rPr>
          <w:b w:val="1"/>
          <w:bCs w:val="1"/>
        </w:rPr>
        <w:t xml:space="preserve">报告目录</w:t>
      </w:r>
    </w:p>
    <w:p>
      <w:pPr>
        <w:spacing w:before="75" w:after="0"/>
      </w:pPr>
      <w:r>
        <w:rPr>
          <w:b w:val="1"/>
          <w:bCs w:val="1"/>
        </w:rPr>
        <w:t xml:space="preserve">第一章 红外膜行业相关概述</w:t>
      </w:r>
    </w:p>
    <w:p>
      <w:pPr>
        <w:spacing w:before="75" w:after="0"/>
      </w:pPr>
      <w:r>
        <w:rPr/>
        <w:t xml:space="preserve">第一节 红外膜行业相关概述</w:t>
      </w:r>
    </w:p>
    <w:p>
      <w:pPr>
        <w:spacing w:before="75" w:after="0"/>
      </w:pPr>
      <w:r>
        <w:rPr/>
        <w:t xml:space="preserve">一、红外膜产品概述</w:t>
      </w:r>
    </w:p>
    <w:p>
      <w:pPr>
        <w:spacing w:before="75" w:after="0"/>
      </w:pPr>
      <w:r>
        <w:rPr/>
        <w:t xml:space="preserve">二、红外膜产品分类及用途</w:t>
      </w:r>
    </w:p>
    <w:p>
      <w:pPr>
        <w:spacing w:before="75" w:after="0"/>
      </w:pPr>
      <w:r>
        <w:rPr/>
        <w:t xml:space="preserve">第二节 红外膜行业经营模式分析</w:t>
      </w:r>
    </w:p>
    <w:p>
      <w:pPr>
        <w:spacing w:before="75" w:after="0"/>
      </w:pPr>
      <w:r>
        <w:rPr/>
        <w:t xml:space="preserve">一、生产模式</w:t>
      </w:r>
    </w:p>
    <w:p>
      <w:pPr>
        <w:spacing w:before="75" w:after="0"/>
      </w:pPr>
      <w:r>
        <w:rPr/>
        <w:t xml:space="preserve">二、采购模式</w:t>
      </w:r>
    </w:p>
    <w:p>
      <w:pPr>
        <w:spacing w:before="75" w:after="0"/>
      </w:pPr>
      <w:r>
        <w:rPr/>
        <w:t xml:space="preserve">三、销售模式</w:t>
      </w:r>
    </w:p>
    <w:p>
      <w:pPr>
        <w:spacing w:before="75" w:after="0"/>
      </w:pPr>
      <w:r>
        <w:rPr>
          <w:b w:val="1"/>
          <w:bCs w:val="1"/>
        </w:rPr>
        <w:t xml:space="preserve">第二章 中国红外膜行业发展环境分析</w:t>
      </w:r>
    </w:p>
    <w:p>
      <w:pPr>
        <w:spacing w:before="75" w:after="0"/>
      </w:pPr>
      <w:r>
        <w:rPr/>
        <w:t xml:space="preserve">第一节 中国宏观经济环境分析</w:t>
      </w:r>
    </w:p>
    <w:p>
      <w:pPr>
        <w:spacing w:before="75" w:after="0"/>
      </w:pPr>
      <w:r>
        <w:rPr/>
        <w:t xml:space="preserve">一、gdp历史变动轨迹</w:t>
      </w:r>
    </w:p>
    <w:p>
      <w:pPr>
        <w:spacing w:before="75" w:after="0"/>
      </w:pPr>
      <w:r>
        <w:rPr/>
        <w:t xml:space="preserve">二、居民消费价格指数分析</w:t>
      </w:r>
    </w:p>
    <w:p>
      <w:pPr>
        <w:spacing w:before="75" w:after="0"/>
      </w:pPr>
      <w:r>
        <w:rPr/>
        <w:t xml:space="preserve">三、城乡居民收入分析</w:t>
      </w:r>
    </w:p>
    <w:p>
      <w:pPr>
        <w:spacing w:before="75" w:after="0"/>
      </w:pPr>
      <w:r>
        <w:rPr/>
        <w:t xml:space="preserve">四、社会固定资产投资分析</w:t>
      </w:r>
    </w:p>
    <w:p>
      <w:pPr>
        <w:spacing w:before="75" w:after="0"/>
      </w:pPr>
      <w:r>
        <w:rPr/>
        <w:t xml:space="preserve">五、进出口贸易历史变动轨迹</w:t>
      </w:r>
    </w:p>
    <w:p>
      <w:pPr>
        <w:spacing w:before="75" w:after="0"/>
      </w:pPr>
      <w:r>
        <w:rPr/>
        <w:t xml:space="preserve">六、2026-2031年我国宏观经济发展预测</w:t>
      </w:r>
    </w:p>
    <w:p>
      <w:pPr>
        <w:spacing w:before="75" w:after="0"/>
      </w:pPr>
      <w:r>
        <w:rPr/>
        <w:t xml:space="preserve">第二节 中国红外膜行业政策环境分析</w:t>
      </w:r>
    </w:p>
    <w:p>
      <w:pPr>
        <w:spacing w:before="75" w:after="0"/>
      </w:pPr>
      <w:r>
        <w:rPr/>
        <w:t xml:space="preserve">一、红外膜行业监管管理体制</w:t>
      </w:r>
    </w:p>
    <w:p>
      <w:pPr>
        <w:spacing w:before="75" w:after="0"/>
      </w:pPr>
      <w:r>
        <w:rPr/>
        <w:t xml:space="preserve">二、红外膜行业相关政策分析</w:t>
      </w:r>
    </w:p>
    <w:p>
      <w:pPr>
        <w:spacing w:before="75" w:after="0"/>
      </w:pPr>
      <w:r>
        <w:rPr/>
        <w:t xml:space="preserve">三、上下游产业政策影响分析</w:t>
      </w:r>
    </w:p>
    <w:p>
      <w:pPr>
        <w:spacing w:before="75" w:after="0"/>
      </w:pPr>
      <w:r>
        <w:rPr/>
        <w:t xml:space="preserve">第三节 中国红外膜行业技术环境分析</w:t>
      </w:r>
    </w:p>
    <w:p>
      <w:pPr>
        <w:spacing w:before="75" w:after="0"/>
      </w:pPr>
      <w:r>
        <w:rPr>
          <w:b w:val="1"/>
          <w:bCs w:val="1"/>
        </w:rPr>
        <w:t xml:space="preserve">第三章 中国红外膜行业运行态势分析</w:t>
      </w:r>
    </w:p>
    <w:p>
      <w:pPr>
        <w:spacing w:before="75" w:after="0"/>
      </w:pPr>
      <w:r>
        <w:rPr/>
        <w:t xml:space="preserve">第一节 中国红外膜行业概况分析</w:t>
      </w:r>
    </w:p>
    <w:p>
      <w:pPr>
        <w:spacing w:before="75" w:after="0"/>
      </w:pPr>
      <w:r>
        <w:rPr/>
        <w:t xml:space="preserve">一、红外膜生产经营概况</w:t>
      </w:r>
    </w:p>
    <w:p>
      <w:pPr>
        <w:spacing w:before="75" w:after="0"/>
      </w:pPr>
      <w:r>
        <w:rPr/>
        <w:t xml:space="preserve">二、红外膜行业总体发展概况</w:t>
      </w:r>
    </w:p>
    <w:p>
      <w:pPr>
        <w:spacing w:before="75" w:after="0"/>
      </w:pPr>
      <w:r>
        <w:rPr/>
        <w:t xml:space="preserve">第二节 中国红外膜行业经受压力分析</w:t>
      </w:r>
    </w:p>
    <w:p>
      <w:pPr>
        <w:spacing w:before="75" w:after="0"/>
      </w:pPr>
      <w:r>
        <w:rPr/>
        <w:t xml:space="preserve">一、人民币升值对红外膜产业的压力</w:t>
      </w:r>
    </w:p>
    <w:p>
      <w:pPr>
        <w:spacing w:before="75" w:after="0"/>
      </w:pPr>
      <w:r>
        <w:rPr/>
        <w:t xml:space="preserve">二、出口退税下调对红外膜产业的压力</w:t>
      </w:r>
    </w:p>
    <w:p>
      <w:pPr>
        <w:spacing w:before="75" w:after="0"/>
      </w:pPr>
      <w:r>
        <w:rPr/>
        <w:t xml:space="preserve">三、原材料涨价对红外膜产业的压力</w:t>
      </w:r>
    </w:p>
    <w:p>
      <w:pPr>
        <w:spacing w:before="75" w:after="0"/>
      </w:pPr>
      <w:r>
        <w:rPr/>
        <w:t xml:space="preserve">四、劳动力成本上升对红外膜产业的压力</w:t>
      </w:r>
    </w:p>
    <w:p>
      <w:pPr>
        <w:spacing w:before="75" w:after="0"/>
      </w:pPr>
      <w:r>
        <w:rPr/>
        <w:t xml:space="preserve">第三节 中国红外膜的发展及存在的问题分析</w:t>
      </w:r>
    </w:p>
    <w:p>
      <w:pPr>
        <w:spacing w:before="75" w:after="0"/>
      </w:pPr>
      <w:r>
        <w:rPr/>
        <w:t xml:space="preserve">一、中国红外膜行业发展中的问题</w:t>
      </w:r>
    </w:p>
    <w:p>
      <w:pPr>
        <w:spacing w:before="75" w:after="0"/>
      </w:pPr>
      <w:r>
        <w:rPr/>
        <w:t xml:space="preserve">二、解决措施</w:t>
      </w:r>
    </w:p>
    <w:p>
      <w:pPr>
        <w:spacing w:before="75" w:after="0"/>
      </w:pPr>
      <w:r>
        <w:rPr>
          <w:b w:val="1"/>
          <w:bCs w:val="1"/>
        </w:rPr>
        <w:t xml:space="preserve">第四章 2021-2026年中国红外膜产业运行情况分析</w:t>
      </w:r>
    </w:p>
    <w:p>
      <w:pPr>
        <w:spacing w:before="75" w:after="0"/>
      </w:pPr>
      <w:r>
        <w:rPr/>
        <w:t xml:space="preserve">第一节 2021-2026年中国红外膜行业发展状况</w:t>
      </w:r>
    </w:p>
    <w:p>
      <w:pPr>
        <w:spacing w:before="75" w:after="0"/>
      </w:pPr>
      <w:r>
        <w:rPr/>
        <w:t xml:space="preserve">一、2021-2026年红外膜行业市场供给分析</w:t>
      </w:r>
    </w:p>
    <w:p>
      <w:pPr>
        <w:spacing w:before="75" w:after="0"/>
      </w:pPr>
      <w:r>
        <w:rPr/>
        <w:t xml:space="preserve">二、2021-2026年红外膜行业市场需求分析</w:t>
      </w:r>
    </w:p>
    <w:p>
      <w:pPr>
        <w:spacing w:before="75" w:after="0"/>
      </w:pPr>
      <w:r>
        <w:rPr/>
        <w:t xml:space="preserve">三、2021-2026年红外膜行业市场规模分析</w:t>
      </w:r>
    </w:p>
    <w:p>
      <w:pPr>
        <w:spacing w:before="75" w:after="0"/>
      </w:pPr>
      <w:r>
        <w:rPr/>
        <w:t xml:space="preserve">第二节 中国红外膜行业集中度分析</w:t>
      </w:r>
    </w:p>
    <w:p>
      <w:pPr>
        <w:spacing w:before="75" w:after="0"/>
      </w:pPr>
      <w:r>
        <w:rPr/>
        <w:t xml:space="preserve">一、红外膜行业市场区域分布情况</w:t>
      </w:r>
    </w:p>
    <w:p>
      <w:pPr>
        <w:spacing w:before="75" w:after="0"/>
      </w:pPr>
      <w:r>
        <w:rPr/>
        <w:t xml:space="preserve">二、红外膜行业市场集中度分析</w:t>
      </w:r>
    </w:p>
    <w:p>
      <w:pPr>
        <w:spacing w:before="75" w:after="0"/>
      </w:pPr>
      <w:r>
        <w:rPr/>
        <w:t xml:space="preserve">第三节 2021-2026年中国红外膜区域市场规模分析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中国红外膜所属行业进出口分析</w:t>
      </w:r>
    </w:p>
    <w:p>
      <w:pPr>
        <w:spacing w:before="75" w:after="0"/>
      </w:pPr>
      <w:r>
        <w:rPr/>
        <w:t xml:space="preserve">第一节 中国红外膜进出口状况分析</w:t>
      </w:r>
    </w:p>
    <w:p>
      <w:pPr>
        <w:spacing w:before="75" w:after="0"/>
      </w:pPr>
      <w:r>
        <w:rPr/>
        <w:t xml:space="preserve">一、中国红外膜进出口规模及增长分析</w:t>
      </w:r>
    </w:p>
    <w:p>
      <w:pPr>
        <w:spacing w:before="75" w:after="0"/>
      </w:pPr>
      <w:r>
        <w:rPr/>
        <w:t xml:space="preserve">二、中国红外膜进出口额差异及变化</w:t>
      </w:r>
    </w:p>
    <w:p>
      <w:pPr>
        <w:spacing w:before="75" w:after="0"/>
      </w:pPr>
      <w:r>
        <w:rPr/>
        <w:t xml:space="preserve">第二节 中国红外膜出口状况分析</w:t>
      </w:r>
    </w:p>
    <w:p>
      <w:pPr>
        <w:spacing w:before="75" w:after="0"/>
      </w:pPr>
      <w:r>
        <w:rPr/>
        <w:t xml:space="preserve">一、中国红外膜出口规模及增长</w:t>
      </w:r>
    </w:p>
    <w:p>
      <w:pPr>
        <w:spacing w:before="75" w:after="0"/>
      </w:pPr>
      <w:r>
        <w:rPr/>
        <w:t xml:space="preserve">二、中国红外膜出口流向结构</w:t>
      </w:r>
    </w:p>
    <w:p>
      <w:pPr>
        <w:spacing w:before="75" w:after="0"/>
      </w:pPr>
      <w:r>
        <w:rPr/>
        <w:t xml:space="preserve">第三节 中国红外膜进口状况分析</w:t>
      </w:r>
    </w:p>
    <w:p>
      <w:pPr>
        <w:spacing w:before="75" w:after="0"/>
      </w:pPr>
      <w:r>
        <w:rPr/>
        <w:t xml:space="preserve">一、中国红外膜进口规模及增长</w:t>
      </w:r>
    </w:p>
    <w:p>
      <w:pPr>
        <w:spacing w:before="75" w:after="0"/>
      </w:pPr>
      <w:r>
        <w:rPr/>
        <w:t xml:space="preserve">二、中国红外膜进口流向结构</w:t>
      </w:r>
    </w:p>
    <w:p>
      <w:pPr>
        <w:spacing w:before="75" w:after="0"/>
      </w:pPr>
      <w:r>
        <w:rPr/>
        <w:t xml:space="preserve">第四节 中国进出口红外膜主要产品价格特征分析</w:t>
      </w:r>
    </w:p>
    <w:p>
      <w:pPr>
        <w:spacing w:before="75" w:after="0"/>
      </w:pPr>
      <w:r>
        <w:rPr>
          <w:b w:val="1"/>
          <w:bCs w:val="1"/>
        </w:rPr>
        <w:t xml:space="preserve">第六章 红外膜行业市场价格分析</w:t>
      </w:r>
    </w:p>
    <w:p>
      <w:pPr>
        <w:spacing w:before="75" w:after="0"/>
      </w:pPr>
      <w:r>
        <w:rPr/>
        <w:t xml:space="preserve">第一节 红外膜产品价格特征分析</w:t>
      </w:r>
    </w:p>
    <w:p>
      <w:pPr>
        <w:spacing w:before="75" w:after="0"/>
      </w:pPr>
      <w:r>
        <w:rPr/>
        <w:t xml:space="preserve">第二节 影响国内市场红外膜产品价格的因素</w:t>
      </w:r>
    </w:p>
    <w:p>
      <w:pPr>
        <w:spacing w:before="75" w:after="0"/>
      </w:pPr>
      <w:r>
        <w:rPr/>
        <w:t xml:space="preserve">第三节 主流企业产品价位及价格策略</w:t>
      </w:r>
    </w:p>
    <w:p>
      <w:pPr>
        <w:spacing w:before="75" w:after="0"/>
      </w:pPr>
      <w:r>
        <w:rPr/>
        <w:t xml:space="preserve">第四节 红外膜行业未来价格变化趋势</w:t>
      </w:r>
    </w:p>
    <w:p>
      <w:pPr>
        <w:spacing w:before="75" w:after="0"/>
      </w:pPr>
      <w:r>
        <w:rPr>
          <w:b w:val="1"/>
          <w:bCs w:val="1"/>
        </w:rPr>
        <w:t xml:space="preserve">第七章 中国红外膜行业竞争情况分析</w:t>
      </w:r>
    </w:p>
    <w:p>
      <w:pPr>
        <w:spacing w:before="75" w:after="0"/>
      </w:pPr>
      <w:r>
        <w:rPr/>
        <w:t xml:space="preserve">第一节 红外膜行业经济指标分析</w:t>
      </w:r>
    </w:p>
    <w:p>
      <w:pPr>
        <w:spacing w:before="75" w:after="0"/>
      </w:pPr>
      <w:r>
        <w:rPr/>
        <w:t xml:space="preserve">一、红外膜行业赢利性分析</w:t>
      </w:r>
    </w:p>
    <w:p>
      <w:pPr>
        <w:spacing w:before="75" w:after="0"/>
      </w:pPr>
      <w:r>
        <w:rPr/>
        <w:t xml:space="preserve">二、红外膜产品附加值的提升空间</w:t>
      </w:r>
    </w:p>
    <w:p>
      <w:pPr>
        <w:spacing w:before="75" w:after="0"/>
      </w:pPr>
      <w:r>
        <w:rPr/>
        <w:t xml:space="preserve">三、红外膜行业进入壁垒/退出机制</w:t>
      </w:r>
    </w:p>
    <w:p>
      <w:pPr>
        <w:spacing w:before="75" w:after="0"/>
      </w:pPr>
      <w:r>
        <w:rPr/>
        <w:t xml:space="preserve">四、红外膜行业周期性、季节性等特点</w:t>
      </w:r>
    </w:p>
    <w:p>
      <w:pPr>
        <w:spacing w:before="75" w:after="0"/>
      </w:pPr>
      <w:r>
        <w:rPr/>
        <w:t xml:space="preserve">第二节 红外膜行业竞争结构分析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红外膜行业swot模型分析</w:t>
      </w:r>
    </w:p>
    <w:p>
      <w:pPr>
        <w:spacing w:before="75" w:after="0"/>
      </w:pPr>
      <w:r>
        <w:rPr>
          <w:b w:val="1"/>
          <w:bCs w:val="1"/>
        </w:rPr>
        <w:t xml:space="preserve">第八章 中国红外膜行业上下游产业链分析</w:t>
      </w:r>
    </w:p>
    <w:p>
      <w:pPr>
        <w:spacing w:before="75" w:after="0"/>
      </w:pPr>
      <w:r>
        <w:rPr/>
        <w:t xml:space="preserve">第一节 红外膜行业上下游产业链概述</w:t>
      </w:r>
    </w:p>
    <w:p>
      <w:pPr>
        <w:spacing w:before="75" w:after="0"/>
      </w:pPr>
      <w:r>
        <w:rPr/>
        <w:t xml:space="preserve">第二节 红外膜上游行业发展状况分析</w:t>
      </w:r>
    </w:p>
    <w:p>
      <w:pPr>
        <w:spacing w:before="75" w:after="0"/>
      </w:pPr>
      <w:r>
        <w:rPr/>
        <w:t xml:space="preserve">一、上游原材料市场发展现状</w:t>
      </w:r>
    </w:p>
    <w:p>
      <w:pPr>
        <w:spacing w:before="75" w:after="0"/>
      </w:pPr>
      <w:r>
        <w:rPr/>
        <w:t xml:space="preserve">二、上游原材料供应情况分析</w:t>
      </w:r>
    </w:p>
    <w:p>
      <w:pPr>
        <w:spacing w:before="75" w:after="0"/>
      </w:pPr>
      <w:r>
        <w:rPr/>
        <w:t xml:space="preserve">三、上游原材料价格走势分析</w:t>
      </w:r>
    </w:p>
    <w:p>
      <w:pPr>
        <w:spacing w:before="75" w:after="0"/>
      </w:pPr>
      <w:r>
        <w:rPr/>
        <w:t xml:space="preserve">第三节 红外膜下游行业需求市场分析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第九章 重点企业经营状况分析</w:t>
      </w:r>
    </w:p>
    <w:p>
      <w:pPr>
        <w:spacing w:before="75" w:after="0"/>
      </w:pPr>
      <w:r>
        <w:rPr/>
        <w:t xml:space="preserve">第一节 浙江大立科技股份有限公司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第二节 苏州金研光电科技股份有限公司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第三节 波长光电股份有限公司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第四节 福建福晶科技股份有限公司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t xml:space="preserve">第五节 深圳市激埃特光电有限公司</w:t>
      </w:r>
    </w:p>
    <w:p>
      <w:pPr>
        <w:spacing w:before="75" w:after="0"/>
      </w:pPr>
      <w:r>
        <w:rPr/>
        <w:t xml:space="preserve">一、企业发展基本情况</w:t>
      </w:r>
    </w:p>
    <w:p>
      <w:pPr>
        <w:spacing w:before="75" w:after="0"/>
      </w:pPr>
      <w:r>
        <w:rPr/>
        <w:t xml:space="preserve">二、企业主要产品分析</w:t>
      </w:r>
    </w:p>
    <w:p>
      <w:pPr>
        <w:spacing w:before="75" w:after="0"/>
      </w:pPr>
      <w:r>
        <w:rPr/>
        <w:t xml:space="preserve">三、企业财务状况分析</w:t>
      </w:r>
    </w:p>
    <w:p>
      <w:pPr>
        <w:spacing w:before="75" w:after="0"/>
      </w:pPr>
      <w:r>
        <w:rPr/>
        <w:t xml:space="preserve">四、企业发展战略分析</w:t>
      </w:r>
    </w:p>
    <w:p>
      <w:pPr>
        <w:spacing w:before="75" w:after="0"/>
      </w:pPr>
      <w:r>
        <w:rPr>
          <w:b w:val="1"/>
          <w:bCs w:val="1"/>
        </w:rPr>
        <w:t xml:space="preserve">第十章 2021-2026年中国红外膜所属行业主要数据监测分析</w:t>
      </w:r>
    </w:p>
    <w:p>
      <w:pPr>
        <w:spacing w:before="75" w:after="0"/>
      </w:pPr>
      <w:r>
        <w:rPr/>
        <w:t xml:space="preserve">第一节 2021-2026年中国红外膜行业规模分析</w:t>
      </w:r>
    </w:p>
    <w:p>
      <w:pPr>
        <w:spacing w:before="75" w:after="0"/>
      </w:pPr>
      <w:r>
        <w:rPr/>
        <w:t xml:space="preserve">一、工业总产值分析</w:t>
      </w:r>
    </w:p>
    <w:p>
      <w:pPr>
        <w:spacing w:before="75" w:after="0"/>
      </w:pPr>
      <w:r>
        <w:rPr/>
        <w:t xml:space="preserve">二、出口交货值分析</w:t>
      </w:r>
    </w:p>
    <w:p>
      <w:pPr>
        <w:spacing w:before="75" w:after="0"/>
      </w:pPr>
      <w:r>
        <w:rPr/>
        <w:t xml:space="preserve">第二节 中国红外膜行业结构分析</w:t>
      </w:r>
    </w:p>
    <w:p>
      <w:pPr>
        <w:spacing w:before="75" w:after="0"/>
      </w:pPr>
      <w:r>
        <w:rPr/>
        <w:t xml:space="preserve">一、红外膜企业结构分析</w:t>
      </w:r>
    </w:p>
    <w:p>
      <w:pPr>
        <w:spacing w:before="75" w:after="0"/>
      </w:pPr>
      <w:r>
        <w:rPr/>
        <w:t xml:space="preserve">二、红外膜行业从业人员结构分析</w:t>
      </w:r>
    </w:p>
    <w:p>
      <w:pPr>
        <w:spacing w:before="75" w:after="0"/>
      </w:pPr>
      <w:r>
        <w:rPr/>
        <w:t xml:space="preserve">第三节 2021-2026年中国红外膜所属行业关键性财务指标分析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第十一章 红外膜行业替代品及互补产品分析</w:t>
      </w:r>
    </w:p>
    <w:p>
      <w:pPr>
        <w:spacing w:before="75" w:after="0"/>
      </w:pPr>
      <w:r>
        <w:rPr/>
        <w:t xml:space="preserve">第一节 红外膜行业替代品分析</w:t>
      </w:r>
    </w:p>
    <w:p>
      <w:pPr>
        <w:spacing w:before="75" w:after="0"/>
      </w:pPr>
      <w:r>
        <w:rPr/>
        <w:t xml:space="preserve">第二节 红外膜行业互补产品分析</w:t>
      </w:r>
    </w:p>
    <w:p>
      <w:pPr>
        <w:spacing w:before="75" w:after="0"/>
      </w:pPr>
      <w:r>
        <w:rPr/>
        <w:t xml:space="preserve">一、行业互补产品种类</w:t>
      </w:r>
    </w:p>
    <w:p>
      <w:pPr>
        <w:spacing w:before="75" w:after="0"/>
      </w:pPr>
      <w:r>
        <w:rPr/>
        <w:t xml:space="preserve">二、主要互补产品对红外膜行业的影响</w:t>
      </w:r>
    </w:p>
    <w:p>
      <w:pPr>
        <w:spacing w:before="75" w:after="0"/>
      </w:pPr>
      <w:r>
        <w:rPr/>
        <w:t xml:space="preserve">三、互补产品发展趋势分析</w:t>
      </w:r>
    </w:p>
    <w:p>
      <w:pPr>
        <w:spacing w:before="75" w:after="0"/>
      </w:pPr>
      <w:r>
        <w:rPr>
          <w:b w:val="1"/>
          <w:bCs w:val="1"/>
        </w:rPr>
        <w:t xml:space="preserve">第十二章 2026-2031年红外膜行业发展前景预测分析</w:t>
      </w:r>
    </w:p>
    <w:p>
      <w:pPr>
        <w:spacing w:before="75" w:after="0"/>
      </w:pPr>
      <w:r>
        <w:rPr/>
        <w:t xml:space="preserve">第一节 红外膜行业投资价值分析</w:t>
      </w:r>
    </w:p>
    <w:p>
      <w:pPr>
        <w:spacing w:before="75" w:after="0"/>
      </w:pPr>
      <w:r>
        <w:rPr/>
        <w:t xml:space="preserve">一、2026-2031年国内红外膜行业盈利能力分析</w:t>
      </w:r>
    </w:p>
    <w:p>
      <w:pPr>
        <w:spacing w:before="75" w:after="0"/>
      </w:pPr>
      <w:r>
        <w:rPr/>
        <w:t xml:space="preserve">二、2026-2031年国内红外膜行业偿债能力分析</w:t>
      </w:r>
    </w:p>
    <w:p>
      <w:pPr>
        <w:spacing w:before="75" w:after="0"/>
      </w:pPr>
      <w:r>
        <w:rPr/>
        <w:t xml:space="preserve">三、2026-2031年国内红外膜行业运营能力分析</w:t>
      </w:r>
    </w:p>
    <w:p>
      <w:pPr>
        <w:spacing w:before="75" w:after="0"/>
      </w:pPr>
      <w:r>
        <w:rPr/>
        <w:t xml:space="preserve">四、2026-2031年国内红外膜产品投资收益率分析预测</w:t>
      </w:r>
    </w:p>
    <w:p>
      <w:pPr>
        <w:spacing w:before="75" w:after="0"/>
      </w:pPr>
      <w:r>
        <w:rPr/>
        <w:t xml:space="preserve">第二节 2026-2031年国内红外膜行业投资机会分析</w:t>
      </w:r>
    </w:p>
    <w:p>
      <w:pPr>
        <w:spacing w:before="75" w:after="0"/>
      </w:pPr>
      <w:r>
        <w:rPr/>
        <w:t xml:space="preserve">一、国内强劲的经济增长对红外膜行业的支撑因素分析</w:t>
      </w:r>
    </w:p>
    <w:p>
      <w:pPr>
        <w:spacing w:before="75" w:after="0"/>
      </w:pPr>
      <w:r>
        <w:rPr/>
        <w:t xml:space="preserve">二、下游行业的需求对红外膜行业的推动因素分析</w:t>
      </w:r>
    </w:p>
    <w:p>
      <w:pPr>
        <w:spacing w:before="75" w:after="0"/>
      </w:pPr>
      <w:r>
        <w:rPr/>
        <w:t xml:space="preserve">三、红外膜产品相关产业的发展对红外膜行业的带动因素分析</w:t>
      </w:r>
    </w:p>
    <w:p>
      <w:pPr>
        <w:spacing w:before="75" w:after="0"/>
      </w:pPr>
      <w:r>
        <w:rPr/>
        <w:t xml:space="preserve">第三节 2026-2031年中国红外膜行业供需预测</w:t>
      </w:r>
    </w:p>
    <w:p>
      <w:pPr>
        <w:spacing w:before="75" w:after="0"/>
      </w:pPr>
      <w:r>
        <w:rPr/>
        <w:t xml:space="preserve">一、2026-2031年中国红外膜行业供给预测</w:t>
      </w:r>
    </w:p>
    <w:p>
      <w:pPr>
        <w:spacing w:before="75" w:after="0"/>
      </w:pPr>
      <w:r>
        <w:rPr/>
        <w:t xml:space="preserve">二、2026-2031年中国红外膜行业需求预测</w:t>
      </w:r>
    </w:p>
    <w:p>
      <w:pPr>
        <w:spacing w:before="75" w:after="0"/>
      </w:pPr>
      <w:r>
        <w:rPr/>
        <w:t xml:space="preserve">第四节 2026-2031年中国红外膜行业运行状况预测</w:t>
      </w:r>
    </w:p>
    <w:p>
      <w:pPr>
        <w:spacing w:before="75" w:after="0"/>
      </w:pPr>
      <w:r>
        <w:rPr/>
        <w:t xml:space="preserve">一、2026-2031年红外膜行业工业总产值预测</w:t>
      </w:r>
    </w:p>
    <w:p>
      <w:pPr>
        <w:spacing w:before="75" w:after="0"/>
      </w:pPr>
      <w:r>
        <w:rPr/>
        <w:t xml:space="preserve">二、2026-2031年红外膜行业市场规模预测</w:t>
      </w:r>
    </w:p>
    <w:p>
      <w:pPr>
        <w:spacing w:before="75" w:after="0"/>
      </w:pPr>
      <w:r>
        <w:rPr>
          <w:b w:val="1"/>
          <w:bCs w:val="1"/>
        </w:rPr>
        <w:t xml:space="preserve">第十三章 2026-2031年中国红外膜行业投资风险分析</w:t>
      </w:r>
    </w:p>
    <w:p>
      <w:pPr>
        <w:spacing w:before="75" w:after="0"/>
      </w:pPr>
      <w:r>
        <w:rPr/>
        <w:t xml:space="preserve">第一节 中国红外膜行业存在问题分析</w:t>
      </w:r>
    </w:p>
    <w:p>
      <w:pPr>
        <w:spacing w:before="75" w:after="0"/>
      </w:pPr>
      <w:r>
        <w:rPr/>
        <w:t xml:space="preserve">第二节 中国红外膜行业上下游产业链风险分析</w:t>
      </w:r>
    </w:p>
    <w:p>
      <w:pPr>
        <w:spacing w:before="75" w:after="0"/>
      </w:pPr>
      <w:r>
        <w:rPr/>
        <w:t xml:space="preserve">一、下游行业需求市场风险分析</w:t>
      </w:r>
    </w:p>
    <w:p>
      <w:pPr>
        <w:spacing w:before="75" w:after="0"/>
      </w:pPr>
      <w:r>
        <w:rPr/>
        <w:t xml:space="preserve">二、关联行业风险分析</w:t>
      </w:r>
    </w:p>
    <w:p>
      <w:pPr>
        <w:spacing w:before="75" w:after="0"/>
      </w:pPr>
      <w:r>
        <w:rPr/>
        <w:t xml:space="preserve">第三节 中国红外膜行业投资风险分析</w:t>
      </w:r>
    </w:p>
    <w:p>
      <w:pPr>
        <w:spacing w:before="75" w:after="0"/>
      </w:pPr>
      <w:r>
        <w:rPr/>
        <w:t xml:space="preserve">一、政策和体制风险分析</w:t>
      </w:r>
    </w:p>
    <w:p>
      <w:pPr>
        <w:spacing w:before="75" w:after="0"/>
      </w:pPr>
      <w:r>
        <w:rPr/>
        <w:t xml:space="preserve">二、技术发展风险分析</w:t>
      </w:r>
    </w:p>
    <w:p>
      <w:pPr>
        <w:spacing w:before="75" w:after="0"/>
      </w:pPr>
      <w:r>
        <w:rPr/>
        <w:t xml:space="preserve">三、原材料风险分析</w:t>
      </w:r>
    </w:p>
    <w:p>
      <w:pPr>
        <w:spacing w:before="75" w:after="0"/>
      </w:pPr>
      <w:r>
        <w:rPr/>
        <w:t xml:space="preserve">四、进入/退出风险分析</w:t>
      </w:r>
    </w:p>
    <w:p>
      <w:pPr>
        <w:spacing w:before="75" w:after="0"/>
      </w:pPr>
      <w:r>
        <w:rPr/>
        <w:t xml:space="preserve">五、经营管理风险分析</w:t>
      </w:r>
    </w:p>
    <w:p>
      <w:pPr>
        <w:spacing w:before="75" w:after="0"/>
      </w:pPr>
      <w:r>
        <w:rPr>
          <w:b w:val="1"/>
          <w:bCs w:val="1"/>
        </w:rPr>
        <w:t xml:space="preserve">第十四章 2026-2031年中国红外膜行业发展策略及投资建议</w:t>
      </w:r>
    </w:p>
    <w:p>
      <w:pPr>
        <w:spacing w:before="75" w:after="0"/>
      </w:pPr>
      <w:r>
        <w:rPr/>
        <w:t xml:space="preserve">第一节 红外膜行业发展战略规划背景意义</w:t>
      </w:r>
    </w:p>
    <w:p>
      <w:pPr>
        <w:spacing w:before="75" w:after="0"/>
      </w:pPr>
      <w:r>
        <w:rPr/>
        <w:t xml:space="preserve">一、行业转型升级的需要</w:t>
      </w:r>
    </w:p>
    <w:p>
      <w:pPr>
        <w:spacing w:before="75" w:after="0"/>
      </w:pPr>
      <w:r>
        <w:rPr/>
        <w:t xml:space="preserve">二、行业强做大做的需要</w:t>
      </w:r>
    </w:p>
    <w:p>
      <w:pPr>
        <w:spacing w:before="75" w:after="0"/>
      </w:pPr>
      <w:r>
        <w:rPr/>
        <w:t xml:space="preserve">三、行业可持续发展需要</w:t>
      </w:r>
    </w:p>
    <w:p>
      <w:pPr>
        <w:spacing w:before="75" w:after="0"/>
      </w:pPr>
      <w:r>
        <w:rPr/>
        <w:t xml:space="preserve">第二节 红外膜行业战略规划制定依据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红外膜行业战略规划策略分析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红外膜行业市场的重点客户战略实施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图表目录</w:t>
      </w:r>
    </w:p>
    <w:p>
      <w:pPr>
        <w:spacing w:before="75" w:after="0"/>
      </w:pPr>
      <w:r>
        <w:rPr/>
        <w:t xml:space="preserve">图表：红外膜产业链分析</w:t>
      </w:r>
    </w:p>
    <w:p>
      <w:pPr>
        <w:spacing w:before="75" w:after="0"/>
      </w:pPr>
      <w:r>
        <w:rPr/>
        <w:t xml:space="preserve">图表：国际红外膜市场规模</w:t>
      </w:r>
    </w:p>
    <w:p>
      <w:pPr>
        <w:spacing w:before="75" w:after="0"/>
      </w:pPr>
      <w:r>
        <w:rPr/>
        <w:t xml:space="preserve">图表：国际红外膜生命周期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图表：2021-2026年中国红外膜市场规模</w:t>
      </w:r>
    </w:p>
    <w:p>
      <w:pPr>
        <w:spacing w:before="75" w:after="0"/>
      </w:pPr>
      <w:r>
        <w:rPr/>
        <w:t xml:space="preserve">图表：2021-2026年中国红外膜产值</w:t>
      </w:r>
    </w:p>
    <w:p>
      <w:pPr>
        <w:spacing w:before="75" w:after="0"/>
      </w:pPr>
      <w:r>
        <w:rPr/>
        <w:t xml:space="preserve">图表：2021-2026年中国红外膜供应情况</w:t>
      </w:r>
    </w:p>
    <w:p>
      <w:pPr>
        <w:spacing w:before="75" w:after="0"/>
      </w:pPr>
      <w:r>
        <w:rPr/>
        <w:t xml:space="preserve">图表：2021-2026年中国红外膜需求情况</w:t>
      </w:r>
    </w:p>
    <w:p>
      <w:pPr>
        <w:spacing w:before="75" w:after="0"/>
      </w:pPr>
      <w:r>
        <w:rPr/>
        <w:t xml:space="preserve">图表：2026-2031年中国红外膜市场规模预测</w:t>
      </w:r>
    </w:p>
    <w:p>
      <w:pPr>
        <w:spacing w:before="75" w:after="0"/>
      </w:pPr>
      <w:r>
        <w:rPr/>
        <w:t xml:space="preserve">图表：2026-2031年中国红外膜供应情况预测</w:t>
      </w:r>
    </w:p>
    <w:p>
      <w:pPr>
        <w:spacing w:before="75" w:after="0"/>
      </w:pPr>
      <w:r>
        <w:rPr/>
        <w:t xml:space="preserve">图表：2026-2031年中国红外膜需求情况预测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本文地址：https://www.51baogao.cn/baogao/20241120/1540282.shtml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0/1540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中国红外膜行业市场发展现状及前景趋势与投资分析研究报告(2026-2031版)</dc:title>
  <dc:description>中国红外膜行业市场发展现状及前景趋势与投资分析研究报告(2026-2031版)</dc:description>
  <dc:subject>中国红外膜行业市场发展现状及前景趋势与投资分析研究报告(2026-2031版)</dc:subject>
  <cp:keywords>研究报告</cp:keywords>
  <cp:category>研究报告</cp:category>
  <cp:lastModifiedBy>北京中道泰和信息咨询有限公司</cp:lastModifiedBy>
  <dcterms:created xsi:type="dcterms:W3CDTF">2026-03-26T23:02:29+08:00</dcterms:created>
  <dcterms:modified xsi:type="dcterms:W3CDTF">2026-03-26T23:02:29+08:00</dcterms:modified>
</cp:coreProperties>
</file>

<file path=docProps/custom.xml><?xml version="1.0" encoding="utf-8"?>
<Properties xmlns="http://schemas.openxmlformats.org/officeDocument/2006/custom-properties" xmlns:vt="http://schemas.openxmlformats.org/officeDocument/2006/docPropsVTypes"/>
</file>