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中国交互平板行业市场发展现状及前景趋势与投资分析研究报告(2024-2030版)</w:t>
      </w:r>
    </w:p>
    <w:p>
      <w:pPr>
        <w:spacing w:after="150"/>
      </w:pPr>
      <w:r>
        <w:rPr>
          <w:b w:val="1"/>
          <w:bCs w:val="1"/>
        </w:rPr>
        <w:t xml:space="preserve">报告简介</w:t>
      </w:r>
    </w:p>
    <w:p>
      <w:pPr>
        <w:spacing w:after="150"/>
      </w:pPr>
      <w:r>
        <w:rPr/>
        <w:t xml:space="preserve">交互平板，又称为交互智能平板(Inter White Board or Inter Flat Panel Display，IWB/IFPD)，是一种通过触控技术对显示在平板上的内容进行操控和实现人机交互操作的一体化设备。它集成了投影机、电子白板、幕布、音响、电视机、视频会议终端的多种功能，在商用、教育、医疗等领域都扮演着重要角色。</w:t>
      </w:r>
    </w:p>
    <w:p>
      <w:pPr>
        <w:spacing w:after="150"/>
      </w:pPr>
      <w:r>
        <w:rPr/>
        <w:t xml:space="preserve">交互平板研究报告对交互平板行业研究的内容和方法进行全面的阐述和论证，对研究过程中所获取的交互平板资料进行全面系统的整理和分析，通过图表、统计结果及文献资料，或以纵向的发展过程，或横向类别分析提出论点、分析论据，进行论证。交互平板报告绝对如实地反映客观情况，叙述、说明、推断、引用均恰如其分。文字、用词应力求准确。研究报告的文字也简单、明了、通顺、流畅，既明白如话，又把研究的效果准确地、科学地表达出来。交互平板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交互平板行业的发展状况进行了深入透彻地分析，对我国行业市场情况、技术现状、供需形势作了详尽研究，重点分析了国内外重点企业、行业发展趋势以及行业投资情况，报告还对交互平板下游行业的发展进行了探讨，是交互平板及相关企业、投资部门、研究机构准确了解目前中国市场发展动态，把握交互平板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交互平板产业综述及数据来源说明</w:t>
      </w:r>
    </w:p>
    <w:p>
      <w:pPr>
        <w:spacing w:before="75" w:after="0"/>
      </w:pPr>
      <w:r>
        <w:rPr/>
        <w:t xml:space="preserve">第一节  交互平板产业界定</w:t>
      </w:r>
    </w:p>
    <w:p>
      <w:pPr>
        <w:spacing w:before="75" w:after="0"/>
      </w:pPr>
      <w:r>
        <w:rPr/>
        <w:t xml:space="preserve">一、  交互平板的界定</w:t>
      </w:r>
    </w:p>
    <w:p>
      <w:pPr>
        <w:spacing w:before="75" w:after="0"/>
      </w:pPr>
      <w:r>
        <w:rPr/>
        <w:t xml:space="preserve">二、  交互平板的分类</w:t>
      </w:r>
    </w:p>
    <w:p>
      <w:pPr>
        <w:spacing w:before="75" w:after="0"/>
      </w:pPr>
      <w:r>
        <w:rPr/>
        <w:t xml:space="preserve">三、  交互平板所处行业</w:t>
      </w:r>
    </w:p>
    <w:p>
      <w:pPr>
        <w:spacing w:before="75" w:after="0"/>
      </w:pPr>
      <w:r>
        <w:rPr/>
        <w:t xml:space="preserve">四、  交互平板产业监管</w:t>
      </w:r>
    </w:p>
    <w:p>
      <w:pPr>
        <w:spacing w:before="75" w:after="0"/>
      </w:pPr>
      <w:r>
        <w:rPr/>
        <w:t xml:space="preserve">五、  交互平板产业标准</w:t>
      </w:r>
    </w:p>
    <w:p>
      <w:pPr>
        <w:spacing w:before="75" w:after="0"/>
      </w:pPr>
      <w:r>
        <w:rPr/>
        <w:t xml:space="preserve">第二节  交互平板产业画像</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研究方法及统计标准</w:t>
      </w:r>
    </w:p>
    <w:p>
      <w:pPr>
        <w:spacing w:before="75" w:after="0"/>
      </w:pPr>
      <w:r>
        <w:rPr>
          <w:b w:val="1"/>
          <w:bCs w:val="1"/>
        </w:rPr>
        <w:t xml:space="preserve">第二章 全球交互平板产业发展现状及趋势分析</w:t>
      </w:r>
    </w:p>
    <w:p>
      <w:pPr>
        <w:spacing w:before="75" w:after="0"/>
      </w:pPr>
      <w:r>
        <w:rPr/>
        <w:t xml:space="preserve">第一节  全球交互平板产业发展历程</w:t>
      </w:r>
    </w:p>
    <w:p>
      <w:pPr>
        <w:spacing w:before="75" w:after="0"/>
      </w:pPr>
      <w:r>
        <w:rPr/>
        <w:t xml:space="preserve">第二节  全球交互平板产业发展现状</w:t>
      </w:r>
    </w:p>
    <w:p>
      <w:pPr>
        <w:spacing w:before="75" w:after="0"/>
      </w:pPr>
      <w:r>
        <w:rPr/>
        <w:t xml:space="preserve">一、  全球交互平板出货量</w:t>
      </w:r>
    </w:p>
    <w:p>
      <w:pPr>
        <w:spacing w:before="75" w:after="0"/>
      </w:pPr>
      <w:r>
        <w:rPr/>
        <w:t xml:space="preserve">二、  全球交互平板主流产品</w:t>
      </w:r>
    </w:p>
    <w:p>
      <w:pPr>
        <w:spacing w:before="75" w:after="0"/>
      </w:pPr>
      <w:r>
        <w:rPr/>
        <w:t xml:space="preserve">三、  全球交互平板主流应用</w:t>
      </w:r>
    </w:p>
    <w:p>
      <w:pPr>
        <w:spacing w:before="75" w:after="0"/>
      </w:pPr>
      <w:r>
        <w:rPr/>
        <w:t xml:space="preserve">第三节  全球交互平板市场规模体量</w:t>
      </w:r>
    </w:p>
    <w:p>
      <w:pPr>
        <w:spacing w:before="75" w:after="0"/>
      </w:pPr>
      <w:r>
        <w:rPr/>
        <w:t xml:space="preserve">第四节  全球交互平板市场竞争格局</w:t>
      </w:r>
    </w:p>
    <w:p>
      <w:pPr>
        <w:spacing w:before="75" w:after="0"/>
      </w:pPr>
      <w:r>
        <w:rPr/>
        <w:t xml:space="preserve">一、  全球交互平板市场竞争格局</w:t>
      </w:r>
    </w:p>
    <w:p>
      <w:pPr>
        <w:spacing w:before="75" w:after="0"/>
      </w:pPr>
      <w:r>
        <w:rPr/>
        <w:t xml:space="preserve">二、  全球交互平板市场集中度</w:t>
      </w:r>
    </w:p>
    <w:p>
      <w:pPr>
        <w:spacing w:before="75" w:after="0"/>
      </w:pPr>
      <w:r>
        <w:rPr/>
        <w:t xml:space="preserve">三、  全球交互平板并购交易态势</w:t>
      </w:r>
    </w:p>
    <w:p>
      <w:pPr>
        <w:spacing w:before="75" w:after="0"/>
      </w:pPr>
      <w:r>
        <w:rPr/>
        <w:t xml:space="preserve">第五节  全球交互平板区域发展格局</w:t>
      </w:r>
    </w:p>
    <w:p>
      <w:pPr>
        <w:spacing w:before="75" w:after="0"/>
      </w:pPr>
      <w:r>
        <w:rPr/>
        <w:t xml:space="preserve">一、  全球交互平板区域发展格局</w:t>
      </w:r>
    </w:p>
    <w:p>
      <w:pPr>
        <w:spacing w:before="75" w:after="0"/>
      </w:pPr>
      <w:r>
        <w:rPr/>
        <w:t xml:space="preserve">二、  全球交互平板国际贸易流向</w:t>
      </w:r>
    </w:p>
    <w:p>
      <w:pPr>
        <w:spacing w:before="75" w:after="0"/>
      </w:pPr>
      <w:r>
        <w:rPr/>
        <w:t xml:space="preserve">第六节  国外交互平板发展经验借鉴</w:t>
      </w:r>
    </w:p>
    <w:p>
      <w:pPr>
        <w:spacing w:before="75" w:after="0"/>
      </w:pPr>
      <w:r>
        <w:rPr/>
        <w:t xml:space="preserve">一、  交互平板区域市场概况：韩国</w:t>
      </w:r>
    </w:p>
    <w:p>
      <w:pPr>
        <w:spacing w:before="75" w:after="0"/>
      </w:pPr>
      <w:r>
        <w:rPr/>
        <w:t xml:space="preserve">二、  交互平板区域市场概况：欧洲</w:t>
      </w:r>
    </w:p>
    <w:p>
      <w:pPr>
        <w:spacing w:before="75" w:after="0"/>
      </w:pPr>
      <w:r>
        <w:rPr/>
        <w:t xml:space="preserve">三、  国外交互平板发展经验借鉴</w:t>
      </w:r>
    </w:p>
    <w:p>
      <w:pPr>
        <w:spacing w:before="75" w:after="0"/>
      </w:pPr>
      <w:r>
        <w:rPr/>
        <w:t xml:space="preserve">第七节  全球交互平板市场前景预测</w:t>
      </w:r>
    </w:p>
    <w:p>
      <w:pPr>
        <w:spacing w:before="75" w:after="0"/>
      </w:pPr>
      <w:r>
        <w:rPr/>
        <w:t xml:space="preserve">第八节  全球交互平板发展趋势洞悉</w:t>
      </w:r>
    </w:p>
    <w:p>
      <w:pPr>
        <w:spacing w:before="75" w:after="0"/>
      </w:pPr>
      <w:r>
        <w:rPr>
          <w:b w:val="1"/>
          <w:bCs w:val="1"/>
        </w:rPr>
        <w:t xml:space="preserve">第三章 中国交互平板产业发展现状及竞争状况</w:t>
      </w:r>
    </w:p>
    <w:p>
      <w:pPr>
        <w:spacing w:before="75" w:after="0"/>
      </w:pPr>
      <w:r>
        <w:rPr/>
        <w:t xml:space="preserve">第一节  中国交互平板产业发展历程</w:t>
      </w:r>
    </w:p>
    <w:p>
      <w:pPr>
        <w:spacing w:before="75" w:after="0"/>
      </w:pPr>
      <w:r>
        <w:rPr/>
        <w:t xml:space="preserve">第二节  中国交互平板市场参与者类型</w:t>
      </w:r>
    </w:p>
    <w:p>
      <w:pPr>
        <w:spacing w:before="75" w:after="0"/>
      </w:pPr>
      <w:r>
        <w:rPr/>
        <w:t xml:space="preserve">一、  交互平板市场主体类型</w:t>
      </w:r>
    </w:p>
    <w:p>
      <w:pPr>
        <w:spacing w:before="75" w:after="0"/>
      </w:pPr>
      <w:r>
        <w:rPr/>
        <w:t xml:space="preserve">二、  交互平板企业入场方式</w:t>
      </w:r>
    </w:p>
    <w:p>
      <w:pPr>
        <w:spacing w:before="75" w:after="0"/>
      </w:pPr>
      <w:r>
        <w:rPr/>
        <w:t xml:space="preserve">第三节  中国交互平板产业运营模式</w:t>
      </w:r>
    </w:p>
    <w:p>
      <w:pPr>
        <w:spacing w:before="75" w:after="0"/>
      </w:pPr>
      <w:r>
        <w:rPr/>
        <w:t xml:space="preserve">第四节  中国交互平板市场供给/生产</w:t>
      </w:r>
    </w:p>
    <w:p>
      <w:pPr>
        <w:spacing w:before="75" w:after="0"/>
      </w:pPr>
      <w:r>
        <w:rPr/>
        <w:t xml:space="preserve">一、  交互平板关键业务分析</w:t>
      </w:r>
    </w:p>
    <w:p>
      <w:pPr>
        <w:spacing w:before="75" w:after="0"/>
      </w:pPr>
      <w:r>
        <w:rPr/>
        <w:t xml:space="preserve">二、  交互平板odm、oem</w:t>
      </w:r>
    </w:p>
    <w:p>
      <w:pPr>
        <w:spacing w:before="75" w:after="0"/>
      </w:pPr>
      <w:r>
        <w:rPr/>
        <w:t xml:space="preserve">三、  交互平板生产企业数量</w:t>
      </w:r>
    </w:p>
    <w:p>
      <w:pPr>
        <w:spacing w:before="75" w:after="0"/>
      </w:pPr>
      <w:r>
        <w:rPr/>
        <w:t xml:space="preserve">四、  交互平板生产能力</w:t>
      </w:r>
    </w:p>
    <w:p>
      <w:pPr>
        <w:spacing w:before="75" w:after="0"/>
      </w:pPr>
      <w:r>
        <w:rPr/>
        <w:t xml:space="preserve">五、  交互平板生产情况(产量)</w:t>
      </w:r>
    </w:p>
    <w:p>
      <w:pPr>
        <w:spacing w:before="75" w:after="0"/>
      </w:pPr>
      <w:r>
        <w:rPr/>
        <w:t xml:space="preserve">第五节  中国交互平板对外贸易状况</w:t>
      </w:r>
    </w:p>
    <w:p>
      <w:pPr>
        <w:spacing w:before="75" w:after="0"/>
      </w:pPr>
      <w:r>
        <w:rPr/>
        <w:t xml:space="preserve">一、  交互平板适用海关hs编码</w:t>
      </w:r>
    </w:p>
    <w:p>
      <w:pPr>
        <w:spacing w:before="75" w:after="0"/>
      </w:pPr>
      <w:r>
        <w:rPr/>
        <w:t xml:space="preserve">二、  交互平板进出口贸易概况</w:t>
      </w:r>
    </w:p>
    <w:p>
      <w:pPr>
        <w:spacing w:before="75" w:after="0"/>
      </w:pPr>
      <w:r>
        <w:rPr/>
        <w:t xml:space="preserve">三、  交互平板出口贸易状况</w:t>
      </w:r>
    </w:p>
    <w:p>
      <w:pPr>
        <w:spacing w:before="75" w:after="0"/>
      </w:pPr>
      <w:r>
        <w:rPr/>
        <w:t xml:space="preserve">四、  交互平板进口贸易状况</w:t>
      </w:r>
    </w:p>
    <w:p>
      <w:pPr>
        <w:spacing w:before="75" w:after="0"/>
      </w:pPr>
      <w:r>
        <w:rPr/>
        <w:t xml:space="preserve">第六节  中国交互平板市场需求/销售</w:t>
      </w:r>
    </w:p>
    <w:p>
      <w:pPr>
        <w:spacing w:before="75" w:after="0"/>
      </w:pPr>
      <w:r>
        <w:rPr/>
        <w:t xml:space="preserve">一、  交互平板客户细分群体</w:t>
      </w:r>
    </w:p>
    <w:p>
      <w:pPr>
        <w:spacing w:before="75" w:after="0"/>
      </w:pPr>
      <w:r>
        <w:rPr/>
        <w:t xml:space="preserve">二、  交互平板销售业务模式</w:t>
      </w:r>
    </w:p>
    <w:p>
      <w:pPr>
        <w:spacing w:before="75" w:after="0"/>
      </w:pPr>
      <w:r>
        <w:rPr/>
        <w:t xml:space="preserve">三、  交互平板市场需求特征</w:t>
      </w:r>
    </w:p>
    <w:p>
      <w:pPr>
        <w:spacing w:before="75" w:after="0"/>
      </w:pPr>
      <w:r>
        <w:rPr/>
        <w:t xml:space="preserve">四、  交互平板市场出货量变化</w:t>
      </w:r>
    </w:p>
    <w:p>
      <w:pPr>
        <w:spacing w:before="75" w:after="0"/>
      </w:pPr>
      <w:r>
        <w:rPr/>
        <w:t xml:space="preserve">五、  交互平板市场价格走势</w:t>
      </w:r>
    </w:p>
    <w:p>
      <w:pPr>
        <w:spacing w:before="75" w:after="0"/>
      </w:pPr>
      <w:r>
        <w:rPr/>
        <w:t xml:space="preserve">第七节  中国交互平板招投标情况</w:t>
      </w:r>
    </w:p>
    <w:p>
      <w:pPr>
        <w:spacing w:before="75" w:after="0"/>
      </w:pPr>
      <w:r>
        <w:rPr/>
        <w:t xml:space="preserve">第八节  中国交互平板市场规模体量</w:t>
      </w:r>
    </w:p>
    <w:p>
      <w:pPr>
        <w:spacing w:before="75" w:after="0"/>
      </w:pPr>
      <w:r>
        <w:rPr/>
        <w:t xml:space="preserve">第九节  中国交互平板市场竞争态势</w:t>
      </w:r>
    </w:p>
    <w:p>
      <w:pPr>
        <w:spacing w:before="75" w:after="0"/>
      </w:pPr>
      <w:r>
        <w:rPr/>
        <w:t xml:space="preserve">一、  交互平板市场竞争格局</w:t>
      </w:r>
    </w:p>
    <w:p>
      <w:pPr>
        <w:spacing w:before="75" w:after="0"/>
      </w:pPr>
      <w:r>
        <w:rPr/>
        <w:t xml:space="preserve">二、  交互平板市场集中度</w:t>
      </w:r>
    </w:p>
    <w:p>
      <w:pPr>
        <w:spacing w:before="75" w:after="0"/>
      </w:pPr>
      <w:r>
        <w:rPr/>
        <w:t xml:space="preserve">三、  交互平板波特五力模型分析图</w:t>
      </w:r>
    </w:p>
    <w:p>
      <w:pPr>
        <w:spacing w:before="75" w:after="0"/>
      </w:pPr>
      <w:r>
        <w:rPr/>
        <w:t xml:space="preserve">四、  交互平板跨国企业在华布局</w:t>
      </w:r>
    </w:p>
    <w:p>
      <w:pPr>
        <w:spacing w:before="75" w:after="0"/>
      </w:pPr>
      <w:r>
        <w:rPr/>
        <w:t xml:space="preserve">五、  交互平板中国企业海外布局(全球化)</w:t>
      </w:r>
    </w:p>
    <w:p>
      <w:pPr>
        <w:spacing w:before="75" w:after="0"/>
      </w:pPr>
      <w:r>
        <w:rPr/>
        <w:t xml:space="preserve">第十节  交互平板投融资动态及热门赛道</w:t>
      </w:r>
    </w:p>
    <w:p>
      <w:pPr>
        <w:spacing w:before="75" w:after="0"/>
      </w:pPr>
      <w:r>
        <w:rPr/>
        <w:t xml:space="preserve">第十一节  中国交互平板发展痛点分析</w:t>
      </w:r>
    </w:p>
    <w:p>
      <w:pPr>
        <w:spacing w:before="75" w:after="0"/>
      </w:pPr>
      <w:r>
        <w:rPr>
          <w:b w:val="1"/>
          <w:bCs w:val="1"/>
        </w:rPr>
        <w:t xml:space="preserve">第四章 交互平板技术及原料设备配套市场分析</w:t>
      </w:r>
    </w:p>
    <w:p>
      <w:pPr>
        <w:spacing w:before="75" w:after="0"/>
      </w:pPr>
      <w:r>
        <w:rPr/>
        <w:t xml:space="preserve">第一节  交互平板产业核心竞争力分析</w:t>
      </w:r>
    </w:p>
    <w:p>
      <w:pPr>
        <w:spacing w:before="75" w:after="0"/>
      </w:pPr>
      <w:r>
        <w:rPr/>
        <w:t xml:space="preserve">一、  交互平板市场核心竞争力分析</w:t>
      </w:r>
    </w:p>
    <w:p>
      <w:pPr>
        <w:spacing w:before="75" w:after="0"/>
      </w:pPr>
      <w:r>
        <w:rPr/>
        <w:t xml:space="preserve">二、  交互平板产业潜在进入者威胁分析</w:t>
      </w:r>
    </w:p>
    <w:p>
      <w:pPr>
        <w:spacing w:before="75" w:after="0"/>
      </w:pPr>
      <w:r>
        <w:rPr/>
        <w:t xml:space="preserve">三、  交互平板产业进入与退出壁垒(竞争壁垒)</w:t>
      </w:r>
    </w:p>
    <w:p>
      <w:pPr>
        <w:spacing w:before="75" w:after="0"/>
      </w:pPr>
      <w:r>
        <w:rPr/>
        <w:t xml:space="preserve">第二节  交互平板产业核心技术/工艺分析</w:t>
      </w:r>
    </w:p>
    <w:p>
      <w:pPr>
        <w:spacing w:before="75" w:after="0"/>
      </w:pPr>
      <w:r>
        <w:rPr/>
        <w:t xml:space="preserve">一、  显示技术路线全景图</w:t>
      </w:r>
    </w:p>
    <w:p>
      <w:pPr>
        <w:spacing w:before="75" w:after="0"/>
      </w:pPr>
      <w:r>
        <w:rPr/>
        <w:t xml:space="preserve">二、  交互平板核心技术分析</w:t>
      </w:r>
    </w:p>
    <w:p>
      <w:pPr>
        <w:spacing w:before="75" w:after="0"/>
      </w:pPr>
      <w:r>
        <w:rPr/>
        <w:t xml:space="preserve">三、  交互平板的结构示意图</w:t>
      </w:r>
    </w:p>
    <w:p>
      <w:pPr>
        <w:spacing w:before="75" w:after="0"/>
      </w:pPr>
      <w:r>
        <w:rPr/>
        <w:t xml:space="preserve">四、  交互平板生产工艺流程</w:t>
      </w:r>
    </w:p>
    <w:p>
      <w:pPr>
        <w:spacing w:before="75" w:after="0"/>
      </w:pPr>
      <w:r>
        <w:rPr/>
        <w:t xml:space="preserve">五、  交互平板生产加工技术</w:t>
      </w:r>
    </w:p>
    <w:p>
      <w:pPr>
        <w:spacing w:before="75" w:after="0"/>
      </w:pPr>
      <w:r>
        <w:rPr/>
        <w:t xml:space="preserve">六、  交互平板产品研发设计</w:t>
      </w:r>
    </w:p>
    <w:p>
      <w:pPr>
        <w:spacing w:before="75" w:after="0"/>
      </w:pPr>
      <w:r>
        <w:rPr/>
        <w:t xml:space="preserve">七、  交互平板专利技术分析</w:t>
      </w:r>
    </w:p>
    <w:p>
      <w:pPr>
        <w:spacing w:before="75" w:after="0"/>
      </w:pPr>
      <w:r>
        <w:rPr/>
        <w:t xml:space="preserve">八、  交互平板技术研发方向/未来研究重点</w:t>
      </w:r>
    </w:p>
    <w:p>
      <w:pPr>
        <w:spacing w:before="75" w:after="0"/>
      </w:pPr>
      <w:r>
        <w:rPr/>
        <w:t xml:space="preserve">第三节  交互平板成本结构分析</w:t>
      </w:r>
    </w:p>
    <w:p>
      <w:pPr>
        <w:spacing w:before="75" w:after="0"/>
      </w:pPr>
      <w:r>
        <w:rPr/>
        <w:t xml:space="preserve">一、  交互平板成本结构分析</w:t>
      </w:r>
    </w:p>
    <w:p>
      <w:pPr>
        <w:spacing w:before="75" w:after="0"/>
      </w:pPr>
      <w:r>
        <w:rPr/>
        <w:t xml:space="preserve">二、  交互平板产业价值链图</w:t>
      </w:r>
    </w:p>
    <w:p>
      <w:pPr>
        <w:spacing w:before="75" w:after="0"/>
      </w:pPr>
      <w:r>
        <w:rPr/>
        <w:t xml:space="preserve">第四节  交互平板材料及部件市场概况</w:t>
      </w:r>
    </w:p>
    <w:p>
      <w:pPr>
        <w:spacing w:before="75" w:after="0"/>
      </w:pPr>
      <w:r>
        <w:rPr/>
        <w:t xml:space="preserve">一、  交互平板材料及部件市场概况</w:t>
      </w:r>
    </w:p>
    <w:p>
      <w:pPr>
        <w:spacing w:before="75" w:after="0"/>
      </w:pPr>
      <w:r>
        <w:rPr/>
        <w:t xml:space="preserve">二、  显示材料</w:t>
      </w:r>
    </w:p>
    <w:p>
      <w:pPr>
        <w:spacing w:before="75" w:after="0"/>
      </w:pPr>
      <w:r>
        <w:rPr/>
        <w:t xml:space="preserve">三、  液晶面板</w:t>
      </w:r>
    </w:p>
    <w:p>
      <w:pPr>
        <w:spacing w:before="75" w:after="0"/>
      </w:pPr>
      <w:r>
        <w:rPr/>
        <w:t xml:space="preserve">四、  触摸屏</w:t>
      </w:r>
    </w:p>
    <w:p>
      <w:pPr>
        <w:spacing w:before="75" w:after="0"/>
      </w:pPr>
      <w:r>
        <w:rPr/>
        <w:t xml:space="preserve">五、  集成电路</w:t>
      </w:r>
    </w:p>
    <w:p>
      <w:pPr>
        <w:spacing w:before="75" w:after="0"/>
      </w:pPr>
      <w:r>
        <w:rPr/>
        <w:t xml:space="preserve">六、  电脑主板</w:t>
      </w:r>
    </w:p>
    <w:p>
      <w:pPr>
        <w:spacing w:before="75" w:after="0"/>
      </w:pPr>
      <w:r>
        <w:rPr/>
        <w:t xml:space="preserve">七、  结构件</w:t>
      </w:r>
    </w:p>
    <w:p>
      <w:pPr>
        <w:spacing w:before="75" w:after="0"/>
      </w:pPr>
      <w:r>
        <w:rPr/>
        <w:t xml:space="preserve">第五节  智能交互平板软件配套(智慧白板/智慧黑板内置软件)</w:t>
      </w:r>
    </w:p>
    <w:p>
      <w:pPr>
        <w:spacing w:before="75" w:after="0"/>
      </w:pPr>
      <w:r>
        <w:rPr/>
        <w:t xml:space="preserve">一、  智慧白板/智慧黑板内置软件类型</w:t>
      </w:r>
    </w:p>
    <w:p>
      <w:pPr>
        <w:spacing w:before="75" w:after="0"/>
      </w:pPr>
      <w:r>
        <w:rPr/>
        <w:t xml:space="preserve">二、  智慧白板/智慧黑板内置软件市场概况</w:t>
      </w:r>
    </w:p>
    <w:p>
      <w:pPr>
        <w:spacing w:before="75" w:after="0"/>
      </w:pPr>
      <w:r>
        <w:rPr/>
        <w:t xml:space="preserve">三、  智慧白板/智慧黑板内置软件供应商格局</w:t>
      </w:r>
    </w:p>
    <w:p>
      <w:pPr>
        <w:spacing w:before="75" w:after="0"/>
      </w:pPr>
      <w:r>
        <w:rPr/>
        <w:t xml:space="preserve">第六节  交互平板生产工艺及质量控制</w:t>
      </w:r>
    </w:p>
    <w:p>
      <w:pPr>
        <w:spacing w:before="75" w:after="0"/>
      </w:pPr>
      <w:r>
        <w:rPr/>
        <w:t xml:space="preserve">一、  交互平板生产工艺及质量控制概述</w:t>
      </w:r>
    </w:p>
    <w:p>
      <w:pPr>
        <w:spacing w:before="75" w:after="0"/>
      </w:pPr>
      <w:r>
        <w:rPr/>
        <w:t xml:space="preserve">二、  交互平板工业自动化生产线</w:t>
      </w:r>
    </w:p>
    <w:p>
      <w:pPr>
        <w:spacing w:before="75" w:after="0"/>
      </w:pPr>
      <w:r>
        <w:rPr/>
        <w:t xml:space="preserve">三、  交互平板产线智能检测技术应用</w:t>
      </w:r>
    </w:p>
    <w:p>
      <w:pPr>
        <w:spacing w:before="75" w:after="0"/>
      </w:pPr>
      <w:r>
        <w:rPr/>
        <w:t xml:space="preserve">四、  交互平板生产及检测设备市场概况</w:t>
      </w:r>
    </w:p>
    <w:p>
      <w:pPr>
        <w:spacing w:before="75" w:after="0"/>
      </w:pPr>
      <w:r>
        <w:rPr/>
        <w:t xml:space="preserve">五、  交互平板检测标准/测试内容</w:t>
      </w:r>
    </w:p>
    <w:p>
      <w:pPr>
        <w:spacing w:before="75" w:after="0"/>
      </w:pPr>
      <w:r>
        <w:rPr/>
        <w:t xml:space="preserve">六、  交互平板的存储与运输要求</w:t>
      </w:r>
    </w:p>
    <w:p>
      <w:pPr>
        <w:spacing w:before="75" w:after="0"/>
      </w:pPr>
      <w:r>
        <w:rPr/>
        <w:t xml:space="preserve">第七节  交互平板供应链面临的挑战</w:t>
      </w:r>
    </w:p>
    <w:p>
      <w:pPr>
        <w:spacing w:before="75" w:after="0"/>
      </w:pPr>
      <w:r>
        <w:rPr>
          <w:b w:val="1"/>
          <w:bCs w:val="1"/>
        </w:rPr>
        <w:t xml:space="preserve">第五章 中国交互平板细分产品市场发展分析</w:t>
      </w:r>
    </w:p>
    <w:p>
      <w:pPr>
        <w:spacing w:before="75" w:after="0"/>
      </w:pPr>
      <w:r>
        <w:rPr/>
        <w:t xml:space="preserve">第一节  交互平板产业细分市场现状</w:t>
      </w:r>
    </w:p>
    <w:p>
      <w:pPr>
        <w:spacing w:before="75" w:after="0"/>
      </w:pPr>
      <w:r>
        <w:rPr/>
        <w:t xml:space="preserve">一、  交互平板细分产品综合对比</w:t>
      </w:r>
    </w:p>
    <w:p>
      <w:pPr>
        <w:spacing w:before="75" w:after="0"/>
      </w:pPr>
      <w:r>
        <w:rPr/>
        <w:t xml:space="preserve">二、  交互平板细分市场发展概况</w:t>
      </w:r>
    </w:p>
    <w:p>
      <w:pPr>
        <w:spacing w:before="75" w:after="0"/>
      </w:pPr>
      <w:r>
        <w:rPr/>
        <w:t xml:space="preserve">三、  交互平板细分市场结构分析</w:t>
      </w:r>
    </w:p>
    <w:p>
      <w:pPr>
        <w:spacing w:before="75" w:after="0"/>
      </w:pPr>
      <w:r>
        <w:rPr/>
        <w:t xml:space="preserve">第二节  交互平板细分市场：投影交互白板(p-iwb)</w:t>
      </w:r>
    </w:p>
    <w:p>
      <w:pPr>
        <w:spacing w:before="75" w:after="0"/>
      </w:pPr>
      <w:r>
        <w:rPr/>
        <w:t xml:space="preserve">一、  投影交互白板(p-iwb)概述</w:t>
      </w:r>
    </w:p>
    <w:p>
      <w:pPr>
        <w:spacing w:before="75" w:after="0"/>
      </w:pPr>
      <w:r>
        <w:rPr/>
        <w:t xml:space="preserve">二、  投影交互白板(p-iwb)出货量</w:t>
      </w:r>
    </w:p>
    <w:p>
      <w:pPr>
        <w:spacing w:before="75" w:after="0"/>
      </w:pPr>
      <w:r>
        <w:rPr/>
        <w:t xml:space="preserve">三、  投影交互白板(p-iwb)竞争格局</w:t>
      </w:r>
    </w:p>
    <w:p>
      <w:pPr>
        <w:spacing w:before="75" w:after="0"/>
      </w:pPr>
      <w:r>
        <w:rPr/>
        <w:t xml:space="preserve">四、  投影交互白板(p-iwb)发展趋势</w:t>
      </w:r>
    </w:p>
    <w:p>
      <w:pPr>
        <w:spacing w:before="75" w:after="0"/>
      </w:pPr>
      <w:r>
        <w:rPr/>
        <w:t xml:space="preserve">第三节  交互平板细分市场：液晶交互白板(l-iwb)/智慧白板</w:t>
      </w:r>
    </w:p>
    <w:p>
      <w:pPr>
        <w:spacing w:before="75" w:after="0"/>
      </w:pPr>
      <w:r>
        <w:rPr/>
        <w:t xml:space="preserve">一、  液晶交互白板(l-iwb)概述</w:t>
      </w:r>
    </w:p>
    <w:p>
      <w:pPr>
        <w:spacing w:before="75" w:after="0"/>
      </w:pPr>
      <w:r>
        <w:rPr/>
        <w:t xml:space="preserve">二、  液晶交互白板(l-iwb)出货量</w:t>
      </w:r>
    </w:p>
    <w:p>
      <w:pPr>
        <w:spacing w:before="75" w:after="0"/>
      </w:pPr>
      <w:r>
        <w:rPr/>
        <w:t xml:space="preserve">三、  液晶交互白板(l-iwb)竞争格局</w:t>
      </w:r>
    </w:p>
    <w:p>
      <w:pPr>
        <w:spacing w:before="75" w:after="0"/>
      </w:pPr>
      <w:r>
        <w:rPr/>
        <w:t xml:space="preserve">四、  液晶交互白板(l-iwb)发展趋势</w:t>
      </w:r>
    </w:p>
    <w:p>
      <w:pPr>
        <w:spacing w:before="75" w:after="0"/>
      </w:pPr>
      <w:r>
        <w:rPr/>
        <w:t xml:space="preserve">第四节  交互平板细分市场：液晶交互黑板(l-ibb)/智慧黑板</w:t>
      </w:r>
    </w:p>
    <w:p>
      <w:pPr>
        <w:spacing w:before="75" w:after="0"/>
      </w:pPr>
      <w:r>
        <w:rPr/>
        <w:t xml:space="preserve">一、  液晶交互黑板(l-ibb)概述</w:t>
      </w:r>
    </w:p>
    <w:p>
      <w:pPr>
        <w:spacing w:before="75" w:after="0"/>
      </w:pPr>
      <w:r>
        <w:rPr/>
        <w:t xml:space="preserve">二、  液晶交互黑板(l-ibb)出货量</w:t>
      </w:r>
    </w:p>
    <w:p>
      <w:pPr>
        <w:spacing w:before="75" w:after="0"/>
      </w:pPr>
      <w:r>
        <w:rPr/>
        <w:t xml:space="preserve">三、  液晶交互黑板(l-ibb)竞争格局</w:t>
      </w:r>
    </w:p>
    <w:p>
      <w:pPr>
        <w:spacing w:before="75" w:after="0"/>
      </w:pPr>
      <w:r>
        <w:rPr/>
        <w:t xml:space="preserve">四、  液晶交互黑板(l-ibb)发展趋势</w:t>
      </w:r>
    </w:p>
    <w:p>
      <w:pPr>
        <w:spacing w:before="75" w:after="0"/>
      </w:pPr>
      <w:r>
        <w:rPr/>
        <w:t xml:space="preserve">第五节  交互平板细分市场战略地位分析</w:t>
      </w:r>
    </w:p>
    <w:p>
      <w:pPr>
        <w:spacing w:before="75" w:after="0"/>
      </w:pPr>
      <w:r>
        <w:rPr>
          <w:b w:val="1"/>
          <w:bCs w:val="1"/>
        </w:rPr>
        <w:t xml:space="preserve">第六章 中国交互平板细分应用市场发展分析</w:t>
      </w:r>
    </w:p>
    <w:p>
      <w:pPr>
        <w:spacing w:before="75" w:after="0"/>
      </w:pPr>
      <w:r>
        <w:rPr/>
        <w:t xml:space="preserve">第一节  交互平板应用场景&amp;领域分布</w:t>
      </w:r>
    </w:p>
    <w:p>
      <w:pPr>
        <w:spacing w:before="75" w:after="0"/>
      </w:pPr>
      <w:r>
        <w:rPr/>
        <w:t xml:space="preserve">一、  交互平板应用场景分析</w:t>
      </w:r>
    </w:p>
    <w:p>
      <w:pPr>
        <w:spacing w:before="75" w:after="0"/>
      </w:pPr>
      <w:r>
        <w:rPr/>
        <w:t xml:space="preserve">二、  交互平板应用领域分布</w:t>
      </w:r>
    </w:p>
    <w:p>
      <w:pPr>
        <w:spacing w:before="75" w:after="0"/>
      </w:pPr>
      <w:r>
        <w:rPr/>
        <w:t xml:space="preserve">第二节  交互平板细分应用：教育交互平板(e-ib)</w:t>
      </w:r>
    </w:p>
    <w:p>
      <w:pPr>
        <w:spacing w:before="75" w:after="0"/>
      </w:pPr>
      <w:r>
        <w:rPr/>
        <w:t xml:space="preserve">一、  教育交互平板(e-ib)概述</w:t>
      </w:r>
    </w:p>
    <w:p>
      <w:pPr>
        <w:spacing w:before="75" w:after="0"/>
      </w:pPr>
      <w:r>
        <w:rPr/>
        <w:t xml:space="preserve">二、  教育交互平板(e-ib)出货量</w:t>
      </w:r>
    </w:p>
    <w:p>
      <w:pPr>
        <w:spacing w:before="75" w:after="0"/>
      </w:pPr>
      <w:r>
        <w:rPr/>
        <w:t xml:space="preserve">三、  教育交互平板(e-ib)竞争格局</w:t>
      </w:r>
    </w:p>
    <w:p>
      <w:pPr>
        <w:spacing w:before="75" w:after="0"/>
      </w:pPr>
      <w:r>
        <w:rPr/>
        <w:t xml:space="preserve">四、  教育交互平板(e-ib)需求分析</w:t>
      </w:r>
    </w:p>
    <w:p>
      <w:pPr>
        <w:spacing w:before="75" w:after="0"/>
      </w:pPr>
      <w:r>
        <w:rPr/>
        <w:t xml:space="preserve">五、  教育交互平板(e-ib)市场空间</w:t>
      </w:r>
    </w:p>
    <w:p>
      <w:pPr>
        <w:spacing w:before="75" w:after="0"/>
      </w:pPr>
      <w:r>
        <w:rPr/>
        <w:t xml:space="preserve">第三节  交互平板细分应用：商用交互平板(c-ib)</w:t>
      </w:r>
    </w:p>
    <w:p>
      <w:pPr>
        <w:spacing w:before="75" w:after="0"/>
      </w:pPr>
      <w:r>
        <w:rPr/>
        <w:t xml:space="preserve">一、  商用交互平板(c-ib)概述</w:t>
      </w:r>
    </w:p>
    <w:p>
      <w:pPr>
        <w:spacing w:before="75" w:after="0"/>
      </w:pPr>
      <w:r>
        <w:rPr/>
        <w:t xml:space="preserve">二、  商用交互平板(c-ib)出货量</w:t>
      </w:r>
    </w:p>
    <w:p>
      <w:pPr>
        <w:spacing w:before="75" w:after="0"/>
      </w:pPr>
      <w:r>
        <w:rPr/>
        <w:t xml:space="preserve">三、  商用交互平板(c-ib)竞争格局</w:t>
      </w:r>
    </w:p>
    <w:p>
      <w:pPr>
        <w:spacing w:before="75" w:after="0"/>
      </w:pPr>
      <w:r>
        <w:rPr/>
        <w:t xml:space="preserve">四、  商用交互平板(c-ib)需求分析</w:t>
      </w:r>
    </w:p>
    <w:p>
      <w:pPr>
        <w:spacing w:before="75" w:after="0"/>
      </w:pPr>
      <w:r>
        <w:rPr/>
        <w:t xml:space="preserve">五、  商用交互平板(c-ib)市场空间</w:t>
      </w:r>
    </w:p>
    <w:p>
      <w:pPr>
        <w:spacing w:before="75" w:after="0"/>
      </w:pPr>
      <w:r>
        <w:rPr/>
        <w:t xml:space="preserve">第四节  交互平板细分应用市场战略地位分析</w:t>
      </w:r>
    </w:p>
    <w:p>
      <w:pPr>
        <w:spacing w:before="75" w:after="0"/>
      </w:pPr>
      <w:r>
        <w:rPr>
          <w:b w:val="1"/>
          <w:bCs w:val="1"/>
        </w:rPr>
        <w:t xml:space="preserve">第七章 全球及中国交互平板企业案例解析</w:t>
      </w:r>
    </w:p>
    <w:p>
      <w:pPr>
        <w:spacing w:before="75" w:after="0"/>
      </w:pPr>
      <w:r>
        <w:rPr/>
        <w:t xml:space="preserve">第一节  全球及中国交互平板企业梳理与对比</w:t>
      </w:r>
    </w:p>
    <w:p>
      <w:pPr>
        <w:spacing w:before="75" w:after="0"/>
      </w:pPr>
      <w:r>
        <w:rPr/>
        <w:t xml:space="preserve">第二节  全球交互平板企业案例分析</w:t>
      </w:r>
    </w:p>
    <w:p>
      <w:pPr>
        <w:spacing w:before="75" w:after="0"/>
      </w:pPr>
      <w:r>
        <w:rPr/>
        <w:t xml:space="preserve">一、  三星samsung</w:t>
      </w:r>
    </w:p>
    <w:p>
      <w:pPr>
        <w:spacing w:before="75" w:after="0"/>
      </w:pPr>
      <w:r>
        <w:rPr/>
        <w:t xml:space="preserve">1、企业基本信息</w:t>
      </w:r>
    </w:p>
    <w:p>
      <w:pPr>
        <w:spacing w:before="75" w:after="0"/>
      </w:pPr>
      <w:r>
        <w:rPr/>
        <w:t xml:space="preserve">2、企业经营情况</w:t>
      </w:r>
    </w:p>
    <w:p>
      <w:pPr>
        <w:spacing w:before="75" w:after="0"/>
      </w:pPr>
      <w:r>
        <w:rPr/>
        <w:t xml:space="preserve">3、交互平板业务布局</w:t>
      </w:r>
    </w:p>
    <w:p>
      <w:pPr>
        <w:spacing w:before="75" w:after="0"/>
      </w:pPr>
      <w:r>
        <w:rPr/>
        <w:t xml:space="preserve">4、交互平板在华布局</w:t>
      </w:r>
    </w:p>
    <w:p>
      <w:pPr>
        <w:spacing w:before="75" w:after="0"/>
      </w:pPr>
      <w:r>
        <w:rPr/>
        <w:t xml:space="preserve">二、  lg电子</w:t>
      </w:r>
    </w:p>
    <w:p>
      <w:pPr>
        <w:spacing w:before="75" w:after="0"/>
      </w:pPr>
      <w:r>
        <w:rPr/>
        <w:t xml:space="preserve">1、企业基本信息</w:t>
      </w:r>
    </w:p>
    <w:p>
      <w:pPr>
        <w:spacing w:before="75" w:after="0"/>
      </w:pPr>
      <w:r>
        <w:rPr/>
        <w:t xml:space="preserve">2、企业经营情况</w:t>
      </w:r>
    </w:p>
    <w:p>
      <w:pPr>
        <w:spacing w:before="75" w:after="0"/>
      </w:pPr>
      <w:r>
        <w:rPr/>
        <w:t xml:space="preserve">3、交互平板业务布局</w:t>
      </w:r>
    </w:p>
    <w:p>
      <w:pPr>
        <w:spacing w:before="75" w:after="0"/>
      </w:pPr>
      <w:r>
        <w:rPr/>
        <w:t xml:space="preserve">4、交互平板在华布局</w:t>
      </w:r>
    </w:p>
    <w:p>
      <w:pPr>
        <w:spacing w:before="75" w:after="0"/>
      </w:pPr>
      <w:r>
        <w:rPr/>
        <w:t xml:space="preserve">三、  飞利浦philips</w:t>
      </w:r>
    </w:p>
    <w:p>
      <w:pPr>
        <w:spacing w:before="75" w:after="0"/>
      </w:pPr>
      <w:r>
        <w:rPr/>
        <w:t xml:space="preserve">1、企业基本信息</w:t>
      </w:r>
    </w:p>
    <w:p>
      <w:pPr>
        <w:spacing w:before="75" w:after="0"/>
      </w:pPr>
      <w:r>
        <w:rPr/>
        <w:t xml:space="preserve">2、企业经营情况</w:t>
      </w:r>
    </w:p>
    <w:p>
      <w:pPr>
        <w:spacing w:before="75" w:after="0"/>
      </w:pPr>
      <w:r>
        <w:rPr/>
        <w:t xml:space="preserve">3、交互平板业务布局</w:t>
      </w:r>
    </w:p>
    <w:p>
      <w:pPr>
        <w:spacing w:before="75" w:after="0"/>
      </w:pPr>
      <w:r>
        <w:rPr/>
        <w:t xml:space="preserve">4、交互平板在华布局</w:t>
      </w:r>
    </w:p>
    <w:p>
      <w:pPr>
        <w:spacing w:before="75" w:after="0"/>
      </w:pPr>
      <w:r>
        <w:rPr/>
        <w:t xml:space="preserve">第三节  中国交互平板企业案例分析</w:t>
      </w:r>
    </w:p>
    <w:p>
      <w:pPr>
        <w:spacing w:before="75" w:after="0"/>
      </w:pPr>
      <w:r>
        <w:rPr/>
        <w:t xml:space="preserve">一、  广州视源电子科技股份有限公司——希沃·seewo</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二、  广州视臻信息科技有限公司——maxhub</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三、  深圳市康冠科技股份有限公司——皓丽</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四、  鸿合科技股份有限公司——鸿合</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五、  青岛海信商用显示股份有限公司——海信</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六、  华为技术有限公司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七、  联想控股股份有限公司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八、  tcl科技集团股份有限公司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九、  深圳市中银科技有限公司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t xml:space="preserve">十、  石家庄华通创新科技有限公司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4、交互平板专利技术</w:t>
      </w:r>
    </w:p>
    <w:p>
      <w:pPr>
        <w:spacing w:before="75" w:after="0"/>
      </w:pPr>
      <w:r>
        <w:rPr/>
        <w:t xml:space="preserve">5、交互平板产品布局</w:t>
      </w:r>
    </w:p>
    <w:p>
      <w:pPr>
        <w:spacing w:before="75" w:after="0"/>
      </w:pPr>
      <w:r>
        <w:rPr/>
        <w:t xml:space="preserve">6、交互平板应用领域</w:t>
      </w:r>
    </w:p>
    <w:p>
      <w:pPr>
        <w:spacing w:before="75" w:after="0"/>
      </w:pPr>
      <w:r>
        <w:rPr>
          <w:b w:val="1"/>
          <w:bCs w:val="1"/>
        </w:rPr>
        <w:t xml:space="preserve">第八章 中国交互平板产业政策环境及发展潜力</w:t>
      </w:r>
    </w:p>
    <w:p>
      <w:pPr>
        <w:spacing w:before="75" w:after="0"/>
      </w:pPr>
      <w:r>
        <w:rPr/>
        <w:t xml:space="preserve">第一节  交互平板产业政策汇总解读</w:t>
      </w:r>
    </w:p>
    <w:p>
      <w:pPr>
        <w:spacing w:before="75" w:after="0"/>
      </w:pPr>
      <w:r>
        <w:rPr/>
        <w:t xml:space="preserve">一、  中国交互平板产业政策汇总</w:t>
      </w:r>
    </w:p>
    <w:p>
      <w:pPr>
        <w:spacing w:before="75" w:after="0"/>
      </w:pPr>
      <w:r>
        <w:rPr/>
        <w:t xml:space="preserve">二、  中国交互平板产业发展规划</w:t>
      </w:r>
    </w:p>
    <w:p>
      <w:pPr>
        <w:spacing w:before="75" w:after="0"/>
      </w:pPr>
      <w:r>
        <w:rPr/>
        <w:t xml:space="preserve">三、  中国交互平板重点政策解读</w:t>
      </w:r>
    </w:p>
    <w:p>
      <w:pPr>
        <w:spacing w:before="75" w:after="0"/>
      </w:pPr>
      <w:r>
        <w:rPr/>
        <w:t xml:space="preserve">第二节  交互平板产业pest分析图</w:t>
      </w:r>
    </w:p>
    <w:p>
      <w:pPr>
        <w:spacing w:before="75" w:after="0"/>
      </w:pPr>
      <w:r>
        <w:rPr/>
        <w:t xml:space="preserve">第三节  交互平板产业swot分析图</w:t>
      </w:r>
    </w:p>
    <w:p>
      <w:pPr>
        <w:spacing w:before="75" w:after="0"/>
      </w:pPr>
      <w:r>
        <w:rPr/>
        <w:t xml:space="preserve">第四节  交互平板产业发展潜力评估</w:t>
      </w:r>
    </w:p>
    <w:p>
      <w:pPr>
        <w:spacing w:before="75" w:after="0"/>
      </w:pPr>
      <w:r>
        <w:rPr/>
        <w:t xml:space="preserve">第五节  交互平板产业未来关键增长点</w:t>
      </w:r>
    </w:p>
    <w:p>
      <w:pPr>
        <w:spacing w:before="75" w:after="0"/>
      </w:pPr>
      <w:r>
        <w:rPr/>
        <w:t xml:space="preserve">第六节  交互平板产业发展前景预测</w:t>
      </w:r>
    </w:p>
    <w:p>
      <w:pPr>
        <w:spacing w:before="75" w:after="0"/>
      </w:pPr>
      <w:r>
        <w:rPr/>
        <w:t xml:space="preserve">第七节  交互平板产业发展趋势洞悉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四、  细分市场趋势</w:t>
      </w:r>
    </w:p>
    <w:p>
      <w:pPr>
        <w:spacing w:before="75" w:after="0"/>
      </w:pPr>
      <w:r>
        <w:rPr/>
        <w:t xml:space="preserve">五、  市场竞争趋势</w:t>
      </w:r>
    </w:p>
    <w:p>
      <w:pPr>
        <w:spacing w:before="75" w:after="0"/>
      </w:pPr>
      <w:r>
        <w:rPr/>
        <w:t xml:space="preserve">六、  市场供需趋势</w:t>
      </w:r>
    </w:p>
    <w:p>
      <w:pPr>
        <w:spacing w:before="75" w:after="0"/>
      </w:pPr>
      <w:r>
        <w:rPr>
          <w:b w:val="1"/>
          <w:bCs w:val="1"/>
        </w:rPr>
        <w:t xml:space="preserve">第九章 中国交互平板产业投资策略及规划建议</w:t>
      </w:r>
    </w:p>
    <w:p>
      <w:pPr>
        <w:spacing w:before="75" w:after="0"/>
      </w:pPr>
      <w:r>
        <w:rPr/>
        <w:t xml:space="preserve">第一节  交互平板产业投资风险预警</w:t>
      </w:r>
    </w:p>
    <w:p>
      <w:pPr>
        <w:spacing w:before="75" w:after="0"/>
      </w:pPr>
      <w:r>
        <w:rPr/>
        <w:t xml:space="preserve">一、  交互平板产业投资风险预警</w:t>
      </w:r>
    </w:p>
    <w:p>
      <w:pPr>
        <w:spacing w:before="75" w:after="0"/>
      </w:pPr>
      <w:r>
        <w:rPr/>
        <w:t xml:space="preserve">二、  交互平板产业投资风险应对</w:t>
      </w:r>
    </w:p>
    <w:p>
      <w:pPr>
        <w:spacing w:before="75" w:after="0"/>
      </w:pPr>
      <w:r>
        <w:rPr/>
        <w:t xml:space="preserve">第二节  交互平板产业投资机会分析</w:t>
      </w:r>
    </w:p>
    <w:p>
      <w:pPr>
        <w:spacing w:before="75" w:after="0"/>
      </w:pPr>
      <w:r>
        <w:rPr/>
        <w:t xml:space="preserve">一、  交互平板产业链薄弱环节投资机会</w:t>
      </w:r>
    </w:p>
    <w:p>
      <w:pPr>
        <w:spacing w:before="75" w:after="0"/>
      </w:pPr>
      <w:r>
        <w:rPr/>
        <w:t xml:space="preserve">二、  交互平板产业细分领域投资机会</w:t>
      </w:r>
    </w:p>
    <w:p>
      <w:pPr>
        <w:spacing w:before="75" w:after="0"/>
      </w:pPr>
      <w:r>
        <w:rPr/>
        <w:t xml:space="preserve">三、  交互平板产业区域市场投资机会</w:t>
      </w:r>
    </w:p>
    <w:p>
      <w:pPr>
        <w:spacing w:before="75" w:after="0"/>
      </w:pPr>
      <w:r>
        <w:rPr/>
        <w:t xml:space="preserve">四、  交互平板产业空白点投资机会</w:t>
      </w:r>
    </w:p>
    <w:p>
      <w:pPr>
        <w:spacing w:before="75" w:after="0"/>
      </w:pPr>
      <w:r>
        <w:rPr/>
        <w:t xml:space="preserve">第三节  交互平板产业投资价值评估</w:t>
      </w:r>
    </w:p>
    <w:p>
      <w:pPr>
        <w:spacing w:before="75" w:after="0"/>
      </w:pPr>
      <w:r>
        <w:rPr/>
        <w:t xml:space="preserve">第四节  交互平板产业投资策略建议</w:t>
      </w:r>
    </w:p>
    <w:p>
      <w:pPr>
        <w:spacing w:before="75" w:after="0"/>
      </w:pPr>
      <w:r>
        <w:rPr/>
        <w:t xml:space="preserve">第五节  交互平板产业可持续发展建议</w:t>
      </w:r>
    </w:p>
    <w:p>
      <w:pPr>
        <w:spacing w:before="75" w:after="0"/>
      </w:pPr>
      <w:r>
        <w:rPr>
          <w:b w:val="1"/>
          <w:bCs w:val="1"/>
        </w:rPr>
        <w:t xml:space="preserve">图表目录</w:t>
      </w:r>
    </w:p>
    <w:p>
      <w:pPr>
        <w:spacing w:before="75" w:after="0"/>
      </w:pPr>
      <w:r>
        <w:rPr/>
        <w:t xml:space="preserve">图表：交互平板产业监管</w:t>
      </w:r>
    </w:p>
    <w:p>
      <w:pPr>
        <w:spacing w:before="75" w:after="0"/>
      </w:pPr>
      <w:r>
        <w:rPr/>
        <w:t xml:space="preserve">图表：交互平板标准化建设进程</w:t>
      </w:r>
    </w:p>
    <w:p>
      <w:pPr>
        <w:spacing w:before="75" w:after="0"/>
      </w:pPr>
      <w:r>
        <w:rPr/>
        <w:t xml:space="preserve">图表：交互平板国际标准</w:t>
      </w:r>
    </w:p>
    <w:p>
      <w:pPr>
        <w:spacing w:before="75" w:after="0"/>
      </w:pPr>
      <w:r>
        <w:rPr/>
        <w:t xml:space="preserve">图表：交互平板中国标准</w:t>
      </w:r>
    </w:p>
    <w:p>
      <w:pPr>
        <w:spacing w:before="75" w:after="0"/>
      </w:pPr>
      <w:r>
        <w:rPr/>
        <w:t xml:space="preserve">图表：交互平板即将实施标准</w:t>
      </w:r>
    </w:p>
    <w:p>
      <w:pPr>
        <w:spacing w:before="75" w:after="0"/>
      </w:pPr>
      <w:r>
        <w:rPr/>
        <w:t xml:space="preserve">图表：交互平板产业链结构梳理</w:t>
      </w:r>
    </w:p>
    <w:p>
      <w:pPr>
        <w:spacing w:before="75" w:after="0"/>
      </w:pPr>
      <w:r>
        <w:rPr/>
        <w:t xml:space="preserve">图表：交互平板产业链生态全景图谱</w:t>
      </w:r>
    </w:p>
    <w:p>
      <w:pPr>
        <w:spacing w:before="75" w:after="0"/>
      </w:pPr>
      <w:r>
        <w:rPr/>
        <w:t xml:space="preserve">图表：交互平板产业链区域热力图</w:t>
      </w:r>
    </w:p>
    <w:p>
      <w:pPr>
        <w:spacing w:before="75" w:after="0"/>
      </w:pPr>
      <w:r>
        <w:rPr/>
        <w:t xml:space="preserve">图表：全球交互平板产业发展历程</w:t>
      </w:r>
    </w:p>
    <w:p>
      <w:pPr>
        <w:spacing w:before="75" w:after="0"/>
      </w:pPr>
      <w:r>
        <w:rPr/>
        <w:t xml:space="preserve">图表：全球交互平板产业发展现状</w:t>
      </w:r>
    </w:p>
    <w:p>
      <w:pPr>
        <w:spacing w:before="75" w:after="0"/>
      </w:pPr>
      <w:r>
        <w:rPr/>
        <w:t xml:space="preserve">图表：全球交互平板出货量</w:t>
      </w:r>
    </w:p>
    <w:p>
      <w:pPr>
        <w:spacing w:before="75" w:after="0"/>
      </w:pPr>
      <w:r>
        <w:rPr/>
        <w:t xml:space="preserve">图表：全球交互平板主流产品</w:t>
      </w:r>
    </w:p>
    <w:p>
      <w:pPr>
        <w:spacing w:before="75" w:after="0"/>
      </w:pPr>
      <w:r>
        <w:rPr/>
        <w:t xml:space="preserve">图表：全球交互平板主流应用</w:t>
      </w:r>
    </w:p>
    <w:p>
      <w:pPr>
        <w:spacing w:before="75" w:after="0"/>
      </w:pPr>
      <w:r>
        <w:rPr/>
        <w:t xml:space="preserve">图表：全球交互平板市场规模体量</w:t>
      </w:r>
    </w:p>
    <w:p>
      <w:pPr>
        <w:spacing w:before="75" w:after="0"/>
      </w:pPr>
      <w:r>
        <w:rPr/>
        <w:t xml:space="preserve">图表：全球交互平板市场竞争格局</w:t>
      </w:r>
    </w:p>
    <w:p>
      <w:pPr>
        <w:spacing w:before="75" w:after="0"/>
      </w:pPr>
      <w:r>
        <w:rPr/>
        <w:t xml:space="preserve">图表：全球交互平板市场集中度</w:t>
      </w:r>
    </w:p>
    <w:p>
      <w:pPr>
        <w:spacing w:before="75" w:after="0"/>
      </w:pPr>
      <w:r>
        <w:rPr/>
        <w:t xml:space="preserve">图表：全球交互平板并购交易态势</w:t>
      </w:r>
    </w:p>
    <w:p>
      <w:pPr>
        <w:spacing w:before="75" w:after="0"/>
      </w:pPr>
      <w:r>
        <w:rPr/>
        <w:t xml:space="preserve">图表：全球交互平板区域发展格局</w:t>
      </w:r>
    </w:p>
    <w:p>
      <w:pPr>
        <w:spacing w:before="75" w:after="0"/>
      </w:pPr>
      <w:r>
        <w:rPr/>
        <w:t xml:space="preserve">图表：全球交互平板国际贸易流向示意图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中国交互平板行业市场发展现状及前景趋势与投资分析研究报告(2024-2030版)</dc:title>
  <dc:description>中国交互平板行业市场发展现状及前景趋势与投资分析研究报告(2024-2030版)</dc:description>
  <dc:subject>中国交互平板行业市场发展现状及前景趋势与投资分析研究报告(2024-2030版)</dc:subject>
  <cp:keywords>研究报告</cp:keywords>
  <cp:category>研究报告</cp:category>
  <cp:lastModifiedBy>北京中道泰和信息咨询有限公司</cp:lastModifiedBy>
  <dcterms:created xsi:type="dcterms:W3CDTF">2024-11-20T22:15:40+08:00</dcterms:created>
  <dcterms:modified xsi:type="dcterms:W3CDTF">2024-11-20T22:15:40+08:00</dcterms:modified>
</cp:coreProperties>
</file>

<file path=docProps/custom.xml><?xml version="1.0" encoding="utf-8"?>
<Properties xmlns="http://schemas.openxmlformats.org/officeDocument/2006/custom-properties" xmlns:vt="http://schemas.openxmlformats.org/officeDocument/2006/docPropsVTypes"/>
</file>