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中国KTV设备行业市场发展现状及前景趋势与投资分析研究报告(2024-2030版)</w:t>
      </w:r>
    </w:p>
    <w:p>
      <w:pPr>
        <w:spacing w:after="150"/>
      </w:pPr>
      <w:r>
        <w:rPr>
          <w:b w:val="1"/>
          <w:bCs w:val="1"/>
        </w:rPr>
        <w:t xml:space="preserve">报告简介</w:t>
      </w:r>
    </w:p>
    <w:p>
      <w:pPr>
        <w:spacing w:after="150"/>
      </w:pPr>
      <w:r>
        <w:rPr/>
        <w:t xml:space="preserve">KTV设备是指用于卡拉OK场所播放音乐、显示歌词等配套设备的总称。这些设备通常由音乐播放器(点歌机)、音响设备、电视机(或显示屏)、麦克风、混音器、投影仪、灯光、特效装置等组成，它们的配备和使用质量直接影响着KTV的歌曲高保真度和整体效果。KTV设备中，音响设备尤为重要，它能为歌曲播放提供出色的音质，将细腻的声音表现得更加饱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KTV设备行业研究单位等公布和提供的大量资料以及对行业内企业调研访察所获得的大量第一手数据，对我国KTV设备市场的发展状况、供需状况、竞争格局、赢利水平、发展趋势等进行了分析。报告重点分析了KTV设备前十大企业的研发、产销、战略、经营状况等。报告还对KTV设备市场风险进行了预测，为KTV设备生产厂家、流通企业以及零售商提供了新的投资机会和可借鉴的操作模式，对欲在KTV设备行业从事资本运作的经济实体等单位准确了解目前中国KTV设备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ktv设备市场特征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ktv设备行业发展的\"波特五力模型\"分析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2022-2024年全球ktv设备市场发展环境现状分析</w:t>
      </w:r>
    </w:p>
    <w:p>
      <w:pPr>
        <w:spacing w:before="75" w:after="0"/>
      </w:pPr>
      <w:r>
        <w:rPr/>
        <w:t xml:space="preserve">第一节 ktv设备发展环境分析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二、ktv设备行业相关政策分析</w:t>
      </w:r>
    </w:p>
    <w:p>
      <w:pPr>
        <w:spacing w:before="75" w:after="0"/>
      </w:pPr>
      <w:r>
        <w:rPr/>
        <w:t xml:space="preserve">第四节 ktv设备行业技术环境分析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2022-2024年全球和国内ktv设备市场供需平衡调查分析</w:t>
      </w:r>
    </w:p>
    <w:p>
      <w:pPr>
        <w:spacing w:before="75" w:after="0"/>
      </w:pPr>
      <w:r>
        <w:rPr/>
        <w:t xml:space="preserve">第一节 2022-2024年国际ktv设备市场现状分析</w:t>
      </w:r>
    </w:p>
    <w:p>
      <w:pPr>
        <w:spacing w:before="75" w:after="0"/>
      </w:pPr>
      <w:r>
        <w:rPr/>
        <w:t xml:space="preserve">一、国际ktv设备市场发展历程</w:t>
      </w:r>
    </w:p>
    <w:p>
      <w:pPr>
        <w:spacing w:before="75" w:after="0"/>
      </w:pPr>
      <w:r>
        <w:rPr/>
        <w:t xml:space="preserve">二、国际主要国家ktv设备发展情况分析</w:t>
      </w:r>
    </w:p>
    <w:p>
      <w:pPr>
        <w:spacing w:before="75" w:after="0"/>
      </w:pPr>
      <w:r>
        <w:rPr/>
        <w:t xml:space="preserve">三、国际ktv设备市场发展趋势</w:t>
      </w:r>
    </w:p>
    <w:p>
      <w:pPr>
        <w:spacing w:before="75" w:after="0"/>
      </w:pPr>
      <w:r>
        <w:rPr/>
        <w:t xml:space="preserve">第二节 2022-2024年中国ktv设备市场供需平衡分析</w:t>
      </w:r>
    </w:p>
    <w:p>
      <w:pPr>
        <w:spacing w:before="75" w:after="0"/>
      </w:pPr>
      <w:r>
        <w:rPr/>
        <w:t xml:space="preserve">一、2022-2024年中国ktv设备市场市场规模分析</w:t>
      </w:r>
    </w:p>
    <w:p>
      <w:pPr>
        <w:spacing w:before="75" w:after="0"/>
      </w:pPr>
      <w:r>
        <w:rPr/>
        <w:t xml:space="preserve">二、2022-2023年中国ktv设备市场供给统计分析</w:t>
      </w:r>
    </w:p>
    <w:p>
      <w:pPr>
        <w:spacing w:before="75" w:after="0"/>
      </w:pPr>
      <w:r>
        <w:rPr/>
        <w:t xml:space="preserve">三、2022-2023年中国ktv设备市场需求统计分析</w:t>
      </w:r>
    </w:p>
    <w:p>
      <w:pPr>
        <w:spacing w:before="75" w:after="0"/>
      </w:pPr>
      <w:r>
        <w:rPr/>
        <w:t xml:space="preserve">第三节 2022-2024年影响ktv设备市场供需平衡的因素分析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ktv设备市场发展特点分析</w:t>
      </w:r>
    </w:p>
    <w:p>
      <w:pPr>
        <w:spacing w:before="75" w:after="0"/>
      </w:pPr>
      <w:r>
        <w:rPr/>
        <w:t xml:space="preserve">第一节 ktv设备市场周期性、季节性等特点</w:t>
      </w:r>
    </w:p>
    <w:p>
      <w:pPr>
        <w:spacing w:before="75" w:after="0"/>
      </w:pPr>
      <w:r>
        <w:rPr/>
        <w:t xml:space="preserve">第二节 ktv设备行业壁垒</w:t>
      </w:r>
    </w:p>
    <w:p>
      <w:pPr>
        <w:spacing w:before="75" w:after="0"/>
      </w:pPr>
      <w:r>
        <w:rPr/>
        <w:t xml:space="preserve">一、ktv设备行业进入壁垒</w:t>
      </w:r>
    </w:p>
    <w:p>
      <w:pPr>
        <w:spacing w:before="75" w:after="0"/>
      </w:pPr>
      <w:r>
        <w:rPr/>
        <w:t xml:space="preserve">二、ktv设备行业技术壁垒</w:t>
      </w:r>
    </w:p>
    <w:p>
      <w:pPr>
        <w:spacing w:before="75" w:after="0"/>
      </w:pPr>
      <w:r>
        <w:rPr/>
        <w:t xml:space="preserve">三、ktv设备行业人才壁垒</w:t>
      </w:r>
    </w:p>
    <w:p>
      <w:pPr>
        <w:spacing w:before="75" w:after="0"/>
      </w:pPr>
      <w:r>
        <w:rPr/>
        <w:t xml:space="preserve">四、ktv设备行业政策壁垒</w:t>
      </w:r>
    </w:p>
    <w:p>
      <w:pPr>
        <w:spacing w:before="75" w:after="0"/>
      </w:pPr>
      <w:r>
        <w:rPr/>
        <w:t xml:space="preserve">第三节 ktv设备市场发展swot分析</w:t>
      </w:r>
    </w:p>
    <w:p>
      <w:pPr>
        <w:spacing w:before="75" w:after="0"/>
      </w:pPr>
      <w:r>
        <w:rPr/>
        <w:t xml:space="preserve">一、ktv设备市场发展优势分析</w:t>
      </w:r>
    </w:p>
    <w:p>
      <w:pPr>
        <w:spacing w:before="75" w:after="0"/>
      </w:pPr>
      <w:r>
        <w:rPr/>
        <w:t xml:space="preserve">二、ktv设备市场发展劣势分析</w:t>
      </w:r>
    </w:p>
    <w:p>
      <w:pPr>
        <w:spacing w:before="75" w:after="0"/>
      </w:pPr>
      <w:r>
        <w:rPr/>
        <w:t xml:space="preserve">三、ktv设备市场机遇分析</w:t>
      </w:r>
    </w:p>
    <w:p>
      <w:pPr>
        <w:spacing w:before="75" w:after="0"/>
      </w:pPr>
      <w:r>
        <w:rPr/>
        <w:t xml:space="preserve">四、ktv设备市场威胁分析</w:t>
      </w:r>
    </w:p>
    <w:p>
      <w:pPr>
        <w:spacing w:before="75" w:after="0"/>
      </w:pPr>
      <w:r>
        <w:rPr/>
        <w:t xml:space="preserve">第四节 ktv设备市场竞争程度分析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2022-2024年中国ktv设备市场重点区域运行分析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福建星网视易信息系统有限公司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海媚数码科技有限公司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深圳晶恒数码科技有限公司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厦门市前沿科技开发有限公司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四川音创伟业科技有限公司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北京雷石天地电子技术有限公司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2022-2024年中国ktv设备市场竞争格局与企业竞争力评价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ktv设备行业营销渠道分析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三、各类渠道对ktv设备行业的影响</w:t>
      </w:r>
    </w:p>
    <w:p>
      <w:pPr>
        <w:spacing w:before="75" w:after="0"/>
      </w:pPr>
      <w:r>
        <w:rPr/>
        <w:t xml:space="preserve">四、主要ktv设备企业渠道策略研究</w:t>
      </w:r>
    </w:p>
    <w:p>
      <w:pPr>
        <w:spacing w:before="75" w:after="0"/>
      </w:pPr>
      <w:r>
        <w:rPr/>
        <w:t xml:space="preserve">第二节 ktv设备行业主要客户群分析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2024-2030年ktv设备市场发展分析预测</w:t>
      </w:r>
    </w:p>
    <w:p>
      <w:pPr>
        <w:spacing w:before="75" w:after="0"/>
      </w:pPr>
      <w:r>
        <w:rPr/>
        <w:t xml:space="preserve">第一节 2024-2030年中国ktv设备市场规模预测</w:t>
      </w:r>
    </w:p>
    <w:p>
      <w:pPr>
        <w:spacing w:before="75" w:after="0"/>
      </w:pPr>
      <w:r>
        <w:rPr/>
        <w:t xml:space="preserve">第二节 2024-2030年中国ktv设备行业产值规模预测</w:t>
      </w:r>
    </w:p>
    <w:p>
      <w:pPr>
        <w:spacing w:before="75" w:after="0"/>
      </w:pPr>
      <w:r>
        <w:rPr/>
        <w:t xml:space="preserve">第三节 2024-2030年中国ktv设备市场需求趋势预测</w:t>
      </w:r>
    </w:p>
    <w:p>
      <w:pPr>
        <w:spacing w:before="75" w:after="0"/>
      </w:pPr>
      <w:r>
        <w:rPr>
          <w:b w:val="1"/>
          <w:bCs w:val="1"/>
        </w:rPr>
        <w:t xml:space="preserve">第十章 ktv设备行业投资前景与投资策略分析</w:t>
      </w:r>
    </w:p>
    <w:p>
      <w:pPr>
        <w:spacing w:before="75" w:after="0"/>
      </w:pPr>
      <w:r>
        <w:rPr/>
        <w:t xml:space="preserve">第一节 ktv设备行业投资价值分析</w:t>
      </w:r>
    </w:p>
    <w:p>
      <w:pPr>
        <w:spacing w:before="75" w:after="0"/>
      </w:pPr>
      <w:r>
        <w:rPr/>
        <w:t xml:space="preserve">一、ktv设备行业发展前景分析</w:t>
      </w:r>
    </w:p>
    <w:p>
      <w:pPr>
        <w:spacing w:before="75" w:after="0"/>
      </w:pPr>
      <w:r>
        <w:rPr/>
        <w:t xml:space="preserve">二、ktv设备行业盈利能力预测</w:t>
      </w:r>
    </w:p>
    <w:p>
      <w:pPr>
        <w:spacing w:before="75" w:after="0"/>
      </w:pPr>
      <w:r>
        <w:rPr/>
        <w:t xml:space="preserve">第二节 ktv设备行业投资风险分析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ktv设备行业投资策略分析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中国ktv设备行业投资风险及对策分析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ktv设备行业投资机会与建议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业内专家对中国ktv设备行业总结及企业重点客户管理建议</w:t>
      </w:r>
    </w:p>
    <w:p>
      <w:pPr>
        <w:spacing w:before="75" w:after="0"/>
      </w:pPr>
      <w:r>
        <w:rPr/>
        <w:t xml:space="preserve">第一节 ktv设备行业企业问题总结</w:t>
      </w:r>
    </w:p>
    <w:p>
      <w:pPr>
        <w:spacing w:before="75" w:after="0"/>
      </w:pPr>
      <w:r>
        <w:rPr/>
        <w:t xml:space="preserve">第二节 ktv设备企业应对策略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ktv设备市场的重点客户战略实施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ktv设备项目投资建议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图表：国内外ktv设备市场需求情况</w:t>
      </w:r>
    </w:p>
    <w:p>
      <w:pPr>
        <w:spacing w:before="75" w:after="0"/>
      </w:pPr>
      <w:r>
        <w:rPr/>
        <w:t xml:space="preserve">图表：2022-2024年中国ktv设备行业市场规模及增速</w:t>
      </w:r>
    </w:p>
    <w:p>
      <w:pPr>
        <w:spacing w:before="75" w:after="0"/>
      </w:pPr>
      <w:r>
        <w:rPr/>
        <w:t xml:space="preserve">图表：2024-2030年中国ktv设备行业市场规模及增速预测</w:t>
      </w:r>
    </w:p>
    <w:p>
      <w:pPr>
        <w:spacing w:before="75" w:after="0"/>
      </w:pPr>
      <w:r>
        <w:rPr/>
        <w:t xml:space="preserve">图表：2022-2024年ktv设备市场规模及增速</w:t>
      </w:r>
    </w:p>
    <w:p>
      <w:pPr>
        <w:spacing w:before="75" w:after="0"/>
      </w:pPr>
      <w:r>
        <w:rPr/>
        <w:t xml:space="preserve">图表：2024-2030年ktv设备市场规模及增速预测</w:t>
      </w:r>
    </w:p>
    <w:p>
      <w:pPr>
        <w:spacing w:before="75" w:after="0"/>
      </w:pPr>
      <w:r>
        <w:rPr/>
        <w:t xml:space="preserve">图表：2022-2024年ktv设备重点企业市场份额</w:t>
      </w:r>
    </w:p>
    <w:p>
      <w:pPr>
        <w:spacing w:before="75" w:after="0"/>
      </w:pPr>
      <w:r>
        <w:rPr/>
        <w:t xml:space="preserve">图表：2024-2030年ktv设备区域结构</w:t>
      </w:r>
    </w:p>
    <w:p>
      <w:pPr>
        <w:spacing w:before="75" w:after="0"/>
      </w:pPr>
      <w:r>
        <w:rPr/>
        <w:t xml:space="preserve">图表：2024-2030年ktv设备渠道结构</w:t>
      </w:r>
    </w:p>
    <w:p>
      <w:pPr>
        <w:spacing w:before="75" w:after="0"/>
      </w:pPr>
      <w:r>
        <w:rPr/>
        <w:t xml:space="preserve">图表：2022-2023年ktv设备需求总量</w:t>
      </w:r>
    </w:p>
    <w:p>
      <w:pPr>
        <w:spacing w:before="75" w:after="0"/>
      </w:pPr>
      <w:r>
        <w:rPr/>
        <w:t xml:space="preserve">图表：2024-2030年ktv设备需求总量预测</w:t>
      </w:r>
    </w:p>
    <w:p>
      <w:pPr>
        <w:spacing w:before="75" w:after="0"/>
      </w:pPr>
      <w:r>
        <w:rPr/>
        <w:t xml:space="preserve">图表：2022-2024年ktv设备需求集中度</w:t>
      </w:r>
    </w:p>
    <w:p>
      <w:pPr>
        <w:spacing w:before="75" w:after="0"/>
      </w:pPr>
      <w:r>
        <w:rPr/>
        <w:t xml:space="preserve">图表：2022-2024年ktv设备需求增长速度</w:t>
      </w:r>
    </w:p>
    <w:p>
      <w:pPr>
        <w:spacing w:before="75" w:after="0"/>
      </w:pPr>
      <w:r>
        <w:rPr/>
        <w:t xml:space="preserve">图表：2022-2024年ktv设备产值分析</w:t>
      </w:r>
    </w:p>
    <w:p>
      <w:pPr>
        <w:spacing w:before="75" w:after="0"/>
      </w:pPr>
      <w:r>
        <w:rPr/>
        <w:t xml:space="preserve">图表：2022-2024年ktv设备供给增长速度</w:t>
      </w:r>
    </w:p>
    <w:p>
      <w:pPr>
        <w:spacing w:before="75" w:after="0"/>
      </w:pPr>
      <w:r>
        <w:rPr/>
        <w:t xml:space="preserve">图表：2024-2030年ktv设备产值规模预测</w:t>
      </w:r>
    </w:p>
    <w:p>
      <w:pPr>
        <w:spacing w:before="75" w:after="0"/>
      </w:pPr>
      <w:r>
        <w:rPr/>
        <w:t xml:space="preserve">图表：2022-2024年ktv设备市场集中度</w:t>
      </w:r>
    </w:p>
    <w:p>
      <w:pPr>
        <w:spacing w:before="75" w:after="0"/>
      </w:pPr>
      <w:r>
        <w:rPr/>
        <w:t xml:space="preserve">图表：2024-2030年ktv设备企业区域分布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中国KTV设备行业市场发展现状及前景趋势与投资分析研究报告(2024-2030版)</dc:title>
  <dc:description>中国KTV设备行业市场发展现状及前景趋势与投资分析研究报告(2024-2030版)</dc:description>
  <dc:subject>中国KTV设备行业市场发展现状及前景趋势与投资分析研究报告(2024-2030版)</dc:subject>
  <cp:keywords>研究报告</cp:keywords>
  <cp:category>研究报告</cp:category>
  <cp:lastModifiedBy>北京中道泰和信息咨询有限公司</cp:lastModifiedBy>
  <dcterms:created xsi:type="dcterms:W3CDTF">2024-11-20T22:18:30+08:00</dcterms:created>
  <dcterms:modified xsi:type="dcterms:W3CDTF">2024-11-20T22:18:30+08:00</dcterms:modified>
</cp:coreProperties>
</file>

<file path=docProps/custom.xml><?xml version="1.0" encoding="utf-8"?>
<Properties xmlns="http://schemas.openxmlformats.org/officeDocument/2006/custom-properties" xmlns:vt="http://schemas.openxmlformats.org/officeDocument/2006/docPropsVTypes"/>
</file>