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中国传统医药行业市场发展现状及前景趋势与投资分析研究报告(2024-2030版)</w:t>
      </w:r>
    </w:p>
    <w:p>
      <w:pPr>
        <w:spacing w:after="150"/>
      </w:pPr>
      <w:r>
        <w:rPr>
          <w:b w:val="1"/>
          <w:bCs w:val="1"/>
        </w:rPr>
        <w:t xml:space="preserve">报告简介</w:t>
      </w:r>
    </w:p>
    <w:p>
      <w:pPr>
        <w:spacing w:after="150"/>
      </w:pPr>
      <w:r>
        <w:rPr/>
        <w:t xml:space="preserve">传统医药是指运用历史上遗传下来的医药经验和技术，这些技术和经验往往与当地的文化、宗教、哲学等密切相关。传统医药是一种具有悠久历史和独特特点的医疗方法，它在全球范围内得到广泛应用，并对现代医学产生了重要影响。</w:t>
      </w:r>
    </w:p>
    <w:p>
      <w:pPr>
        <w:spacing w:after="150"/>
      </w:pPr>
      <w:r>
        <w:rPr/>
        <w:t xml:space="preserve">得益于国家政策的鼓励与支持及自身行业的发展，2020年中国传统医药行业市场规模受疫情影响回落后迅速增长，2023年，我国传统医药市场规模为4815亿元;预计2028年传统医药市场规模将达到6414亿元。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传统医药专业研究单位等公布和提供的大量资料。对我国传统医药的行业现状、市场各类经营指标的情况、重点企业状况、区域市场发展情况等内容进行详细的阐述和深入的分析，着重对传统医药业务的发展进行详尽深入的分析，并根据传统医药行业的政策经济发展环境对传统医药行业潜在的风险和防范建议进行分析。最后提出研究者对传统医药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传统医药行业相关概述</w:t>
      </w:r>
    </w:p>
    <w:p>
      <w:pPr>
        <w:spacing w:before="75" w:after="0"/>
      </w:pPr>
      <w:r>
        <w:rPr/>
        <w:t xml:space="preserve">第一节 传统医药行业相关概述</w:t>
      </w:r>
    </w:p>
    <w:p>
      <w:pPr>
        <w:spacing w:before="75" w:after="0"/>
      </w:pPr>
      <w:r>
        <w:rPr/>
        <w:t xml:space="preserve">一、产品概述</w:t>
      </w:r>
    </w:p>
    <w:p>
      <w:pPr>
        <w:spacing w:before="75" w:after="0"/>
      </w:pPr>
      <w:r>
        <w:rPr/>
        <w:t xml:space="preserve">二、产品性能</w:t>
      </w:r>
    </w:p>
    <w:p>
      <w:pPr>
        <w:spacing w:before="75" w:after="0"/>
      </w:pPr>
      <w:r>
        <w:rPr/>
        <w:t xml:space="preserve">三、产品分类</w:t>
      </w:r>
    </w:p>
    <w:p>
      <w:pPr>
        <w:spacing w:before="75" w:after="0"/>
      </w:pPr>
      <w:r>
        <w:rPr/>
        <w:t xml:space="preserve">四、产品特点</w:t>
      </w:r>
    </w:p>
    <w:p>
      <w:pPr>
        <w:spacing w:before="75" w:after="0"/>
      </w:pPr>
      <w:r>
        <w:rPr/>
        <w:t xml:space="preserve">第二节 传统医药行业经营模式分析</w:t>
      </w:r>
    </w:p>
    <w:p>
      <w:pPr>
        <w:spacing w:before="75" w:after="0"/>
      </w:pPr>
      <w:r>
        <w:rPr/>
        <w:t xml:space="preserve">一、生产模式</w:t>
      </w:r>
    </w:p>
    <w:p>
      <w:pPr>
        <w:spacing w:before="75" w:after="0"/>
      </w:pPr>
      <w:r>
        <w:rPr/>
        <w:t xml:space="preserve">二、采购模式</w:t>
      </w:r>
    </w:p>
    <w:p>
      <w:pPr>
        <w:spacing w:before="75" w:after="0"/>
      </w:pPr>
      <w:r>
        <w:rPr/>
        <w:t xml:space="preserve">三、销售模式</w:t>
      </w:r>
    </w:p>
    <w:p>
      <w:pPr>
        <w:spacing w:before="75" w:after="0"/>
      </w:pPr>
      <w:r>
        <w:rPr>
          <w:b w:val="1"/>
          <w:bCs w:val="1"/>
        </w:rPr>
        <w:t xml:space="preserve">第二章 传统医药行业运行环境分析</w:t>
      </w:r>
    </w:p>
    <w:p>
      <w:pPr>
        <w:spacing w:before="75" w:after="0"/>
      </w:pPr>
      <w:r>
        <w:rPr/>
        <w:t xml:space="preserve">第一节 传统医药行业政治法律环境分析</w:t>
      </w:r>
    </w:p>
    <w:p>
      <w:pPr>
        <w:spacing w:before="75" w:after="0"/>
      </w:pPr>
      <w:r>
        <w:rPr/>
        <w:t xml:space="preserve">一、行业管理体制</w:t>
      </w:r>
    </w:p>
    <w:p>
      <w:pPr>
        <w:spacing w:before="75" w:after="0"/>
      </w:pPr>
      <w:r>
        <w:rPr/>
        <w:t xml:space="preserve">二、行业相关标准</w:t>
      </w:r>
    </w:p>
    <w:p>
      <w:pPr>
        <w:spacing w:before="75" w:after="0"/>
      </w:pPr>
      <w:r>
        <w:rPr/>
        <w:t xml:space="preserve">三、行业相关发展政策</w:t>
      </w:r>
    </w:p>
    <w:p>
      <w:pPr>
        <w:spacing w:before="75" w:after="0"/>
      </w:pPr>
      <w:r>
        <w:rPr/>
        <w:t xml:space="preserve">第二节 传统医药行业经济环境分析</w:t>
      </w:r>
    </w:p>
    <w:p>
      <w:pPr>
        <w:spacing w:before="75" w:after="0"/>
      </w:pPr>
      <w:r>
        <w:rPr/>
        <w:t xml:space="preserve">一、全球宏观经济分析</w:t>
      </w:r>
    </w:p>
    <w:p>
      <w:pPr>
        <w:spacing w:before="75" w:after="0"/>
      </w:pPr>
      <w:r>
        <w:rPr/>
        <w:t xml:space="preserve">二、国内宏观经济分析</w:t>
      </w:r>
    </w:p>
    <w:p>
      <w:pPr>
        <w:spacing w:before="75" w:after="0"/>
      </w:pPr>
      <w:r>
        <w:rPr/>
        <w:t xml:space="preserve">三、经济环境对产业影响分析</w:t>
      </w:r>
    </w:p>
    <w:p>
      <w:pPr>
        <w:spacing w:before="75" w:after="0"/>
      </w:pPr>
      <w:r>
        <w:rPr/>
        <w:t xml:space="preserve">第三节 传统医药行业社会环境分析</w:t>
      </w:r>
    </w:p>
    <w:p>
      <w:pPr>
        <w:spacing w:before="75" w:after="0"/>
      </w:pPr>
      <w:r>
        <w:rPr/>
        <w:t xml:space="preserve">一、传统医药产业社会环境</w:t>
      </w:r>
    </w:p>
    <w:p>
      <w:pPr>
        <w:spacing w:before="75" w:after="0"/>
      </w:pPr>
      <w:r>
        <w:rPr/>
        <w:t xml:space="preserve">二、社会环境对行业的影响</w:t>
      </w:r>
    </w:p>
    <w:p>
      <w:pPr>
        <w:spacing w:before="75" w:after="0"/>
      </w:pPr>
      <w:r>
        <w:rPr/>
        <w:t xml:space="preserve">第四节 传统医药行业技术环境分析</w:t>
      </w:r>
    </w:p>
    <w:p>
      <w:pPr>
        <w:spacing w:before="75" w:after="0"/>
      </w:pPr>
      <w:r>
        <w:rPr/>
        <w:t xml:space="preserve">一、传统医药技术分析</w:t>
      </w:r>
    </w:p>
    <w:p>
      <w:pPr>
        <w:spacing w:before="75" w:after="0"/>
      </w:pPr>
      <w:r>
        <w:rPr/>
        <w:t xml:space="preserve">二、技术环境对产业影响分析</w:t>
      </w:r>
    </w:p>
    <w:p>
      <w:pPr>
        <w:spacing w:before="75" w:after="0"/>
      </w:pPr>
      <w:r>
        <w:rPr>
          <w:b w:val="1"/>
          <w:bCs w:val="1"/>
        </w:rPr>
        <w:t xml:space="preserve">第三章 传统医药制造业发展概况</w:t>
      </w:r>
    </w:p>
    <w:p>
      <w:pPr>
        <w:spacing w:before="75" w:after="0"/>
      </w:pPr>
      <w:r>
        <w:rPr/>
        <w:t xml:space="preserve">第一节 传统医药行业产业链分析</w:t>
      </w:r>
    </w:p>
    <w:p>
      <w:pPr>
        <w:spacing w:before="75" w:after="0"/>
      </w:pPr>
      <w:r>
        <w:rPr/>
        <w:t xml:space="preserve">第二节 传统医药行业运行分析</w:t>
      </w:r>
    </w:p>
    <w:p>
      <w:pPr>
        <w:spacing w:before="75" w:after="0"/>
      </w:pPr>
      <w:r>
        <w:rPr/>
        <w:t xml:space="preserve">1、传统医药行业景气情况</w:t>
      </w:r>
    </w:p>
    <w:p>
      <w:pPr>
        <w:spacing w:before="75" w:after="0"/>
      </w:pPr>
      <w:r>
        <w:rPr/>
        <w:t xml:space="preserve">2、传统医药行业增长情况</w:t>
      </w:r>
    </w:p>
    <w:p>
      <w:pPr>
        <w:spacing w:before="75" w:after="0"/>
      </w:pPr>
      <w:r>
        <w:rPr/>
        <w:t xml:space="preserve">3、传统医药行业投资情况分析</w:t>
      </w:r>
    </w:p>
    <w:p>
      <w:pPr>
        <w:spacing w:before="75" w:after="0"/>
      </w:pPr>
      <w:r>
        <w:rPr/>
        <w:t xml:space="preserve">4、传统医药行业创新情况</w:t>
      </w:r>
    </w:p>
    <w:p>
      <w:pPr>
        <w:spacing w:before="75" w:after="0"/>
      </w:pPr>
      <w:r>
        <w:rPr/>
        <w:t xml:space="preserve">5、传统医药行业生产情况</w:t>
      </w:r>
    </w:p>
    <w:p>
      <w:pPr>
        <w:spacing w:before="75" w:after="0"/>
      </w:pPr>
      <w:r>
        <w:rPr/>
        <w:t xml:space="preserve">6、传统医药行业销售情况</w:t>
      </w:r>
    </w:p>
    <w:p>
      <w:pPr>
        <w:spacing w:before="75" w:after="0"/>
      </w:pPr>
      <w:r>
        <w:rPr/>
        <w:t xml:space="preserve">7、传统医药行业进出口情况</w:t>
      </w:r>
    </w:p>
    <w:p>
      <w:pPr>
        <w:spacing w:before="75" w:after="0"/>
      </w:pPr>
      <w:r>
        <w:rPr/>
        <w:t xml:space="preserve">8、传统医药行业价格情况</w:t>
      </w:r>
    </w:p>
    <w:p>
      <w:pPr>
        <w:spacing w:before="75" w:after="0"/>
      </w:pPr>
      <w:r>
        <w:rPr/>
        <w:t xml:space="preserve">第三节 生物制药行业发展现状分析</w:t>
      </w:r>
    </w:p>
    <w:p>
      <w:pPr>
        <w:spacing w:before="75" w:after="0"/>
      </w:pPr>
      <w:r>
        <w:rPr/>
        <w:t xml:space="preserve">一、生物制药行业产业链分析</w:t>
      </w:r>
    </w:p>
    <w:p>
      <w:pPr>
        <w:spacing w:before="75" w:after="0"/>
      </w:pPr>
      <w:r>
        <w:rPr/>
        <w:t xml:space="preserve">二、生物制药行业发展现状分析</w:t>
      </w:r>
    </w:p>
    <w:p>
      <w:pPr>
        <w:spacing w:before="75" w:after="0"/>
      </w:pPr>
      <w:r>
        <w:rPr/>
        <w:t xml:space="preserve">三、生物制药行业市场结构分析</w:t>
      </w:r>
    </w:p>
    <w:p>
      <w:pPr>
        <w:spacing w:before="75" w:after="0"/>
      </w:pPr>
      <w:r>
        <w:rPr/>
        <w:t xml:space="preserve">1、区域市场结构</w:t>
      </w:r>
    </w:p>
    <w:p>
      <w:pPr>
        <w:spacing w:before="75" w:after="0"/>
      </w:pPr>
      <w:r>
        <w:rPr/>
        <w:t xml:space="preserve">2、产品市场结构</w:t>
      </w:r>
    </w:p>
    <w:p>
      <w:pPr>
        <w:spacing w:before="75" w:after="0"/>
      </w:pPr>
      <w:r>
        <w:rPr/>
        <w:t xml:space="preserve">第四节 中药行业发展现状分析</w:t>
      </w:r>
    </w:p>
    <w:p>
      <w:pPr>
        <w:spacing w:before="75" w:after="0"/>
      </w:pPr>
      <w:r>
        <w:rPr/>
        <w:t xml:space="preserve">一、中药行业产业链分析</w:t>
      </w:r>
    </w:p>
    <w:p>
      <w:pPr>
        <w:spacing w:before="75" w:after="0"/>
      </w:pPr>
      <w:r>
        <w:rPr/>
        <w:t xml:space="preserve">二、中药行业发展现状分析</w:t>
      </w:r>
    </w:p>
    <w:p>
      <w:pPr>
        <w:spacing w:before="75" w:after="0"/>
      </w:pPr>
      <w:r>
        <w:rPr/>
        <w:t xml:space="preserve">三、中药行业市场结构分析</w:t>
      </w:r>
    </w:p>
    <w:p>
      <w:pPr>
        <w:spacing w:before="75" w:after="0"/>
      </w:pPr>
      <w:r>
        <w:rPr/>
        <w:t xml:space="preserve">1、区域市场结构</w:t>
      </w:r>
    </w:p>
    <w:p>
      <w:pPr>
        <w:spacing w:before="75" w:after="0"/>
      </w:pPr>
      <w:r>
        <w:rPr/>
        <w:t xml:space="preserve">2、产品市场结构</w:t>
      </w:r>
    </w:p>
    <w:p>
      <w:pPr>
        <w:spacing w:before="75" w:after="0"/>
      </w:pPr>
      <w:r>
        <w:rPr/>
        <w:t xml:space="preserve">第五节 化学制药行业发展现状分析</w:t>
      </w:r>
    </w:p>
    <w:p>
      <w:pPr>
        <w:spacing w:before="75" w:after="0"/>
      </w:pPr>
      <w:r>
        <w:rPr/>
        <w:t xml:space="preserve">1、化学制药行业产业链分析</w:t>
      </w:r>
    </w:p>
    <w:p>
      <w:pPr>
        <w:spacing w:before="75" w:after="0"/>
      </w:pPr>
      <w:r>
        <w:rPr/>
        <w:t xml:space="preserve">2、化学制药行业发展现状分析</w:t>
      </w:r>
    </w:p>
    <w:p>
      <w:pPr>
        <w:spacing w:before="75" w:after="0"/>
      </w:pPr>
      <w:r>
        <w:rPr/>
        <w:t xml:space="preserve">3、化学制药行业市场结构分析</w:t>
      </w:r>
    </w:p>
    <w:p>
      <w:pPr>
        <w:spacing w:before="75" w:after="0"/>
      </w:pPr>
      <w:r>
        <w:rPr>
          <w:b w:val="1"/>
          <w:bCs w:val="1"/>
        </w:rPr>
        <w:t xml:space="preserve">第四章 2022-2024年中国传统医药行业市场供需分析</w:t>
      </w:r>
    </w:p>
    <w:p>
      <w:pPr>
        <w:spacing w:before="75" w:after="0"/>
      </w:pPr>
      <w:r>
        <w:rPr/>
        <w:t xml:space="preserve">第一节 中国传统医药行业发展历程回顾</w:t>
      </w:r>
    </w:p>
    <w:p>
      <w:pPr>
        <w:spacing w:before="75" w:after="0"/>
      </w:pPr>
      <w:r>
        <w:rPr/>
        <w:t xml:space="preserve">第二节 中国传统医药行业市场供给状况</w:t>
      </w:r>
    </w:p>
    <w:p>
      <w:pPr>
        <w:spacing w:before="75" w:after="0"/>
      </w:pPr>
      <w:r>
        <w:rPr/>
        <w:t xml:space="preserve">一、2022-2024年传统医药行业生产分析</w:t>
      </w:r>
    </w:p>
    <w:p>
      <w:pPr>
        <w:spacing w:before="75" w:after="0"/>
      </w:pPr>
      <w:r>
        <w:rPr/>
        <w:t xml:space="preserve">二、传统医药行业国内企业生产批文一览</w:t>
      </w:r>
    </w:p>
    <w:p>
      <w:pPr>
        <w:spacing w:before="75" w:after="0"/>
      </w:pPr>
      <w:r>
        <w:rPr/>
        <w:t xml:space="preserve">三、行业生产企业区域分布情况</w:t>
      </w:r>
    </w:p>
    <w:p>
      <w:pPr>
        <w:spacing w:before="75" w:after="0"/>
      </w:pPr>
      <w:r>
        <w:rPr/>
        <w:t xml:space="preserve">第三节 中国传统医药行业市场需求状况</w:t>
      </w:r>
    </w:p>
    <w:p>
      <w:pPr>
        <w:spacing w:before="75" w:after="0"/>
      </w:pPr>
      <w:r>
        <w:rPr/>
        <w:t xml:space="preserve">一、2022-2024年中国传统医药行业市场需求分析</w:t>
      </w:r>
    </w:p>
    <w:p>
      <w:pPr>
        <w:spacing w:before="75" w:after="0"/>
      </w:pPr>
      <w:r>
        <w:rPr/>
        <w:t xml:space="preserve">二、传统医药行业产品价格分析</w:t>
      </w:r>
    </w:p>
    <w:p>
      <w:pPr>
        <w:spacing w:before="75" w:after="0"/>
      </w:pPr>
      <w:r>
        <w:rPr/>
        <w:t xml:space="preserve">二、传统医药行业产品价格影响因素分析</w:t>
      </w:r>
    </w:p>
    <w:p>
      <w:pPr>
        <w:spacing w:before="75" w:after="0"/>
      </w:pPr>
      <w:r>
        <w:rPr/>
        <w:t xml:space="preserve">第四节 中国传统医药行业研发生产态势分析</w:t>
      </w:r>
    </w:p>
    <w:p>
      <w:pPr>
        <w:spacing w:before="75" w:after="0"/>
      </w:pPr>
      <w:r>
        <w:rPr>
          <w:b w:val="1"/>
          <w:bCs w:val="1"/>
        </w:rPr>
        <w:t xml:space="preserve">第五章 中国传统医药所属行业经济指标分析</w:t>
      </w:r>
    </w:p>
    <w:p>
      <w:pPr>
        <w:spacing w:before="75" w:after="0"/>
      </w:pPr>
      <w:r>
        <w:rPr/>
        <w:t xml:space="preserve">第一节 2022-2024年中国传统医药所属行业整体概况</w:t>
      </w:r>
    </w:p>
    <w:p>
      <w:pPr>
        <w:spacing w:before="75" w:after="0"/>
      </w:pPr>
      <w:r>
        <w:rPr/>
        <w:t xml:space="preserve">一、规模以上企业数分析</w:t>
      </w:r>
    </w:p>
    <w:p>
      <w:pPr>
        <w:spacing w:before="75" w:after="0"/>
      </w:pPr>
      <w:r>
        <w:rPr/>
        <w:t xml:space="preserve">二、资产总额分析</w:t>
      </w:r>
    </w:p>
    <w:p>
      <w:pPr>
        <w:spacing w:before="75" w:after="0"/>
      </w:pPr>
      <w:r>
        <w:rPr/>
        <w:t xml:space="preserve">三、负债总额分析</w:t>
      </w:r>
    </w:p>
    <w:p>
      <w:pPr>
        <w:spacing w:before="75" w:after="0"/>
      </w:pPr>
      <w:r>
        <w:rPr/>
        <w:t xml:space="preserve">四、销售收入分析</w:t>
      </w:r>
    </w:p>
    <w:p>
      <w:pPr>
        <w:spacing w:before="75" w:after="0"/>
      </w:pPr>
      <w:r>
        <w:rPr/>
        <w:t xml:space="preserve">五、利润总额分析</w:t>
      </w:r>
    </w:p>
    <w:p>
      <w:pPr>
        <w:spacing w:before="75" w:after="0"/>
      </w:pPr>
      <w:r>
        <w:rPr/>
        <w:t xml:space="preserve">第二节 2022-2024年中国传统医药所属行业供给情况分析</w:t>
      </w:r>
    </w:p>
    <w:p>
      <w:pPr>
        <w:spacing w:before="75" w:after="0"/>
      </w:pPr>
      <w:r>
        <w:rPr/>
        <w:t xml:space="preserve">一、总产值分析</w:t>
      </w:r>
    </w:p>
    <w:p>
      <w:pPr>
        <w:spacing w:before="75" w:after="0"/>
      </w:pPr>
      <w:r>
        <w:rPr/>
        <w:t xml:space="preserve">二、产成品分析</w:t>
      </w:r>
    </w:p>
    <w:p>
      <w:pPr>
        <w:spacing w:before="75" w:after="0"/>
      </w:pPr>
      <w:r>
        <w:rPr/>
        <w:t xml:space="preserve">第三节 2022-2024年中国传统医药所属行业销售情况分析</w:t>
      </w:r>
    </w:p>
    <w:p>
      <w:pPr>
        <w:spacing w:before="75" w:after="0"/>
      </w:pPr>
      <w:r>
        <w:rPr/>
        <w:t xml:space="preserve">一、销售产值分析</w:t>
      </w:r>
    </w:p>
    <w:p>
      <w:pPr>
        <w:spacing w:before="75" w:after="0"/>
      </w:pPr>
      <w:r>
        <w:rPr/>
        <w:t xml:space="preserve">二、产销率情况</w:t>
      </w:r>
    </w:p>
    <w:p>
      <w:pPr>
        <w:spacing w:before="75" w:after="0"/>
      </w:pPr>
      <w:r>
        <w:rPr/>
        <w:t xml:space="preserve">第四节 2022-2024年中国传统医药所属行业经营效益分析</w:t>
      </w:r>
    </w:p>
    <w:p>
      <w:pPr>
        <w:spacing w:before="75" w:after="0"/>
      </w:pPr>
      <w:r>
        <w:rPr/>
        <w:t xml:space="preserve">一、盈利能力分析</w:t>
      </w:r>
    </w:p>
    <w:p>
      <w:pPr>
        <w:spacing w:before="75" w:after="0"/>
      </w:pPr>
      <w:r>
        <w:rPr/>
        <w:t xml:space="preserve">二、运营能力分析</w:t>
      </w:r>
    </w:p>
    <w:p>
      <w:pPr>
        <w:spacing w:before="75" w:after="0"/>
      </w:pPr>
      <w:r>
        <w:rPr/>
        <w:t xml:space="preserve">三、偿债能力分析</w:t>
      </w:r>
    </w:p>
    <w:p>
      <w:pPr>
        <w:spacing w:before="75" w:after="0"/>
      </w:pPr>
      <w:r>
        <w:rPr/>
        <w:t xml:space="preserve">四、发展能力分析</w:t>
      </w:r>
    </w:p>
    <w:p>
      <w:pPr>
        <w:spacing w:before="75" w:after="0"/>
      </w:pPr>
      <w:r>
        <w:rPr>
          <w:b w:val="1"/>
          <w:bCs w:val="1"/>
        </w:rPr>
        <w:t xml:space="preserve">第六章 传统医药行业竞争态势分析</w:t>
      </w:r>
    </w:p>
    <w:p>
      <w:pPr>
        <w:spacing w:before="75" w:after="0"/>
      </w:pPr>
      <w:r>
        <w:rPr/>
        <w:t xml:space="preserve">第一节 传统医药行业集中度分析</w:t>
      </w:r>
    </w:p>
    <w:p>
      <w:pPr>
        <w:spacing w:before="75" w:after="0"/>
      </w:pPr>
      <w:r>
        <w:rPr/>
        <w:t xml:space="preserve">一、传统医药市场集中度分析</w:t>
      </w:r>
    </w:p>
    <w:p>
      <w:pPr>
        <w:spacing w:before="75" w:after="0"/>
      </w:pPr>
      <w:r>
        <w:rPr/>
        <w:t xml:space="preserve">二、各区域生产企业相关批文数对比</w:t>
      </w:r>
    </w:p>
    <w:p>
      <w:pPr>
        <w:spacing w:before="75" w:after="0"/>
      </w:pPr>
      <w:r>
        <w:rPr/>
        <w:t xml:space="preserve">三、传统医药区域消费集中度分析</w:t>
      </w:r>
    </w:p>
    <w:p>
      <w:pPr>
        <w:spacing w:before="75" w:after="0"/>
      </w:pPr>
      <w:r>
        <w:rPr/>
        <w:t xml:space="preserve">第二节传统医药行业五力竞争分析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w:t>
      </w:r>
    </w:p>
    <w:p>
      <w:pPr>
        <w:spacing w:before="75" w:after="0"/>
      </w:pPr>
      <w:r>
        <w:rPr/>
        <w:t xml:space="preserve">第三节 2024年中外传统医药产品竞争分析</w:t>
      </w:r>
    </w:p>
    <w:p>
      <w:pPr>
        <w:spacing w:before="75" w:after="0"/>
      </w:pPr>
      <w:r>
        <w:rPr/>
        <w:t xml:space="preserve">第四节 近年国内传统医药行业重点企业发展动向</w:t>
      </w:r>
    </w:p>
    <w:p>
      <w:pPr>
        <w:spacing w:before="75" w:after="0"/>
      </w:pPr>
      <w:r>
        <w:rPr>
          <w:b w:val="1"/>
          <w:bCs w:val="1"/>
        </w:rPr>
        <w:t xml:space="preserve">第七章 2022-2024年中国传统医药行业区域发展分析</w:t>
      </w:r>
    </w:p>
    <w:p>
      <w:pPr>
        <w:spacing w:before="75" w:after="0"/>
      </w:pPr>
      <w:r>
        <w:rPr/>
        <w:t xml:space="preserve">第一节 中国传统医药行业区域发展现状分析</w:t>
      </w:r>
    </w:p>
    <w:p>
      <w:pPr>
        <w:spacing w:before="75" w:after="0"/>
      </w:pPr>
      <w:r>
        <w:rPr/>
        <w:t xml:space="preserve">第二节 2022-2024年华北地区</w:t>
      </w:r>
    </w:p>
    <w:p>
      <w:pPr>
        <w:spacing w:before="75" w:after="0"/>
      </w:pPr>
      <w:r>
        <w:rPr/>
        <w:t xml:space="preserve">一、地区经济发展现状分析</w:t>
      </w:r>
    </w:p>
    <w:p>
      <w:pPr>
        <w:spacing w:before="75" w:after="0"/>
      </w:pPr>
      <w:r>
        <w:rPr/>
        <w:t xml:space="preserve">二、市场规模情况分析</w:t>
      </w:r>
    </w:p>
    <w:p>
      <w:pPr>
        <w:spacing w:before="75" w:after="0"/>
      </w:pPr>
      <w:r>
        <w:rPr/>
        <w:t xml:space="preserve">三、行业发展前景预测</w:t>
      </w:r>
    </w:p>
    <w:p>
      <w:pPr>
        <w:spacing w:before="75" w:after="0"/>
      </w:pPr>
      <w:r>
        <w:rPr/>
        <w:t xml:space="preserve">第三节 2022-2024年东北地区</w:t>
      </w:r>
    </w:p>
    <w:p>
      <w:pPr>
        <w:spacing w:before="75" w:after="0"/>
      </w:pPr>
      <w:r>
        <w:rPr/>
        <w:t xml:space="preserve">一、地区经济发展现状分析</w:t>
      </w:r>
    </w:p>
    <w:p>
      <w:pPr>
        <w:spacing w:before="75" w:after="0"/>
      </w:pPr>
      <w:r>
        <w:rPr/>
        <w:t xml:space="preserve">二、市场规模情况分析</w:t>
      </w:r>
    </w:p>
    <w:p>
      <w:pPr>
        <w:spacing w:before="75" w:after="0"/>
      </w:pPr>
      <w:r>
        <w:rPr/>
        <w:t xml:space="preserve">三、行业发展前景预测</w:t>
      </w:r>
    </w:p>
    <w:p>
      <w:pPr>
        <w:spacing w:before="75" w:after="0"/>
      </w:pPr>
      <w:r>
        <w:rPr/>
        <w:t xml:space="preserve">第四节 2022-2024年华东地区</w:t>
      </w:r>
    </w:p>
    <w:p>
      <w:pPr>
        <w:spacing w:before="75" w:after="0"/>
      </w:pPr>
      <w:r>
        <w:rPr/>
        <w:t xml:space="preserve">一、地区经济发展现状分析</w:t>
      </w:r>
    </w:p>
    <w:p>
      <w:pPr>
        <w:spacing w:before="75" w:after="0"/>
      </w:pPr>
      <w:r>
        <w:rPr/>
        <w:t xml:space="preserve">二、市场规模情况分析</w:t>
      </w:r>
    </w:p>
    <w:p>
      <w:pPr>
        <w:spacing w:before="75" w:after="0"/>
      </w:pPr>
      <w:r>
        <w:rPr/>
        <w:t xml:space="preserve">三、行业发展前景预测</w:t>
      </w:r>
    </w:p>
    <w:p>
      <w:pPr>
        <w:spacing w:before="75" w:after="0"/>
      </w:pPr>
      <w:r>
        <w:rPr/>
        <w:t xml:space="preserve">第五节 2022-2024年中南地区</w:t>
      </w:r>
    </w:p>
    <w:p>
      <w:pPr>
        <w:spacing w:before="75" w:after="0"/>
      </w:pPr>
      <w:r>
        <w:rPr/>
        <w:t xml:space="preserve">一、地区经济发展现状分析</w:t>
      </w:r>
    </w:p>
    <w:p>
      <w:pPr>
        <w:spacing w:before="75" w:after="0"/>
      </w:pPr>
      <w:r>
        <w:rPr/>
        <w:t xml:space="preserve">二、市场规模情况分析</w:t>
      </w:r>
    </w:p>
    <w:p>
      <w:pPr>
        <w:spacing w:before="75" w:after="0"/>
      </w:pPr>
      <w:r>
        <w:rPr/>
        <w:t xml:space="preserve">三、行业发展前景预测</w:t>
      </w:r>
    </w:p>
    <w:p>
      <w:pPr>
        <w:spacing w:before="75" w:after="0"/>
      </w:pPr>
      <w:r>
        <w:rPr/>
        <w:t xml:space="preserve">第六节 2022-2024年西部地区</w:t>
      </w:r>
    </w:p>
    <w:p>
      <w:pPr>
        <w:spacing w:before="75" w:after="0"/>
      </w:pPr>
      <w:r>
        <w:rPr/>
        <w:t xml:space="preserve">一、地区经济发展现状分析</w:t>
      </w:r>
    </w:p>
    <w:p>
      <w:pPr>
        <w:spacing w:before="75" w:after="0"/>
      </w:pPr>
      <w:r>
        <w:rPr/>
        <w:t xml:space="preserve">二、市场规模情况分析</w:t>
      </w:r>
    </w:p>
    <w:p>
      <w:pPr>
        <w:spacing w:before="75" w:after="0"/>
      </w:pPr>
      <w:r>
        <w:rPr/>
        <w:t xml:space="preserve">三、行业发展前景预测</w:t>
      </w:r>
    </w:p>
    <w:p>
      <w:pPr>
        <w:spacing w:before="75" w:after="0"/>
      </w:pPr>
      <w:r>
        <w:rPr>
          <w:b w:val="1"/>
          <w:bCs w:val="1"/>
        </w:rPr>
        <w:t xml:space="preserve">第八章 传统医药行业关联产业——制药装备、传统医药流通及终端市场运行分析</w:t>
      </w:r>
    </w:p>
    <w:p>
      <w:pPr>
        <w:spacing w:before="75" w:after="0"/>
      </w:pPr>
      <w:r>
        <w:rPr/>
        <w:t xml:space="preserve">第一节 制药装备</w:t>
      </w:r>
    </w:p>
    <w:p>
      <w:pPr>
        <w:spacing w:before="75" w:after="0"/>
      </w:pPr>
      <w:r>
        <w:rPr/>
        <w:t xml:space="preserve">一、行业主要产品类型及供给分析</w:t>
      </w:r>
    </w:p>
    <w:p>
      <w:pPr>
        <w:spacing w:before="75" w:after="0"/>
      </w:pPr>
      <w:r>
        <w:rPr/>
        <w:t xml:space="preserve">二、发展历程分析</w:t>
      </w:r>
    </w:p>
    <w:p>
      <w:pPr>
        <w:spacing w:before="75" w:after="0"/>
      </w:pPr>
      <w:r>
        <w:rPr/>
        <w:t xml:space="preserve">三、产业运行态势分析</w:t>
      </w:r>
    </w:p>
    <w:p>
      <w:pPr>
        <w:spacing w:before="75" w:after="0"/>
      </w:pPr>
      <w:r>
        <w:rPr/>
        <w:t xml:space="preserve">第二节 传统医药流通产业发展概况</w:t>
      </w:r>
    </w:p>
    <w:p>
      <w:pPr>
        <w:spacing w:before="75" w:after="0"/>
      </w:pPr>
      <w:r>
        <w:rPr/>
        <w:t xml:space="preserve">一、传统医药流通行业发展概况</w:t>
      </w:r>
    </w:p>
    <w:p>
      <w:pPr>
        <w:spacing w:before="75" w:after="0"/>
      </w:pPr>
      <w:r>
        <w:rPr/>
        <w:t xml:space="preserve">二、传统医药流通行业整体规模</w:t>
      </w:r>
    </w:p>
    <w:p>
      <w:pPr>
        <w:spacing w:before="75" w:after="0"/>
      </w:pPr>
      <w:r>
        <w:rPr/>
        <w:t xml:space="preserve">三、传统医药流通行业企业效益</w:t>
      </w:r>
    </w:p>
    <w:p>
      <w:pPr>
        <w:spacing w:before="75" w:after="0"/>
      </w:pPr>
      <w:r>
        <w:rPr/>
        <w:t xml:space="preserve">四、传统医药流通行业企业所有制结构</w:t>
      </w:r>
    </w:p>
    <w:p>
      <w:pPr>
        <w:spacing w:before="75" w:after="0"/>
      </w:pPr>
      <w:r>
        <w:rPr/>
        <w:t xml:space="preserve">五、传统医药流通行业七大品类分析</w:t>
      </w:r>
    </w:p>
    <w:p>
      <w:pPr>
        <w:spacing w:before="75" w:after="0"/>
      </w:pPr>
      <w:r>
        <w:rPr/>
        <w:t xml:space="preserve">六、传统医药流通行业销售渠道分布情况</w:t>
      </w:r>
    </w:p>
    <w:p>
      <w:pPr>
        <w:spacing w:before="75" w:after="0"/>
      </w:pPr>
      <w:r>
        <w:rPr/>
        <w:t xml:space="preserve">七、行业物流配送情况</w:t>
      </w:r>
    </w:p>
    <w:p>
      <w:pPr>
        <w:spacing w:before="75" w:after="0"/>
      </w:pPr>
      <w:r>
        <w:rPr/>
        <w:t xml:space="preserve">八、传统医药电商市场运行态势</w:t>
      </w:r>
    </w:p>
    <w:p>
      <w:pPr>
        <w:spacing w:before="75" w:after="0"/>
      </w:pPr>
      <w:r>
        <w:rPr/>
        <w:t xml:space="preserve">九、传统医药流通行业运行特点分析</w:t>
      </w:r>
    </w:p>
    <w:p>
      <w:pPr>
        <w:spacing w:before="75" w:after="0"/>
      </w:pPr>
      <w:r>
        <w:rPr/>
        <w:t xml:space="preserve">十、重点品类区域销售情况</w:t>
      </w:r>
    </w:p>
    <w:p>
      <w:pPr>
        <w:spacing w:before="75" w:after="0"/>
      </w:pPr>
      <w:r>
        <w:rPr/>
        <w:t xml:space="preserve">第三节 中国传统医药终端市场总体发展现状</w:t>
      </w:r>
    </w:p>
    <w:p>
      <w:pPr>
        <w:spacing w:before="75" w:after="0"/>
      </w:pPr>
      <w:r>
        <w:rPr/>
        <w:t xml:space="preserve">一、中国传统医药终端市场规模</w:t>
      </w:r>
    </w:p>
    <w:p>
      <w:pPr>
        <w:spacing w:before="75" w:after="0"/>
      </w:pPr>
      <w:r>
        <w:rPr/>
        <w:t xml:space="preserve">二、中国传统医药终端市场结构</w:t>
      </w:r>
    </w:p>
    <w:p>
      <w:pPr>
        <w:spacing w:before="75" w:after="0"/>
      </w:pPr>
      <w:r>
        <w:rPr/>
        <w:t xml:space="preserve">三、中国传统医药终端细分市场分析</w:t>
      </w:r>
    </w:p>
    <w:p>
      <w:pPr>
        <w:spacing w:before="75" w:after="0"/>
      </w:pPr>
      <w:r>
        <w:rPr/>
        <w:t xml:space="preserve">第四节 医疗机构发展与用药需求</w:t>
      </w:r>
    </w:p>
    <w:p>
      <w:pPr>
        <w:spacing w:before="75" w:after="0"/>
      </w:pPr>
      <w:r>
        <w:rPr/>
        <w:t xml:space="preserve">一、中国医疗卫生行业发展概况</w:t>
      </w:r>
    </w:p>
    <w:p>
      <w:pPr>
        <w:spacing w:before="75" w:after="0"/>
      </w:pPr>
      <w:r>
        <w:rPr/>
        <w:t xml:space="preserve">1、中国医疗产业形成背景介绍</w:t>
      </w:r>
    </w:p>
    <w:p>
      <w:pPr>
        <w:spacing w:before="75" w:after="0"/>
      </w:pPr>
      <w:r>
        <w:rPr/>
        <w:t xml:space="preserve">2、中国医疗产业发展阶段分析</w:t>
      </w:r>
    </w:p>
    <w:p>
      <w:pPr>
        <w:spacing w:before="75" w:after="0"/>
      </w:pPr>
      <w:r>
        <w:rPr/>
        <w:t xml:space="preserve">3、医疗卫生事业发展成就显著</w:t>
      </w:r>
    </w:p>
    <w:p>
      <w:pPr>
        <w:spacing w:before="75" w:after="0"/>
      </w:pPr>
      <w:r>
        <w:rPr/>
        <w:t xml:space="preserve">4、中国医疗卫生事业发展现状</w:t>
      </w:r>
    </w:p>
    <w:p>
      <w:pPr>
        <w:spacing w:before="75" w:after="0"/>
      </w:pPr>
      <w:r>
        <w:rPr/>
        <w:t xml:space="preserve">5、中国医疗事业发展特点分析</w:t>
      </w:r>
    </w:p>
    <w:p>
      <w:pPr>
        <w:spacing w:before="75" w:after="0"/>
      </w:pPr>
      <w:r>
        <w:rPr/>
        <w:t xml:space="preserve">二、中国医疗卫生事业资源概况</w:t>
      </w:r>
    </w:p>
    <w:p>
      <w:pPr>
        <w:spacing w:before="75" w:after="0"/>
      </w:pPr>
      <w:r>
        <w:rPr/>
        <w:t xml:space="preserve">1、医疗机构数量统计</w:t>
      </w:r>
    </w:p>
    <w:p>
      <w:pPr>
        <w:spacing w:before="75" w:after="0"/>
      </w:pPr>
      <w:r>
        <w:rPr/>
        <w:t xml:space="preserve">2、医疗机构分布统计</w:t>
      </w:r>
    </w:p>
    <w:p>
      <w:pPr>
        <w:spacing w:before="75" w:after="0"/>
      </w:pPr>
      <w:r>
        <w:rPr/>
        <w:t xml:space="preserve">3、医疗机构人员统计</w:t>
      </w:r>
    </w:p>
    <w:p>
      <w:pPr>
        <w:spacing w:before="75" w:after="0"/>
      </w:pPr>
      <w:r>
        <w:rPr/>
        <w:t xml:space="preserve">4、医疗机构建筑面积</w:t>
      </w:r>
    </w:p>
    <w:p>
      <w:pPr>
        <w:spacing w:before="75" w:after="0"/>
      </w:pPr>
      <w:r>
        <w:rPr/>
        <w:t xml:space="preserve">三、医疗卫生机构服务与运行分析</w:t>
      </w:r>
    </w:p>
    <w:p>
      <w:pPr>
        <w:spacing w:before="75" w:after="0"/>
      </w:pPr>
      <w:r>
        <w:rPr/>
        <w:t xml:space="preserve">1、医疗卫生机构门诊服务分析</w:t>
      </w:r>
    </w:p>
    <w:p>
      <w:pPr>
        <w:spacing w:before="75" w:after="0"/>
      </w:pPr>
      <w:r>
        <w:rPr/>
        <w:t xml:space="preserve">2、医疗卫生机构住院服务分析</w:t>
      </w:r>
    </w:p>
    <w:p>
      <w:pPr>
        <w:spacing w:before="75" w:after="0"/>
      </w:pPr>
      <w:r>
        <w:rPr/>
        <w:t xml:space="preserve">3、医疗卫生机构出院服务分析</w:t>
      </w:r>
    </w:p>
    <w:p>
      <w:pPr>
        <w:spacing w:before="75" w:after="0"/>
      </w:pPr>
      <w:r>
        <w:rPr/>
        <w:t xml:space="preserve">4、医疗卫生机构床位利用分析</w:t>
      </w:r>
    </w:p>
    <w:p>
      <w:pPr>
        <w:spacing w:before="75" w:after="0"/>
      </w:pPr>
      <w:r>
        <w:rPr/>
        <w:t xml:space="preserve">5、医疗卫生机构服务质量与效率</w:t>
      </w:r>
    </w:p>
    <w:p>
      <w:pPr>
        <w:spacing w:before="75" w:after="0"/>
      </w:pPr>
      <w:r>
        <w:rPr/>
        <w:t xml:space="preserve">6、医疗机构资产负债规模分析</w:t>
      </w:r>
    </w:p>
    <w:p>
      <w:pPr>
        <w:spacing w:before="75" w:after="0"/>
      </w:pPr>
      <w:r>
        <w:rPr/>
        <w:t xml:space="preserve">7、医疗机构收入支出规模分析</w:t>
      </w:r>
    </w:p>
    <w:p>
      <w:pPr>
        <w:spacing w:before="75" w:after="0"/>
      </w:pPr>
      <w:r>
        <w:rPr/>
        <w:t xml:space="preserve">8、医疗卫生行业运行效率分析</w:t>
      </w:r>
    </w:p>
    <w:p>
      <w:pPr>
        <w:spacing w:before="75" w:after="0"/>
      </w:pPr>
      <w:r>
        <w:rPr/>
        <w:t xml:space="preserve">第五节 零售药店规模与发展趋势</w:t>
      </w:r>
    </w:p>
    <w:p>
      <w:pPr>
        <w:spacing w:before="75" w:after="0"/>
      </w:pPr>
      <w:r>
        <w:rPr/>
        <w:t xml:space="preserve">一、零售药店数量及市场规模</w:t>
      </w:r>
    </w:p>
    <w:p>
      <w:pPr>
        <w:spacing w:before="75" w:after="0"/>
      </w:pPr>
      <w:r>
        <w:rPr/>
        <w:t xml:space="preserve">1、零售药店数量增长情况</w:t>
      </w:r>
    </w:p>
    <w:p>
      <w:pPr>
        <w:spacing w:before="75" w:after="0"/>
      </w:pPr>
      <w:r>
        <w:rPr/>
        <w:t xml:space="preserve">2、零售药店药品零售总额</w:t>
      </w:r>
    </w:p>
    <w:p>
      <w:pPr>
        <w:spacing w:before="75" w:after="0"/>
      </w:pPr>
      <w:r>
        <w:rPr/>
        <w:t xml:space="preserve">二、连锁药店药品数量及市场规模</w:t>
      </w:r>
    </w:p>
    <w:p>
      <w:pPr>
        <w:spacing w:before="75" w:after="0"/>
      </w:pPr>
      <w:r>
        <w:rPr/>
        <w:t xml:space="preserve">1、连锁药店企业数统计</w:t>
      </w:r>
    </w:p>
    <w:p>
      <w:pPr>
        <w:spacing w:before="75" w:after="0"/>
      </w:pPr>
      <w:r>
        <w:rPr/>
        <w:t xml:space="preserve">2、连锁药店门店数统计</w:t>
      </w:r>
    </w:p>
    <w:p>
      <w:pPr>
        <w:spacing w:before="75" w:after="0"/>
      </w:pPr>
      <w:r>
        <w:rPr/>
        <w:t xml:space="preserve">3、连锁药店百强销售额</w:t>
      </w:r>
    </w:p>
    <w:p>
      <w:pPr>
        <w:spacing w:before="75" w:after="0"/>
      </w:pPr>
      <w:r>
        <w:rPr/>
        <w:t xml:space="preserve">三、药店经营指标分析</w:t>
      </w:r>
    </w:p>
    <w:p>
      <w:pPr>
        <w:spacing w:before="75" w:after="0"/>
      </w:pPr>
      <w:r>
        <w:rPr/>
        <w:t xml:space="preserve">1、平均人效分析</w:t>
      </w:r>
    </w:p>
    <w:p>
      <w:pPr>
        <w:spacing w:before="75" w:after="0"/>
      </w:pPr>
      <w:r>
        <w:rPr/>
        <w:t xml:space="preserve">2、人均守备率分析</w:t>
      </w:r>
    </w:p>
    <w:p>
      <w:pPr>
        <w:spacing w:before="75" w:after="0"/>
      </w:pPr>
      <w:r>
        <w:rPr/>
        <w:t xml:space="preserve">3、会员销售占比分析</w:t>
      </w:r>
    </w:p>
    <w:p>
      <w:pPr>
        <w:spacing w:before="75" w:after="0"/>
      </w:pPr>
      <w:r>
        <w:rPr/>
        <w:t xml:space="preserve">4、客单价分析</w:t>
      </w:r>
    </w:p>
    <w:p>
      <w:pPr>
        <w:spacing w:before="75" w:after="0"/>
      </w:pPr>
      <w:r>
        <w:rPr/>
        <w:t xml:space="preserve">5、品单价分析</w:t>
      </w:r>
    </w:p>
    <w:p>
      <w:pPr>
        <w:spacing w:before="75" w:after="0"/>
      </w:pPr>
      <w:r>
        <w:rPr/>
        <w:t xml:space="preserve">6、客品数分析</w:t>
      </w:r>
    </w:p>
    <w:p>
      <w:pPr>
        <w:spacing w:before="75" w:after="0"/>
      </w:pPr>
      <w:r>
        <w:rPr/>
        <w:t xml:space="preserve">7、日均坪效分析</w:t>
      </w:r>
    </w:p>
    <w:p>
      <w:pPr>
        <w:spacing w:before="75" w:after="0"/>
      </w:pPr>
      <w:r>
        <w:rPr>
          <w:b w:val="1"/>
          <w:bCs w:val="1"/>
        </w:rPr>
        <w:t xml:space="preserve">第九章 传统医药企业竞争策略分析</w:t>
      </w:r>
    </w:p>
    <w:p>
      <w:pPr>
        <w:spacing w:before="75" w:after="0"/>
      </w:pPr>
      <w:r>
        <w:rPr/>
        <w:t xml:space="preserve">第一节 传统医药市场竞争策略分析</w:t>
      </w:r>
    </w:p>
    <w:p>
      <w:pPr>
        <w:spacing w:before="75" w:after="0"/>
      </w:pPr>
      <w:r>
        <w:rPr/>
        <w:t xml:space="preserve">一、2022-2024年中国传统医药市场增长潜力分析</w:t>
      </w:r>
    </w:p>
    <w:p>
      <w:pPr>
        <w:spacing w:before="75" w:after="0"/>
      </w:pPr>
      <w:r>
        <w:rPr/>
        <w:t xml:space="preserve">二、2022-2024年中国传统医药主要潜力品种分析</w:t>
      </w:r>
    </w:p>
    <w:p>
      <w:pPr>
        <w:spacing w:before="75" w:after="0"/>
      </w:pPr>
      <w:r>
        <w:rPr/>
        <w:t xml:space="preserve">第二节 2022-2024年中国传统医药企业竞争策略分析</w:t>
      </w:r>
    </w:p>
    <w:p>
      <w:pPr>
        <w:spacing w:before="75" w:after="0"/>
      </w:pPr>
      <w:r>
        <w:rPr/>
        <w:t xml:space="preserve">一、2022-2024年中国传统医药市场竞争趋势</w:t>
      </w:r>
    </w:p>
    <w:p>
      <w:pPr>
        <w:spacing w:before="75" w:after="0"/>
      </w:pPr>
      <w:r>
        <w:rPr/>
        <w:t xml:space="preserve">二、2022-2024年传统医药行业竞争格局展望</w:t>
      </w:r>
    </w:p>
    <w:p>
      <w:pPr>
        <w:spacing w:before="75" w:after="0"/>
      </w:pPr>
      <w:r>
        <w:rPr/>
        <w:t xml:space="preserve">三、2022-2024年传统医药行业竞争策略分析</w:t>
      </w:r>
    </w:p>
    <w:p>
      <w:pPr>
        <w:spacing w:before="75" w:after="0"/>
      </w:pPr>
      <w:r>
        <w:rPr/>
        <w:t xml:space="preserve">第三节 2022-2024年中国传统医药市场趋势分析</w:t>
      </w:r>
    </w:p>
    <w:p>
      <w:pPr>
        <w:spacing w:before="75" w:after="0"/>
      </w:pPr>
      <w:r>
        <w:rPr/>
        <w:t xml:space="preserve">一、2022-2024年中国传统医药发展趋势分析</w:t>
      </w:r>
    </w:p>
    <w:p>
      <w:pPr>
        <w:spacing w:before="75" w:after="0"/>
      </w:pPr>
      <w:r>
        <w:rPr/>
        <w:t xml:space="preserve">二、2022-2024年中国传统医药市场发展空间</w:t>
      </w:r>
    </w:p>
    <w:p>
      <w:pPr>
        <w:spacing w:before="75" w:after="0"/>
      </w:pPr>
      <w:r>
        <w:rPr/>
        <w:t xml:space="preserve">三、2022-2024年中国传统医药产业政策趋向</w:t>
      </w:r>
    </w:p>
    <w:p>
      <w:pPr>
        <w:spacing w:before="75" w:after="0"/>
      </w:pPr>
      <w:r>
        <w:rPr/>
        <w:t xml:space="preserve">四、2022-2024年中国传统医药技术革新趋势</w:t>
      </w:r>
    </w:p>
    <w:p>
      <w:pPr>
        <w:spacing w:before="75" w:after="0"/>
      </w:pPr>
      <w:r>
        <w:rPr/>
        <w:t xml:space="preserve">五、2022-2024年中国传统医药价格走势分析</w:t>
      </w:r>
    </w:p>
    <w:p>
      <w:pPr>
        <w:spacing w:before="75" w:after="0"/>
      </w:pPr>
      <w:r>
        <w:rPr/>
        <w:t xml:space="preserve">第四节 国内传统医药行业生产厂商竞争力分析</w:t>
      </w:r>
    </w:p>
    <w:p>
      <w:pPr>
        <w:spacing w:before="75" w:after="0"/>
      </w:pPr>
      <w:r>
        <w:rPr>
          <w:b w:val="1"/>
          <w:bCs w:val="1"/>
        </w:rPr>
        <w:t xml:space="preserve">第十章 传统医药行业发展趋势及投资机遇、风险分析</w:t>
      </w:r>
    </w:p>
    <w:p>
      <w:pPr>
        <w:spacing w:before="75" w:after="0"/>
      </w:pPr>
      <w:r>
        <w:rPr/>
        <w:t xml:space="preserve">第一节 2024-2030年中国传统医药行业供需预测</w:t>
      </w:r>
    </w:p>
    <w:p>
      <w:pPr>
        <w:spacing w:before="75" w:after="0"/>
      </w:pPr>
      <w:r>
        <w:rPr/>
        <w:t xml:space="preserve">第二节 2024-2030年传统医药行业投资机会与风险</w:t>
      </w:r>
    </w:p>
    <w:p>
      <w:pPr>
        <w:spacing w:before="75" w:after="0"/>
      </w:pPr>
      <w:r>
        <w:rPr/>
        <w:t xml:space="preserve">一、传统医药行业总体投资结构</w:t>
      </w:r>
    </w:p>
    <w:p>
      <w:pPr>
        <w:spacing w:before="75" w:after="0"/>
      </w:pPr>
      <w:r>
        <w:rPr/>
        <w:t xml:space="preserve">二、传统医药行业投资规模情况</w:t>
      </w:r>
    </w:p>
    <w:p>
      <w:pPr>
        <w:spacing w:before="75" w:after="0"/>
      </w:pPr>
      <w:r>
        <w:rPr/>
        <w:t xml:space="preserve">三、传统医药行业分地区投资分析</w:t>
      </w:r>
    </w:p>
    <w:p>
      <w:pPr>
        <w:spacing w:before="75" w:after="0"/>
      </w:pPr>
      <w:r>
        <w:rPr/>
        <w:t xml:space="preserve">第三节 影响传统医药行业发展的主要因素</w:t>
      </w:r>
    </w:p>
    <w:p>
      <w:pPr>
        <w:spacing w:before="75" w:after="0"/>
      </w:pPr>
      <w:r>
        <w:rPr/>
        <w:t xml:space="preserve">一、影响传统医药行业运行的有利因素分析</w:t>
      </w:r>
    </w:p>
    <w:p>
      <w:pPr>
        <w:spacing w:before="75" w:after="0"/>
      </w:pPr>
      <w:r>
        <w:rPr/>
        <w:t xml:space="preserve">二、影响传统医药行业运行的稳定因素分析</w:t>
      </w:r>
    </w:p>
    <w:p>
      <w:pPr>
        <w:spacing w:before="75" w:after="0"/>
      </w:pPr>
      <w:r>
        <w:rPr/>
        <w:t xml:space="preserve">三、影响传统医药行业运行的不利因素分析</w:t>
      </w:r>
    </w:p>
    <w:p>
      <w:pPr>
        <w:spacing w:before="75" w:after="0"/>
      </w:pPr>
      <w:r>
        <w:rPr/>
        <w:t xml:space="preserve">四、中国传统医药行业发展面临的挑战分析</w:t>
      </w:r>
    </w:p>
    <w:p>
      <w:pPr>
        <w:spacing w:before="75" w:after="0"/>
      </w:pPr>
      <w:r>
        <w:rPr/>
        <w:t xml:space="preserve">五、中国传统医药行业发展面临的机遇分析</w:t>
      </w:r>
    </w:p>
    <w:p>
      <w:pPr>
        <w:spacing w:before="75" w:after="0"/>
      </w:pPr>
      <w:r>
        <w:rPr/>
        <w:t xml:space="preserve">第四节 传统医药行业投资风险及控制策略分析</w:t>
      </w:r>
    </w:p>
    <w:p>
      <w:pPr>
        <w:spacing w:before="75" w:after="0"/>
      </w:pPr>
      <w:r>
        <w:rPr/>
        <w:t xml:space="preserve">一、传统医药行业市场风险及控制策略</w:t>
      </w:r>
    </w:p>
    <w:p>
      <w:pPr>
        <w:spacing w:before="75" w:after="0"/>
      </w:pPr>
      <w:r>
        <w:rPr/>
        <w:t xml:space="preserve">二、传统医药行业政策风险及控制策略</w:t>
      </w:r>
    </w:p>
    <w:p>
      <w:pPr>
        <w:spacing w:before="75" w:after="0"/>
      </w:pPr>
      <w:r>
        <w:rPr/>
        <w:t xml:space="preserve">三、传统医药行业经营风险及控制策略</w:t>
      </w:r>
    </w:p>
    <w:p>
      <w:pPr>
        <w:spacing w:before="75" w:after="0"/>
      </w:pPr>
      <w:r>
        <w:rPr/>
        <w:t xml:space="preserve">四、传统医药行业技术风险及控制策略</w:t>
      </w:r>
    </w:p>
    <w:p>
      <w:pPr>
        <w:spacing w:before="75" w:after="0"/>
      </w:pPr>
      <w:r>
        <w:rPr/>
        <w:t xml:space="preserve">五、传统医药同业竞争风险及控制策略</w:t>
      </w:r>
    </w:p>
    <w:p>
      <w:pPr>
        <w:spacing w:before="75" w:after="0"/>
      </w:pPr>
      <w:r>
        <w:rPr/>
        <w:t xml:space="preserve">六、传统医药行业其他风险及控制策略</w:t>
      </w:r>
    </w:p>
    <w:p>
      <w:pPr>
        <w:spacing w:before="75" w:after="0"/>
      </w:pPr>
      <w:r>
        <w:rPr>
          <w:b w:val="1"/>
          <w:bCs w:val="1"/>
        </w:rPr>
        <w:t xml:space="preserve">第十一章 传统医药行业投资战略研究及建议</w:t>
      </w:r>
    </w:p>
    <w:p>
      <w:pPr>
        <w:spacing w:before="75" w:after="0"/>
      </w:pPr>
      <w:r>
        <w:rPr/>
        <w:t xml:space="preserve">第一节 传统医药行业发展战略研究</w:t>
      </w:r>
    </w:p>
    <w:p>
      <w:pPr>
        <w:spacing w:before="75" w:after="0"/>
      </w:pPr>
      <w:r>
        <w:rPr/>
        <w:t xml:space="preserve">第二节 重点客户战略</w:t>
      </w:r>
    </w:p>
    <w:p>
      <w:pPr>
        <w:spacing w:before="75" w:after="0"/>
      </w:pPr>
      <w:r>
        <w:rPr/>
        <w:t xml:space="preserve">第三节 2024-2030年传统医药行业投资战略</w:t>
      </w:r>
    </w:p>
    <w:p>
      <w:pPr>
        <w:spacing w:before="75" w:after="0"/>
      </w:pPr>
      <w:r>
        <w:rPr/>
        <w:t xml:space="preserve">第四节 发展建议</w:t>
      </w:r>
    </w:p>
    <w:p>
      <w:pPr>
        <w:spacing w:before="75" w:after="0"/>
      </w:pPr>
      <w:r>
        <w:rPr>
          <w:b w:val="1"/>
          <w:bCs w:val="1"/>
        </w:rPr>
        <w:t xml:space="preserve">图表目录：</w:t>
      </w:r>
    </w:p>
    <w:p>
      <w:pPr>
        <w:spacing w:before="75" w:after="0"/>
      </w:pPr>
      <w:r>
        <w:rPr/>
        <w:t xml:space="preserve">图表：传统医药产业链分析</w:t>
      </w:r>
    </w:p>
    <w:p>
      <w:pPr>
        <w:spacing w:before="75" w:after="0"/>
      </w:pPr>
      <w:r>
        <w:rPr/>
        <w:t xml:space="preserve">图表：国际传统医药市场规模</w:t>
      </w:r>
    </w:p>
    <w:p>
      <w:pPr>
        <w:spacing w:before="75" w:after="0"/>
      </w:pPr>
      <w:r>
        <w:rPr/>
        <w:t xml:space="preserve">图表：国际传统医药生命周期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图表：2022-2024年中国传统医药市场规模</w:t>
      </w:r>
    </w:p>
    <w:p>
      <w:pPr>
        <w:spacing w:before="75" w:after="0"/>
      </w:pPr>
      <w:r>
        <w:rPr/>
        <w:t xml:space="preserve">图表：2022-2024年中国传统医药产值</w:t>
      </w:r>
    </w:p>
    <w:p>
      <w:pPr>
        <w:spacing w:before="75" w:after="0"/>
      </w:pPr>
      <w:r>
        <w:rPr/>
        <w:t xml:space="preserve">图表：2022-2024年我国传统医药供应情况</w:t>
      </w:r>
    </w:p>
    <w:p>
      <w:pPr>
        <w:spacing w:before="75" w:after="0"/>
      </w:pPr>
      <w:r>
        <w:rPr/>
        <w:t xml:space="preserve">图表：2022-2024年我国传统医药需求情况</w:t>
      </w:r>
    </w:p>
    <w:p>
      <w:pPr>
        <w:spacing w:before="75" w:after="0"/>
      </w:pPr>
      <w:r>
        <w:rPr/>
        <w:t xml:space="preserve">图表：2024-2030年中国传统医药市场规模预测</w:t>
      </w:r>
    </w:p>
    <w:p>
      <w:pPr>
        <w:spacing w:before="75" w:after="0"/>
      </w:pPr>
      <w:r>
        <w:rPr/>
        <w:t xml:space="preserve">图表：2024-2030年中国传统医药供应情况预测</w:t>
      </w:r>
    </w:p>
    <w:p>
      <w:pPr>
        <w:spacing w:before="75" w:after="0"/>
      </w:pPr>
      <w:r>
        <w:rPr/>
        <w:t xml:space="preserve">图表：2024-2030年中国传统医药需求情况预测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中国传统医药行业市场发展现状及前景趋势与投资分析研究报告(2024-2030版)</dc:title>
  <dc:description>中国传统医药行业市场发展现状及前景趋势与投资分析研究报告(2024-2030版)</dc:description>
  <dc:subject>中国传统医药行业市场发展现状及前景趋势与投资分析研究报告(2024-2030版)</dc:subject>
  <cp:keywords>研究报告</cp:keywords>
  <cp:category>研究报告</cp:category>
  <cp:lastModifiedBy>北京中道泰和信息咨询有限公司</cp:lastModifiedBy>
  <dcterms:created xsi:type="dcterms:W3CDTF">2024-11-20T22:19:50+08:00</dcterms:created>
  <dcterms:modified xsi:type="dcterms:W3CDTF">2024-11-20T22:19:50+08:00</dcterms:modified>
</cp:coreProperties>
</file>

<file path=docProps/custom.xml><?xml version="1.0" encoding="utf-8"?>
<Properties xmlns="http://schemas.openxmlformats.org/officeDocument/2006/custom-properties" xmlns:vt="http://schemas.openxmlformats.org/officeDocument/2006/docPropsVTypes"/>
</file>