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中国AIoT行业市场发展现状及前景趋势与投资分析研究报告(2024-2030版)</w:t>
      </w:r>
    </w:p>
    <w:p>
      <w:pPr>
        <w:spacing w:after="150"/>
      </w:pPr>
      <w:r>
        <w:rPr>
          <w:b w:val="1"/>
          <w:bCs w:val="1"/>
        </w:rPr>
        <w:t xml:space="preserve">报告简介</w:t>
      </w:r>
    </w:p>
    <w:p>
      <w:pPr>
        <w:spacing w:after="150"/>
      </w:pPr>
      <w:r>
        <w:rPr/>
        <w:t xml:space="preserve">AIoT，即人工智能物联网，是一种将人工智能(AI)技术与物联网(IoT)相结合的新型应用形态。它不仅实现了设备之间的互联互通，还赋予了它们更智能化的特性。AIoT的核心在于通过AI的数据分析和学习能力，提升IoT设备的自主性和效率，实现真正意义上的“万物智能互联”。AIoT技术的不断发展和应用，将推动更多创新产品和服务的出现，为经济发展注入新的活力。</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AIoT行业研究单位等公布和提供的大量资料以及对行业内企业调研访察所获得的大量第一手数据，对我国AIoT市场的发展状况、供需状况、竞争格局、赢利水平、发展趋势等进行了分析。报告重点分析了AIoT前十大企业的研发、产销、战略、经营状况等。报告还对AIoT市场风险进行了预测，为AIoT生产厂家、流通企业以及零售商提供了新的投资机会和可借鉴的操作模式，对欲在AIoT行业从事资本运作的经济实体等单位准确了解目前中国AIoT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aiot产业综述及数据来源说明</w:t>
      </w:r>
    </w:p>
    <w:p>
      <w:pPr>
        <w:spacing w:before="75" w:after="0"/>
      </w:pPr>
      <w:r>
        <w:rPr/>
        <w:t xml:space="preserve">第一节  aiot产业界定</w:t>
      </w:r>
    </w:p>
    <w:p>
      <w:pPr>
        <w:spacing w:before="75" w:after="0"/>
      </w:pPr>
      <w:r>
        <w:rPr/>
        <w:t xml:space="preserve">一、  物联网(iot)产业界定&amp;分类</w:t>
      </w:r>
    </w:p>
    <w:p>
      <w:pPr>
        <w:spacing w:before="75" w:after="0"/>
      </w:pPr>
      <w:r>
        <w:rPr/>
        <w:t xml:space="preserve">二、  aiot：ai与iot的结合</w:t>
      </w:r>
    </w:p>
    <w:p>
      <w:pPr>
        <w:spacing w:before="75" w:after="0"/>
      </w:pPr>
      <w:r>
        <w:rPr/>
        <w:t xml:space="preserve">三、  aiot的性质&amp;特征</w:t>
      </w:r>
    </w:p>
    <w:p>
      <w:pPr>
        <w:spacing w:before="75" w:after="0"/>
      </w:pPr>
      <w:r>
        <w:rPr/>
        <w:t xml:space="preserve">四、  aiot的术语&amp;辨析</w:t>
      </w:r>
    </w:p>
    <w:p>
      <w:pPr>
        <w:spacing w:before="75" w:after="0"/>
      </w:pPr>
      <w:r>
        <w:rPr/>
        <w:t xml:space="preserve">1、aiot专业术语说明</w:t>
      </w:r>
    </w:p>
    <w:p>
      <w:pPr>
        <w:spacing w:before="75" w:after="0"/>
      </w:pPr>
      <w:r>
        <w:rPr/>
        <w:t xml:space="preserve">2、aiot相关概念辨析</w:t>
      </w:r>
    </w:p>
    <w:p>
      <w:pPr>
        <w:spacing w:before="75" w:after="0"/>
      </w:pPr>
      <w:r>
        <w:rPr/>
        <w:t xml:space="preserve">第二节  aiot产业结构</w:t>
      </w:r>
    </w:p>
    <w:p>
      <w:pPr>
        <w:spacing w:before="75" w:after="0"/>
      </w:pPr>
      <w:r>
        <w:rPr/>
        <w:t xml:space="preserve">第三节  国家统计标准中aiot产业归属(类别及代码)</w:t>
      </w:r>
    </w:p>
    <w:p>
      <w:pPr>
        <w:spacing w:before="75" w:after="0"/>
      </w:pPr>
      <w:r>
        <w:rPr/>
        <w:t xml:space="preserve">第四节  本报告研究范围界定说明</w:t>
      </w:r>
    </w:p>
    <w:p>
      <w:pPr>
        <w:spacing w:before="75" w:after="0"/>
      </w:pPr>
      <w:r>
        <w:rPr/>
        <w:t xml:space="preserve">第五节  aiot产业监管规范体系</w:t>
      </w:r>
    </w:p>
    <w:p>
      <w:pPr>
        <w:spacing w:before="75" w:after="0"/>
      </w:pPr>
      <w:r>
        <w:rPr/>
        <w:t xml:space="preserve">一、  aiot产业监管体系及机构职能(主管部门&amp;行业协会&amp;自律组织)</w:t>
      </w:r>
    </w:p>
    <w:p>
      <w:pPr>
        <w:spacing w:before="75" w:after="0"/>
      </w:pPr>
      <w:r>
        <w:rPr/>
        <w:t xml:space="preserve">二、  aiot产业标准体系及建设进程(国家/地方/行业/团体/企业标准)</w:t>
      </w:r>
    </w:p>
    <w:p>
      <w:pPr>
        <w:spacing w:before="75" w:after="0"/>
      </w:pPr>
      <w:r>
        <w:rPr/>
        <w:t xml:space="preserve">三、  aiot产业现行&amp;即将实施标准汇总</w:t>
      </w:r>
    </w:p>
    <w:p>
      <w:pPr>
        <w:spacing w:before="75" w:after="0"/>
      </w:pPr>
      <w:r>
        <w:rPr/>
        <w:t xml:space="preserve">四、  aiot产业即将实施标准影响解读</w:t>
      </w:r>
    </w:p>
    <w:p>
      <w:pPr>
        <w:spacing w:before="75" w:after="0"/>
      </w:pPr>
      <w:r>
        <w:rPr/>
        <w:t xml:space="preserve">第六节  本报告数据来源及统计标准说明</w:t>
      </w:r>
    </w:p>
    <w:p>
      <w:pPr>
        <w:spacing w:before="75" w:after="0"/>
      </w:pPr>
      <w:r>
        <w:rPr/>
        <w:t xml:space="preserve">一、  本报告权威数据来源</w:t>
      </w:r>
    </w:p>
    <w:p>
      <w:pPr>
        <w:spacing w:before="75" w:after="0"/>
      </w:pPr>
      <w:r>
        <w:rPr/>
        <w:t xml:space="preserve">二、  本报告研究方法及统计标准说明</w:t>
      </w:r>
    </w:p>
    <w:p>
      <w:pPr>
        <w:spacing w:before="75" w:after="0"/>
      </w:pPr>
      <w:r>
        <w:rPr>
          <w:b w:val="1"/>
          <w:bCs w:val="1"/>
        </w:rPr>
        <w:t xml:space="preserve">第二章 全球aiot产业发展现状及市场趋势洞察</w:t>
      </w:r>
    </w:p>
    <w:p>
      <w:pPr>
        <w:spacing w:before="75" w:after="0"/>
      </w:pPr>
      <w:r>
        <w:rPr/>
        <w:t xml:space="preserve">第一节  全球aiot产业标准体系&amp;技术进展</w:t>
      </w:r>
    </w:p>
    <w:p>
      <w:pPr>
        <w:spacing w:before="75" w:after="0"/>
      </w:pPr>
      <w:r>
        <w:rPr/>
        <w:t xml:space="preserve">第二节  全球aiot产业发展历程&amp;产品演进</w:t>
      </w:r>
    </w:p>
    <w:p>
      <w:pPr>
        <w:spacing w:before="75" w:after="0"/>
      </w:pPr>
      <w:r>
        <w:rPr/>
        <w:t xml:space="preserve">第三节  全球aiot产业市场发展现状及竞争格局</w:t>
      </w:r>
    </w:p>
    <w:p>
      <w:pPr>
        <w:spacing w:before="75" w:after="0"/>
      </w:pPr>
      <w:r>
        <w:rPr/>
        <w:t xml:space="preserve">第四节  全球aiot产业市场规模体量及前景预判</w:t>
      </w:r>
    </w:p>
    <w:p>
      <w:pPr>
        <w:spacing w:before="75" w:after="0"/>
      </w:pPr>
      <w:r>
        <w:rPr/>
        <w:t xml:space="preserve">一、  全球aiot产业市场规模体量</w:t>
      </w:r>
    </w:p>
    <w:p>
      <w:pPr>
        <w:spacing w:before="75" w:after="0"/>
      </w:pPr>
      <w:r>
        <w:rPr/>
        <w:t xml:space="preserve">二、  全球aiot产业市场前景预测(未来5年预测)</w:t>
      </w:r>
    </w:p>
    <w:p>
      <w:pPr>
        <w:spacing w:before="75" w:after="0"/>
      </w:pPr>
      <w:r>
        <w:rPr/>
        <w:t xml:space="preserve">三、  全球aiot产业发展趋势预判</w:t>
      </w:r>
    </w:p>
    <w:p>
      <w:pPr>
        <w:spacing w:before="75" w:after="0"/>
      </w:pPr>
      <w:r>
        <w:rPr/>
        <w:t xml:space="preserve">第五节  全球aiot产业区域发展及重点区域研究</w:t>
      </w:r>
    </w:p>
    <w:p>
      <w:pPr>
        <w:spacing w:before="75" w:after="0"/>
      </w:pPr>
      <w:r>
        <w:rPr/>
        <w:t xml:space="preserve">一、  全球aiot产业区域发展格局</w:t>
      </w:r>
    </w:p>
    <w:p>
      <w:pPr>
        <w:spacing w:before="75" w:after="0"/>
      </w:pPr>
      <w:r>
        <w:rPr/>
        <w:t xml:space="preserve">二、  全球aiot重点区域市场分析</w:t>
      </w:r>
    </w:p>
    <w:p>
      <w:pPr>
        <w:spacing w:before="75" w:after="0"/>
      </w:pPr>
      <w:r>
        <w:rPr/>
        <w:t xml:space="preserve">第六节  全球aiot产业发展经验总结和有益借鉴</w:t>
      </w:r>
    </w:p>
    <w:p>
      <w:pPr>
        <w:spacing w:before="75" w:after="0"/>
      </w:pPr>
      <w:r>
        <w:rPr>
          <w:b w:val="1"/>
          <w:bCs w:val="1"/>
        </w:rPr>
        <w:t xml:space="preserve">第三章 中国aiot产业发展现状及市场痛点解析</w:t>
      </w:r>
    </w:p>
    <w:p>
      <w:pPr>
        <w:spacing w:before="75" w:after="0"/>
      </w:pPr>
      <w:r>
        <w:rPr/>
        <w:t xml:space="preserve">第一节  中国aiot产业技术进展研究</w:t>
      </w:r>
    </w:p>
    <w:p>
      <w:pPr>
        <w:spacing w:before="75" w:after="0"/>
      </w:pPr>
      <w:r>
        <w:rPr/>
        <w:t xml:space="preserve">一、  aiot技术支持&amp;服务流程优化</w:t>
      </w:r>
    </w:p>
    <w:p>
      <w:pPr>
        <w:spacing w:before="75" w:after="0"/>
      </w:pPr>
      <w:r>
        <w:rPr/>
        <w:t xml:space="preserve">二、  aiot产业科研力度&amp;科研强度</w:t>
      </w:r>
    </w:p>
    <w:p>
      <w:pPr>
        <w:spacing w:before="75" w:after="0"/>
      </w:pPr>
      <w:r>
        <w:rPr/>
        <w:t xml:space="preserve">三、  aiot产业科研创新&amp;成果转化</w:t>
      </w:r>
    </w:p>
    <w:p>
      <w:pPr>
        <w:spacing w:before="75" w:after="0"/>
      </w:pPr>
      <w:r>
        <w:rPr/>
        <w:t xml:space="preserve">四、  aiot产业关键技术&amp;最新进展</w:t>
      </w:r>
    </w:p>
    <w:p>
      <w:pPr>
        <w:spacing w:before="75" w:after="0"/>
      </w:pPr>
      <w:r>
        <w:rPr/>
        <w:t xml:space="preserve">第二节  中国aiot产业发展历程分析</w:t>
      </w:r>
    </w:p>
    <w:p>
      <w:pPr>
        <w:spacing w:before="75" w:after="0"/>
      </w:pPr>
      <w:r>
        <w:rPr/>
        <w:t xml:space="preserve">第三节  中国aiot产业市场特性解析</w:t>
      </w:r>
    </w:p>
    <w:p>
      <w:pPr>
        <w:spacing w:before="75" w:after="0"/>
      </w:pPr>
      <w:r>
        <w:rPr/>
        <w:t xml:space="preserve">第四节  中国aiot产业市场主体分析</w:t>
      </w:r>
    </w:p>
    <w:p>
      <w:pPr>
        <w:spacing w:before="75" w:after="0"/>
      </w:pPr>
      <w:r>
        <w:rPr/>
        <w:t xml:space="preserve">一、  中国aiot产业市场主体类型(投资/经营/服务/中介主体)</w:t>
      </w:r>
    </w:p>
    <w:p>
      <w:pPr>
        <w:spacing w:before="75" w:after="0"/>
      </w:pPr>
      <w:r>
        <w:rPr/>
        <w:t xml:space="preserve">二、  中国aiot产业企业入场方式(自建/并购/战略合作等)</w:t>
      </w:r>
    </w:p>
    <w:p>
      <w:pPr>
        <w:spacing w:before="75" w:after="0"/>
      </w:pPr>
      <w:r>
        <w:rPr/>
        <w:t xml:space="preserve">三、  中国aiot产业市场主体数量</w:t>
      </w:r>
    </w:p>
    <w:p>
      <w:pPr>
        <w:spacing w:before="75" w:after="0"/>
      </w:pPr>
      <w:r>
        <w:rPr/>
        <w:t xml:space="preserve">四、  中国aiot注册/在业/存续企业</w:t>
      </w:r>
    </w:p>
    <w:p>
      <w:pPr>
        <w:spacing w:before="75" w:after="0"/>
      </w:pPr>
      <w:r>
        <w:rPr/>
        <w:t xml:space="preserve">第五节  中国aiot产业招投标市场解读</w:t>
      </w:r>
    </w:p>
    <w:p>
      <w:pPr>
        <w:spacing w:before="75" w:after="0"/>
      </w:pPr>
      <w:r>
        <w:rPr/>
        <w:t xml:space="preserve">第六节  中国aiot产业市场渗透状况</w:t>
      </w:r>
    </w:p>
    <w:p>
      <w:pPr>
        <w:spacing w:before="75" w:after="0"/>
      </w:pPr>
      <w:r>
        <w:rPr/>
        <w:t xml:space="preserve">第七节  中国aiot产业市场需求状况</w:t>
      </w:r>
    </w:p>
    <w:p>
      <w:pPr>
        <w:spacing w:before="75" w:after="0"/>
      </w:pPr>
      <w:r>
        <w:rPr/>
        <w:t xml:space="preserve">第八节  中国aiot产业市场规模体量</w:t>
      </w:r>
    </w:p>
    <w:p>
      <w:pPr>
        <w:spacing w:before="75" w:after="0"/>
      </w:pPr>
      <w:r>
        <w:rPr/>
        <w:t xml:space="preserve">第九节  中国aiot产业市场发展痛点</w:t>
      </w:r>
    </w:p>
    <w:p>
      <w:pPr>
        <w:spacing w:before="75" w:after="0"/>
      </w:pPr>
      <w:r>
        <w:rPr>
          <w:b w:val="1"/>
          <w:bCs w:val="1"/>
        </w:rPr>
        <w:t xml:space="preserve">第四章 中国aiot产业市场竞争及投资并购状况</w:t>
      </w:r>
    </w:p>
    <w:p>
      <w:pPr>
        <w:spacing w:before="75" w:after="0"/>
      </w:pPr>
      <w:r>
        <w:rPr/>
        <w:t xml:space="preserve">第一节  中国aiot产业市场竞争布局状况</w:t>
      </w:r>
    </w:p>
    <w:p>
      <w:pPr>
        <w:spacing w:before="75" w:after="0"/>
      </w:pPr>
      <w:r>
        <w:rPr/>
        <w:t xml:space="preserve">一、  中国aiot产业竞争者入场进程</w:t>
      </w:r>
    </w:p>
    <w:p>
      <w:pPr>
        <w:spacing w:before="75" w:after="0"/>
      </w:pPr>
      <w:r>
        <w:rPr/>
        <w:t xml:space="preserve">二、  中国aiot产业竞争者省市分布热力图</w:t>
      </w:r>
    </w:p>
    <w:p>
      <w:pPr>
        <w:spacing w:before="75" w:after="0"/>
      </w:pPr>
      <w:r>
        <w:rPr/>
        <w:t xml:space="preserve">三、  中国aiot产业竞争者战略布局状况</w:t>
      </w:r>
    </w:p>
    <w:p>
      <w:pPr>
        <w:spacing w:before="75" w:after="0"/>
      </w:pPr>
      <w:r>
        <w:rPr/>
        <w:t xml:space="preserve">第二节  中国aiot产业市场竞争格局分析</w:t>
      </w:r>
    </w:p>
    <w:p>
      <w:pPr>
        <w:spacing w:before="75" w:after="0"/>
      </w:pPr>
      <w:r>
        <w:rPr/>
        <w:t xml:space="preserve">一、  中国aiot产业企业竞争集群分布</w:t>
      </w:r>
    </w:p>
    <w:p>
      <w:pPr>
        <w:spacing w:before="75" w:after="0"/>
      </w:pPr>
      <w:r>
        <w:rPr/>
        <w:t xml:space="preserve">二、  中国aiot产业企业竞争格局分析</w:t>
      </w:r>
    </w:p>
    <w:p>
      <w:pPr>
        <w:spacing w:before="75" w:after="0"/>
      </w:pPr>
      <w:r>
        <w:rPr/>
        <w:t xml:space="preserve">三、  中国aiot产业市场集中度分析</w:t>
      </w:r>
    </w:p>
    <w:p>
      <w:pPr>
        <w:spacing w:before="75" w:after="0"/>
      </w:pPr>
      <w:r>
        <w:rPr/>
        <w:t xml:space="preserve">第三节  中国aiot全球市场竞争力&amp;国产化&amp;国际化布局</w:t>
      </w:r>
    </w:p>
    <w:p>
      <w:pPr>
        <w:spacing w:before="75" w:after="0"/>
      </w:pPr>
      <w:r>
        <w:rPr/>
        <w:t xml:space="preserve">第四节  中国aiot产业波特五力模型分析</w:t>
      </w:r>
    </w:p>
    <w:p>
      <w:pPr>
        <w:spacing w:before="75" w:after="0"/>
      </w:pPr>
      <w:r>
        <w:rPr/>
        <w:t xml:space="preserve">一、  中国aiot产业供应商的议价能力</w:t>
      </w:r>
    </w:p>
    <w:p>
      <w:pPr>
        <w:spacing w:before="75" w:after="0"/>
      </w:pPr>
      <w:r>
        <w:rPr/>
        <w:t xml:space="preserve">二、  中国aiot产业消费者的议价能力</w:t>
      </w:r>
    </w:p>
    <w:p>
      <w:pPr>
        <w:spacing w:before="75" w:after="0"/>
      </w:pPr>
      <w:r>
        <w:rPr/>
        <w:t xml:space="preserve">三、  中国aiot产业新进入者威胁</w:t>
      </w:r>
    </w:p>
    <w:p>
      <w:pPr>
        <w:spacing w:before="75" w:after="0"/>
      </w:pPr>
      <w:r>
        <w:rPr/>
        <w:t xml:space="preserve">四、  中国aiot产业替代品威胁</w:t>
      </w:r>
    </w:p>
    <w:p>
      <w:pPr>
        <w:spacing w:before="75" w:after="0"/>
      </w:pPr>
      <w:r>
        <w:rPr/>
        <w:t xml:space="preserve">五、  中国aiot产业现有企业竞争</w:t>
      </w:r>
    </w:p>
    <w:p>
      <w:pPr>
        <w:spacing w:before="75" w:after="0"/>
      </w:pPr>
      <w:r>
        <w:rPr/>
        <w:t xml:space="preserve">六、  中国aiot产业竞争状态总结</w:t>
      </w:r>
    </w:p>
    <w:p>
      <w:pPr>
        <w:spacing w:before="75" w:after="0"/>
      </w:pPr>
      <w:r>
        <w:rPr>
          <w:b w:val="1"/>
          <w:bCs w:val="1"/>
        </w:rPr>
        <w:t xml:space="preserve">第五章 中国aiot产业链全景图及“端”布局现状</w:t>
      </w:r>
    </w:p>
    <w:p>
      <w:pPr>
        <w:spacing w:before="75" w:after="0"/>
      </w:pPr>
      <w:r>
        <w:rPr/>
        <w:t xml:space="preserve">第一节  中国aiot产业链——产业结构属性分析</w:t>
      </w:r>
    </w:p>
    <w:p>
      <w:pPr>
        <w:spacing w:before="75" w:after="0"/>
      </w:pPr>
      <w:r>
        <w:rPr/>
        <w:t xml:space="preserve">一、  aiot产业链/供应链结构梳理</w:t>
      </w:r>
    </w:p>
    <w:p>
      <w:pPr>
        <w:spacing w:before="75" w:after="0"/>
      </w:pPr>
      <w:r>
        <w:rPr/>
        <w:t xml:space="preserve">二、  aiot产业链/供应链生态图谱</w:t>
      </w:r>
    </w:p>
    <w:p>
      <w:pPr>
        <w:spacing w:before="75" w:after="0"/>
      </w:pPr>
      <w:r>
        <w:rPr/>
        <w:t xml:space="preserve">三、  aiot产业链/供应链区域热力图</w:t>
      </w:r>
    </w:p>
    <w:p>
      <w:pPr>
        <w:spacing w:before="75" w:after="0"/>
      </w:pPr>
      <w:r>
        <w:rPr/>
        <w:t xml:space="preserve">第二节  中国aiot价值链——产业价值属性分析</w:t>
      </w:r>
    </w:p>
    <w:p>
      <w:pPr>
        <w:spacing w:before="75" w:after="0"/>
      </w:pPr>
      <w:r>
        <w:rPr/>
        <w:t xml:space="preserve">一、  aiot产业成本投入结构</w:t>
      </w:r>
    </w:p>
    <w:p>
      <w:pPr>
        <w:spacing w:before="75" w:after="0"/>
      </w:pPr>
      <w:r>
        <w:rPr/>
        <w:t xml:space="preserve">二、  aiot产业价格传导机制</w:t>
      </w:r>
    </w:p>
    <w:p>
      <w:pPr>
        <w:spacing w:before="75" w:after="0"/>
      </w:pPr>
      <w:r>
        <w:rPr/>
        <w:t xml:space="preserve">三、  aiot产业价值链分析图</w:t>
      </w:r>
    </w:p>
    <w:p>
      <w:pPr>
        <w:spacing w:before="75" w:after="0"/>
      </w:pPr>
      <w:r>
        <w:rPr/>
        <w:t xml:space="preserve">第三节  中国aiot基础设施建设市场分析</w:t>
      </w:r>
    </w:p>
    <w:p>
      <w:pPr>
        <w:spacing w:before="75" w:after="0"/>
      </w:pPr>
      <w:r>
        <w:rPr/>
        <w:t xml:space="preserve">一、  aiot基础设施建设概述</w:t>
      </w:r>
    </w:p>
    <w:p>
      <w:pPr>
        <w:spacing w:before="75" w:after="0"/>
      </w:pPr>
      <w:r>
        <w:rPr/>
        <w:t xml:space="preserve">二、  aiot基础设施建设市场发展现状</w:t>
      </w:r>
    </w:p>
    <w:p>
      <w:pPr>
        <w:spacing w:before="75" w:after="0"/>
      </w:pPr>
      <w:r>
        <w:rPr/>
        <w:t xml:space="preserve">三、  aiot基础设施建设发展趋势前景</w:t>
      </w:r>
    </w:p>
    <w:p>
      <w:pPr>
        <w:spacing w:before="75" w:after="0"/>
      </w:pPr>
      <w:r>
        <w:rPr/>
        <w:t xml:space="preserve">第四节  中国aiot芯片市场分析</w:t>
      </w:r>
    </w:p>
    <w:p>
      <w:pPr>
        <w:spacing w:before="75" w:after="0"/>
      </w:pPr>
      <w:r>
        <w:rPr/>
        <w:t xml:space="preserve">一、  aiot芯片概述</w:t>
      </w:r>
    </w:p>
    <w:p>
      <w:pPr>
        <w:spacing w:before="75" w:after="0"/>
      </w:pPr>
      <w:r>
        <w:rPr/>
        <w:t xml:space="preserve">二、  aiot芯片市场发展现状</w:t>
      </w:r>
    </w:p>
    <w:p>
      <w:pPr>
        <w:spacing w:before="75" w:after="0"/>
      </w:pPr>
      <w:r>
        <w:rPr/>
        <w:t xml:space="preserve">三、  aiot芯片发展趋势前景</w:t>
      </w:r>
    </w:p>
    <w:p>
      <w:pPr>
        <w:spacing w:before="75" w:after="0"/>
      </w:pPr>
      <w:r>
        <w:rPr/>
        <w:t xml:space="preserve">第五节  中国物联网通信模组市场分析</w:t>
      </w:r>
    </w:p>
    <w:p>
      <w:pPr>
        <w:spacing w:before="75" w:after="0"/>
      </w:pPr>
      <w:r>
        <w:rPr/>
        <w:t xml:space="preserve">一、  物联网通信模组概述</w:t>
      </w:r>
    </w:p>
    <w:p>
      <w:pPr>
        <w:spacing w:before="75" w:after="0"/>
      </w:pPr>
      <w:r>
        <w:rPr/>
        <w:t xml:space="preserve">二、  物联网通信模组市场发展现状</w:t>
      </w:r>
    </w:p>
    <w:p>
      <w:pPr>
        <w:spacing w:before="75" w:after="0"/>
      </w:pPr>
      <w:r>
        <w:rPr/>
        <w:t xml:space="preserve">三、  物联网通信模组发展趋势前景</w:t>
      </w:r>
    </w:p>
    <w:p>
      <w:pPr>
        <w:spacing w:before="75" w:after="0"/>
      </w:pPr>
      <w:r>
        <w:rPr/>
        <w:t xml:space="preserve">第六节  中国无源物联网市场分析</w:t>
      </w:r>
    </w:p>
    <w:p>
      <w:pPr>
        <w:spacing w:before="75" w:after="0"/>
      </w:pPr>
      <w:r>
        <w:rPr/>
        <w:t xml:space="preserve">一、  无源物联网概述</w:t>
      </w:r>
    </w:p>
    <w:p>
      <w:pPr>
        <w:spacing w:before="75" w:after="0"/>
      </w:pPr>
      <w:r>
        <w:rPr/>
        <w:t xml:space="preserve">二、  无源物联网市场发展现状</w:t>
      </w:r>
    </w:p>
    <w:p>
      <w:pPr>
        <w:spacing w:before="75" w:after="0"/>
      </w:pPr>
      <w:r>
        <w:rPr/>
        <w:t xml:space="preserve">三、  无源物联网发展趋势前景</w:t>
      </w:r>
    </w:p>
    <w:p>
      <w:pPr>
        <w:spacing w:before="75" w:after="0"/>
      </w:pPr>
      <w:r>
        <w:rPr/>
        <w:t xml:space="preserve">第七节  中国物联网传感器/rfid市场分析</w:t>
      </w:r>
    </w:p>
    <w:p>
      <w:pPr>
        <w:spacing w:before="75" w:after="0"/>
      </w:pPr>
      <w:r>
        <w:rPr/>
        <w:t xml:space="preserve">一、  物联网传感器/rfid概述</w:t>
      </w:r>
    </w:p>
    <w:p>
      <w:pPr>
        <w:spacing w:before="75" w:after="0"/>
      </w:pPr>
      <w:r>
        <w:rPr/>
        <w:t xml:space="preserve">二、  物联网传感器/rfid市场发展现状</w:t>
      </w:r>
    </w:p>
    <w:p>
      <w:pPr>
        <w:spacing w:before="75" w:after="0"/>
      </w:pPr>
      <w:r>
        <w:rPr/>
        <w:t xml:space="preserve">三、  物联网传感器/rfid发展趋势前景</w:t>
      </w:r>
    </w:p>
    <w:p>
      <w:pPr>
        <w:spacing w:before="75" w:after="0"/>
      </w:pPr>
      <w:r>
        <w:rPr/>
        <w:t xml:space="preserve">第八节  配套产业布局对aiot产业的影响总结</w:t>
      </w:r>
    </w:p>
    <w:p>
      <w:pPr>
        <w:spacing w:before="75" w:after="0"/>
      </w:pPr>
      <w:r>
        <w:rPr>
          <w:b w:val="1"/>
          <w:bCs w:val="1"/>
        </w:rPr>
        <w:t xml:space="preserve">第六章 中国aiot“边-管-云”细分产品&amp;服务市场分析</w:t>
      </w:r>
    </w:p>
    <w:p>
      <w:pPr>
        <w:spacing w:before="75" w:after="0"/>
      </w:pPr>
      <w:r>
        <w:rPr/>
        <w:t xml:space="preserve">第一节  中国aiot“边-管-云”细分产品&amp;服务市场发展现状</w:t>
      </w:r>
    </w:p>
    <w:p>
      <w:pPr>
        <w:spacing w:before="75" w:after="0"/>
      </w:pPr>
      <w:r>
        <w:rPr/>
        <w:t xml:space="preserve">第二节  中国aiot“边-管-云”细分市场分析：边缘智能硬件</w:t>
      </w:r>
    </w:p>
    <w:p>
      <w:pPr>
        <w:spacing w:before="75" w:after="0"/>
      </w:pPr>
      <w:r>
        <w:rPr/>
        <w:t xml:space="preserve">一、  边缘智能硬件概述</w:t>
      </w:r>
    </w:p>
    <w:p>
      <w:pPr>
        <w:spacing w:before="75" w:after="0"/>
      </w:pPr>
      <w:r>
        <w:rPr/>
        <w:t xml:space="preserve">二、  边缘智能硬件市场发展现状</w:t>
      </w:r>
    </w:p>
    <w:p>
      <w:pPr>
        <w:spacing w:before="75" w:after="0"/>
      </w:pPr>
      <w:r>
        <w:rPr/>
        <w:t xml:space="preserve">三、  边缘智能硬件发展趋势前景</w:t>
      </w:r>
    </w:p>
    <w:p>
      <w:pPr>
        <w:spacing w:before="75" w:after="0"/>
      </w:pPr>
      <w:r>
        <w:rPr/>
        <w:t xml:space="preserve">第三节  中国aiot“边-管-云”细分市场分析：边缘智能软件</w:t>
      </w:r>
    </w:p>
    <w:p>
      <w:pPr>
        <w:spacing w:before="75" w:after="0"/>
      </w:pPr>
      <w:r>
        <w:rPr/>
        <w:t xml:space="preserve">一、  边缘智能软件概述</w:t>
      </w:r>
    </w:p>
    <w:p>
      <w:pPr>
        <w:spacing w:before="75" w:after="0"/>
      </w:pPr>
      <w:r>
        <w:rPr/>
        <w:t xml:space="preserve">二、  边缘智能软件市场发展现状</w:t>
      </w:r>
    </w:p>
    <w:p>
      <w:pPr>
        <w:spacing w:before="75" w:after="0"/>
      </w:pPr>
      <w:r>
        <w:rPr/>
        <w:t xml:space="preserve">三、  边缘智能软件发展趋势前景</w:t>
      </w:r>
    </w:p>
    <w:p>
      <w:pPr>
        <w:spacing w:before="75" w:after="0"/>
      </w:pPr>
      <w:r>
        <w:rPr/>
        <w:t xml:space="preserve">第四节  中国aiot“边-管-云”细分市场分析：卫星物联</w:t>
      </w:r>
    </w:p>
    <w:p>
      <w:pPr>
        <w:spacing w:before="75" w:after="0"/>
      </w:pPr>
      <w:r>
        <w:rPr/>
        <w:t xml:space="preserve">一、  卫星物联概述</w:t>
      </w:r>
    </w:p>
    <w:p>
      <w:pPr>
        <w:spacing w:before="75" w:after="0"/>
      </w:pPr>
      <w:r>
        <w:rPr/>
        <w:t xml:space="preserve">二、  卫星物联市场发展现状</w:t>
      </w:r>
    </w:p>
    <w:p>
      <w:pPr>
        <w:spacing w:before="75" w:after="0"/>
      </w:pPr>
      <w:r>
        <w:rPr/>
        <w:t xml:space="preserve">三、  卫星物联发展趋势前景</w:t>
      </w:r>
    </w:p>
    <w:p>
      <w:pPr>
        <w:spacing w:before="75" w:after="0"/>
      </w:pPr>
      <w:r>
        <w:rPr/>
        <w:t xml:space="preserve">第五节  中国aiot“边-管-云”细分市场分析：量子通信</w:t>
      </w:r>
    </w:p>
    <w:p>
      <w:pPr>
        <w:spacing w:before="75" w:after="0"/>
      </w:pPr>
      <w:r>
        <w:rPr/>
        <w:t xml:space="preserve">一、  量子通信概述</w:t>
      </w:r>
    </w:p>
    <w:p>
      <w:pPr>
        <w:spacing w:before="75" w:after="0"/>
      </w:pPr>
      <w:r>
        <w:rPr/>
        <w:t xml:space="preserve">二、  量子通信市场发展现状</w:t>
      </w:r>
    </w:p>
    <w:p>
      <w:pPr>
        <w:spacing w:before="75" w:after="0"/>
      </w:pPr>
      <w:r>
        <w:rPr/>
        <w:t xml:space="preserve">三、  量子通信发展趋势前景</w:t>
      </w:r>
    </w:p>
    <w:p>
      <w:pPr>
        <w:spacing w:before="75" w:after="0"/>
      </w:pPr>
      <w:r>
        <w:rPr/>
        <w:t xml:space="preserve">第六节  中国aiot“边-管-云”细分市场分析：物联网paas平台</w:t>
      </w:r>
    </w:p>
    <w:p>
      <w:pPr>
        <w:spacing w:before="75" w:after="0"/>
      </w:pPr>
      <w:r>
        <w:rPr/>
        <w:t xml:space="preserve">一、  物联网paas平台概述</w:t>
      </w:r>
    </w:p>
    <w:p>
      <w:pPr>
        <w:spacing w:before="75" w:after="0"/>
      </w:pPr>
      <w:r>
        <w:rPr/>
        <w:t xml:space="preserve">二、  物联网paas平台市场发展现状</w:t>
      </w:r>
    </w:p>
    <w:p>
      <w:pPr>
        <w:spacing w:before="75" w:after="0"/>
      </w:pPr>
      <w:r>
        <w:rPr/>
        <w:t xml:space="preserve">三、  物联网paas平台发展趋势前景</w:t>
      </w:r>
    </w:p>
    <w:p>
      <w:pPr>
        <w:spacing w:before="75" w:after="0"/>
      </w:pPr>
      <w:r>
        <w:rPr/>
        <w:t xml:space="preserve">第七节  中国aiot“边-管-云”细分市场分析：人工智能能力平台</w:t>
      </w:r>
    </w:p>
    <w:p>
      <w:pPr>
        <w:spacing w:before="75" w:after="0"/>
      </w:pPr>
      <w:r>
        <w:rPr/>
        <w:t xml:space="preserve">一、  人工智能能力平台概述</w:t>
      </w:r>
    </w:p>
    <w:p>
      <w:pPr>
        <w:spacing w:before="75" w:after="0"/>
      </w:pPr>
      <w:r>
        <w:rPr/>
        <w:t xml:space="preserve">二、  人工智能能力平台市场发展现状</w:t>
      </w:r>
    </w:p>
    <w:p>
      <w:pPr>
        <w:spacing w:before="75" w:after="0"/>
      </w:pPr>
      <w:r>
        <w:rPr/>
        <w:t xml:space="preserve">三、  人工智能能力平台发展趋势前景</w:t>
      </w:r>
    </w:p>
    <w:p>
      <w:pPr>
        <w:spacing w:before="75" w:after="0"/>
      </w:pPr>
      <w:r>
        <w:rPr/>
        <w:t xml:space="preserve">第八节  中国aiot产业细分市场战略地位分析</w:t>
      </w:r>
    </w:p>
    <w:p>
      <w:pPr>
        <w:spacing w:before="75" w:after="0"/>
      </w:pPr>
      <w:r>
        <w:rPr>
          <w:b w:val="1"/>
          <w:bCs w:val="1"/>
        </w:rPr>
        <w:t xml:space="preserve">第七章 中国aiot产业细分需求&amp;应用市场分析</w:t>
      </w:r>
    </w:p>
    <w:p>
      <w:pPr>
        <w:spacing w:before="75" w:after="0"/>
      </w:pPr>
      <w:r>
        <w:rPr/>
        <w:t xml:space="preserve">第一节  中国aiot应用场景&amp;应用行业领域分布</w:t>
      </w:r>
    </w:p>
    <w:p>
      <w:pPr>
        <w:spacing w:before="75" w:after="0"/>
      </w:pPr>
      <w:r>
        <w:rPr/>
        <w:t xml:space="preserve">一、  中国aiot应用场景分布(使用&amp;需求场景)</w:t>
      </w:r>
    </w:p>
    <w:p>
      <w:pPr>
        <w:spacing w:before="75" w:after="0"/>
      </w:pPr>
      <w:r>
        <w:rPr/>
        <w:t xml:space="preserve">二、  中国aiot应用领域分布(终端用户&amp;行业)</w:t>
      </w:r>
    </w:p>
    <w:p>
      <w:pPr>
        <w:spacing w:before="75" w:after="0"/>
      </w:pPr>
      <w:r>
        <w:rPr/>
        <w:t xml:space="preserve">1、aiot应用行业领域分布</w:t>
      </w:r>
    </w:p>
    <w:p>
      <w:pPr>
        <w:spacing w:before="75" w:after="0"/>
      </w:pPr>
      <w:r>
        <w:rPr/>
        <w:t xml:space="preserve">2、aiot应用市场渗透概况</w:t>
      </w:r>
    </w:p>
    <w:p>
      <w:pPr>
        <w:spacing w:before="75" w:after="0"/>
      </w:pPr>
      <w:r>
        <w:rPr/>
        <w:t xml:space="preserve">第二节  中国工业场景领域aiot应用市场分析</w:t>
      </w:r>
    </w:p>
    <w:p>
      <w:pPr>
        <w:spacing w:before="75" w:after="0"/>
      </w:pPr>
      <w:r>
        <w:rPr/>
        <w:t xml:space="preserve">一、  工业物联网(iiot)发展现状及趋势前景</w:t>
      </w:r>
    </w:p>
    <w:p>
      <w:pPr>
        <w:spacing w:before="75" w:after="0"/>
      </w:pPr>
      <w:r>
        <w:rPr/>
        <w:t xml:space="preserve">二、  工业场景领域aiot需求&amp;应用概述</w:t>
      </w:r>
    </w:p>
    <w:p>
      <w:pPr>
        <w:spacing w:before="75" w:after="0"/>
      </w:pPr>
      <w:r>
        <w:rPr/>
        <w:t xml:space="preserve">三、  智能制造领域aiot需求&amp;应用分析</w:t>
      </w:r>
    </w:p>
    <w:p>
      <w:pPr>
        <w:spacing w:before="75" w:after="0"/>
      </w:pPr>
      <w:r>
        <w:rPr/>
        <w:t xml:space="preserve">四、  无人驾驶汽车领域aiot需求&amp;应用分析</w:t>
      </w:r>
    </w:p>
    <w:p>
      <w:pPr>
        <w:spacing w:before="75" w:after="0"/>
      </w:pPr>
      <w:r>
        <w:rPr/>
        <w:t xml:space="preserve">五、  智慧物流领域aiot需求&amp;应用分析</w:t>
      </w:r>
    </w:p>
    <w:p>
      <w:pPr>
        <w:spacing w:before="75" w:after="0"/>
      </w:pPr>
      <w:r>
        <w:rPr/>
        <w:t xml:space="preserve">六、  智能建筑领域aiot需求&amp;应用分析</w:t>
      </w:r>
    </w:p>
    <w:p>
      <w:pPr>
        <w:spacing w:before="75" w:after="0"/>
      </w:pPr>
      <w:r>
        <w:rPr/>
        <w:t xml:space="preserve">第三节  中国消费场景领域aiot应用市场分析</w:t>
      </w:r>
    </w:p>
    <w:p>
      <w:pPr>
        <w:spacing w:before="75" w:after="0"/>
      </w:pPr>
      <w:r>
        <w:rPr/>
        <w:t xml:space="preserve">一、  消费物联网发展现状及趋势前景</w:t>
      </w:r>
    </w:p>
    <w:p>
      <w:pPr>
        <w:spacing w:before="75" w:after="0"/>
      </w:pPr>
      <w:r>
        <w:rPr/>
        <w:t xml:space="preserve">二、  消费场景领域aiot需求&amp;应用概述</w:t>
      </w:r>
    </w:p>
    <w:p>
      <w:pPr>
        <w:spacing w:before="75" w:after="0"/>
      </w:pPr>
      <w:r>
        <w:rPr/>
        <w:t xml:space="preserve">三、  智慧家庭领域aiot需求&amp;应用分析</w:t>
      </w:r>
    </w:p>
    <w:p>
      <w:pPr>
        <w:spacing w:before="75" w:after="0"/>
      </w:pPr>
      <w:r>
        <w:rPr/>
        <w:t xml:space="preserve">四、  智慧出行领域aiot需求&amp;应用分析</w:t>
      </w:r>
    </w:p>
    <w:p>
      <w:pPr>
        <w:spacing w:before="75" w:after="0"/>
      </w:pPr>
      <w:r>
        <w:rPr/>
        <w:t xml:space="preserve">五、  智慧可穿戴领域aiot需求&amp;应用分析</w:t>
      </w:r>
    </w:p>
    <w:p>
      <w:pPr>
        <w:spacing w:before="75" w:after="0"/>
      </w:pPr>
      <w:r>
        <w:rPr/>
        <w:t xml:space="preserve">六、  消费元宇宙领域aiot需求&amp;应用分析</w:t>
      </w:r>
    </w:p>
    <w:p>
      <w:pPr>
        <w:spacing w:before="75" w:after="0"/>
      </w:pPr>
      <w:r>
        <w:rPr/>
        <w:t xml:space="preserve">第四节  其他领域aiot需求&amp;应用市场分析</w:t>
      </w:r>
    </w:p>
    <w:p>
      <w:pPr>
        <w:spacing w:before="75" w:after="0"/>
      </w:pPr>
      <w:r>
        <w:rPr/>
        <w:t xml:space="preserve">一、  智慧交通领域aiot需求&amp;应用分析</w:t>
      </w:r>
    </w:p>
    <w:p>
      <w:pPr>
        <w:spacing w:before="75" w:after="0"/>
      </w:pPr>
      <w:r>
        <w:rPr/>
        <w:t xml:space="preserve">二、  智慧环保领域aiot需求&amp;应用分析</w:t>
      </w:r>
    </w:p>
    <w:p>
      <w:pPr>
        <w:spacing w:before="75" w:after="0"/>
      </w:pPr>
      <w:r>
        <w:rPr/>
        <w:t xml:space="preserve">三、  智慧园区领域aiot需求&amp;应用分析</w:t>
      </w:r>
    </w:p>
    <w:p>
      <w:pPr>
        <w:spacing w:before="75" w:after="0"/>
      </w:pPr>
      <w:r>
        <w:rPr/>
        <w:t xml:space="preserve">四、  智慧消防领域aiot需求&amp;应用分析</w:t>
      </w:r>
    </w:p>
    <w:p>
      <w:pPr>
        <w:spacing w:before="75" w:after="0"/>
      </w:pPr>
      <w:r>
        <w:rPr/>
        <w:t xml:space="preserve">五、  智慧能源领域aiot需求&amp;应用分析</w:t>
      </w:r>
    </w:p>
    <w:p>
      <w:pPr>
        <w:spacing w:before="75" w:after="0"/>
      </w:pPr>
      <w:r>
        <w:rPr/>
        <w:t xml:space="preserve">第五节  中国aiot产业细分应用市场战略地位分析</w:t>
      </w:r>
    </w:p>
    <w:p>
      <w:pPr>
        <w:spacing w:before="75" w:after="0"/>
      </w:pPr>
      <w:r>
        <w:rPr>
          <w:b w:val="1"/>
          <w:bCs w:val="1"/>
        </w:rPr>
        <w:t xml:space="preserve">第八章 全球及中国aiot市场企业布局案例剖析</w:t>
      </w:r>
    </w:p>
    <w:p>
      <w:pPr>
        <w:spacing w:before="75" w:after="0"/>
      </w:pPr>
      <w:r>
        <w:rPr/>
        <w:t xml:space="preserve">第一节  全球及中国aiot企业布局梳理与对比</w:t>
      </w:r>
    </w:p>
    <w:p>
      <w:pPr>
        <w:spacing w:before="75" w:after="0"/>
      </w:pPr>
      <w:r>
        <w:rPr/>
        <w:t xml:space="preserve">第二节  全球aiot企业布局分析(不分先后，可定制)</w:t>
      </w:r>
    </w:p>
    <w:p>
      <w:pPr>
        <w:spacing w:before="75" w:after="0"/>
      </w:pPr>
      <w:r>
        <w:rPr/>
        <w:t xml:space="preserve">一、  eastern peak公司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3、企业aiot业务布局及发展</w:t>
      </w:r>
    </w:p>
    <w:p>
      <w:pPr>
        <w:spacing w:before="75" w:after="0"/>
      </w:pPr>
      <w:r>
        <w:rPr/>
        <w:t xml:space="preserve">4、企业销售网络及在华布局</w:t>
      </w:r>
    </w:p>
    <w:p>
      <w:pPr>
        <w:spacing w:before="75" w:after="0"/>
      </w:pPr>
      <w:r>
        <w:rPr/>
        <w:t xml:space="preserve">二、  hqsoftware公司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3、企业aiot业务布局及发展</w:t>
      </w:r>
    </w:p>
    <w:p>
      <w:pPr>
        <w:spacing w:before="75" w:after="0"/>
      </w:pPr>
      <w:r>
        <w:rPr/>
        <w:t xml:space="preserve">4、企业销售网络及在华布局</w:t>
      </w:r>
    </w:p>
    <w:p>
      <w:pPr>
        <w:spacing w:before="75" w:after="0"/>
      </w:pPr>
      <w:r>
        <w:rPr/>
        <w:t xml:space="preserve">第三节  中国aiot企业布局分析(不分先后，可定制)</w:t>
      </w:r>
    </w:p>
    <w:p>
      <w:pPr>
        <w:spacing w:before="75" w:after="0"/>
      </w:pPr>
      <w:r>
        <w:rPr/>
        <w:t xml:space="preserve">一、  广东联想懂的通信有限公司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3、企业aiot业务的布局&amp;发展</w:t>
      </w:r>
    </w:p>
    <w:p>
      <w:pPr>
        <w:spacing w:before="75" w:after="0"/>
      </w:pPr>
      <w:r>
        <w:rPr/>
        <w:t xml:space="preserve">4、企业aiot业务布局的新动向</w:t>
      </w:r>
    </w:p>
    <w:p>
      <w:pPr>
        <w:spacing w:before="75" w:after="0"/>
      </w:pPr>
      <w:r>
        <w:rPr/>
        <w:t xml:space="preserve">5、企业aiot业务布局的优劣势</w:t>
      </w:r>
    </w:p>
    <w:p>
      <w:pPr>
        <w:spacing w:before="75" w:after="0"/>
      </w:pPr>
      <w:r>
        <w:rPr/>
        <w:t xml:space="preserve">二、  卡奥斯创智物联科技有限公司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3、企业aiot业务的布局&amp;发展</w:t>
      </w:r>
    </w:p>
    <w:p>
      <w:pPr>
        <w:spacing w:before="75" w:after="0"/>
      </w:pPr>
      <w:r>
        <w:rPr/>
        <w:t xml:space="preserve">4、企业aiot业务布局的新动向</w:t>
      </w:r>
    </w:p>
    <w:p>
      <w:pPr>
        <w:spacing w:before="75" w:after="0"/>
      </w:pPr>
      <w:r>
        <w:rPr/>
        <w:t xml:space="preserve">5、企业aiot业务布局的优劣势</w:t>
      </w:r>
    </w:p>
    <w:p>
      <w:pPr>
        <w:spacing w:before="75" w:after="0"/>
      </w:pPr>
      <w:r>
        <w:rPr/>
        <w:t xml:space="preserve">三、  中亿(深圳)信息科技有限公司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3、企业aiot业务的布局&amp;发展</w:t>
      </w:r>
    </w:p>
    <w:p>
      <w:pPr>
        <w:spacing w:before="75" w:after="0"/>
      </w:pPr>
      <w:r>
        <w:rPr/>
        <w:t xml:space="preserve">4、企业aiot业务布局的新动向</w:t>
      </w:r>
    </w:p>
    <w:p>
      <w:pPr>
        <w:spacing w:before="75" w:after="0"/>
      </w:pPr>
      <w:r>
        <w:rPr/>
        <w:t xml:space="preserve">5、企业aiot业务布局的优劣势</w:t>
      </w:r>
    </w:p>
    <w:p>
      <w:pPr>
        <w:spacing w:before="75" w:after="0"/>
      </w:pPr>
      <w:r>
        <w:rPr/>
        <w:t xml:space="preserve">四、  中移物联网有限公司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3、企业aiot业务的布局&amp;发展</w:t>
      </w:r>
    </w:p>
    <w:p>
      <w:pPr>
        <w:spacing w:before="75" w:after="0"/>
      </w:pPr>
      <w:r>
        <w:rPr/>
        <w:t xml:space="preserve">4、企业aiot业务布局的新动向</w:t>
      </w:r>
    </w:p>
    <w:p>
      <w:pPr>
        <w:spacing w:before="75" w:after="0"/>
      </w:pPr>
      <w:r>
        <w:rPr/>
        <w:t xml:space="preserve">5、企业aiot业务布局的优劣势</w:t>
      </w:r>
    </w:p>
    <w:p>
      <w:pPr>
        <w:spacing w:before="75" w:after="0"/>
      </w:pPr>
      <w:r>
        <w:rPr/>
        <w:t xml:space="preserve">五、  深圳市智微智能科技股份有限公司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3、企业aiot业务的布局&amp;发展</w:t>
      </w:r>
    </w:p>
    <w:p>
      <w:pPr>
        <w:spacing w:before="75" w:after="0"/>
      </w:pPr>
      <w:r>
        <w:rPr/>
        <w:t xml:space="preserve">4、企业aiot业务布局的新动向</w:t>
      </w:r>
    </w:p>
    <w:p>
      <w:pPr>
        <w:spacing w:before="75" w:after="0"/>
      </w:pPr>
      <w:r>
        <w:rPr/>
        <w:t xml:space="preserve">5、企业aiot业务布局的优劣势</w:t>
      </w:r>
    </w:p>
    <w:p>
      <w:pPr>
        <w:spacing w:before="75" w:after="0"/>
      </w:pPr>
      <w:r>
        <w:rPr/>
        <w:t xml:space="preserve">六、  安克创新科技股份有限公司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3、企业aiot业务的布局&amp;发展</w:t>
      </w:r>
    </w:p>
    <w:p>
      <w:pPr>
        <w:spacing w:before="75" w:after="0"/>
      </w:pPr>
      <w:r>
        <w:rPr/>
        <w:t xml:space="preserve">4、企业aiot业务布局的新动向</w:t>
      </w:r>
    </w:p>
    <w:p>
      <w:pPr>
        <w:spacing w:before="75" w:after="0"/>
      </w:pPr>
      <w:r>
        <w:rPr/>
        <w:t xml:space="preserve">5、企业aiot业务布局的优劣势</w:t>
      </w:r>
    </w:p>
    <w:p>
      <w:pPr>
        <w:spacing w:before="75" w:after="0"/>
      </w:pPr>
      <w:r>
        <w:rPr/>
        <w:t xml:space="preserve">七、  北京中元易尚科技有限公司(飞猫智联)</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3、企业aiot业务的布局&amp;发展</w:t>
      </w:r>
    </w:p>
    <w:p>
      <w:pPr>
        <w:spacing w:before="75" w:after="0"/>
      </w:pPr>
      <w:r>
        <w:rPr/>
        <w:t xml:space="preserve">4、企业aiot业务布局的新动向</w:t>
      </w:r>
    </w:p>
    <w:p>
      <w:pPr>
        <w:spacing w:before="75" w:after="0"/>
      </w:pPr>
      <w:r>
        <w:rPr/>
        <w:t xml:space="preserve">5、企业aiot业务布局的优劣势</w:t>
      </w:r>
    </w:p>
    <w:p>
      <w:pPr>
        <w:spacing w:before="75" w:after="0"/>
      </w:pPr>
      <w:r>
        <w:rPr/>
        <w:t xml:space="preserve">八、  广州技象科技有限公司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3、企业aiot业务的布局&amp;发展</w:t>
      </w:r>
    </w:p>
    <w:p>
      <w:pPr>
        <w:spacing w:before="75" w:after="0"/>
      </w:pPr>
      <w:r>
        <w:rPr/>
        <w:t xml:space="preserve">4、企业aiot业务布局的新动向</w:t>
      </w:r>
    </w:p>
    <w:p>
      <w:pPr>
        <w:spacing w:before="75" w:after="0"/>
      </w:pPr>
      <w:r>
        <w:rPr/>
        <w:t xml:space="preserve">5、企业aiot业务布局的优劣势</w:t>
      </w:r>
    </w:p>
    <w:p>
      <w:pPr>
        <w:spacing w:before="75" w:after="0"/>
      </w:pPr>
      <w:r>
        <w:rPr/>
        <w:t xml:space="preserve">九、  上海量讯物联技术有限公司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3、企业aiot业务的布局&amp;发展</w:t>
      </w:r>
    </w:p>
    <w:p>
      <w:pPr>
        <w:spacing w:before="75" w:after="0"/>
      </w:pPr>
      <w:r>
        <w:rPr/>
        <w:t xml:space="preserve">4、企业aiot业务布局的新动向</w:t>
      </w:r>
    </w:p>
    <w:p>
      <w:pPr>
        <w:spacing w:before="75" w:after="0"/>
      </w:pPr>
      <w:r>
        <w:rPr/>
        <w:t xml:space="preserve">5、企业aiot业务布局的优劣势</w:t>
      </w:r>
    </w:p>
    <w:p>
      <w:pPr>
        <w:spacing w:before="75" w:after="0"/>
      </w:pPr>
      <w:r>
        <w:rPr/>
        <w:t xml:space="preserve">十、  厦门星纵物联科技有限公司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3、企业aiot业务的布局&amp;发展</w:t>
      </w:r>
    </w:p>
    <w:p>
      <w:pPr>
        <w:spacing w:before="75" w:after="0"/>
      </w:pPr>
      <w:r>
        <w:rPr/>
        <w:t xml:space="preserve">4、企业aiot业务布局的新动向</w:t>
      </w:r>
    </w:p>
    <w:p>
      <w:pPr>
        <w:spacing w:before="75" w:after="0"/>
      </w:pPr>
      <w:r>
        <w:rPr/>
        <w:t xml:space="preserve">5、企业aiot业务布局的优劣势</w:t>
      </w:r>
    </w:p>
    <w:p>
      <w:pPr>
        <w:spacing w:before="75" w:after="0"/>
      </w:pPr>
      <w:r>
        <w:rPr>
          <w:b w:val="1"/>
          <w:bCs w:val="1"/>
        </w:rPr>
        <w:t xml:space="preserve">第九章 中国aiot产业发展环境洞察&amp;swot分析</w:t>
      </w:r>
    </w:p>
    <w:p>
      <w:pPr>
        <w:spacing w:before="75" w:after="0"/>
      </w:pPr>
      <w:r>
        <w:rPr/>
        <w:t xml:space="preserve">第一节  中国aiot产业经济(economy)环境分析</w:t>
      </w:r>
    </w:p>
    <w:p>
      <w:pPr>
        <w:spacing w:before="75" w:after="0"/>
      </w:pPr>
      <w:r>
        <w:rPr/>
        <w:t xml:space="preserve">一、  中国宏观经济发展现状</w:t>
      </w:r>
    </w:p>
    <w:p>
      <w:pPr>
        <w:spacing w:before="75" w:after="0"/>
      </w:pPr>
      <w:r>
        <w:rPr/>
        <w:t xml:space="preserve">二、  中国宏观经济发展展望</w:t>
      </w:r>
    </w:p>
    <w:p>
      <w:pPr>
        <w:spacing w:before="75" w:after="0"/>
      </w:pPr>
      <w:r>
        <w:rPr/>
        <w:t xml:space="preserve">三、  中国aiot产业发展与宏观经济相关性分析</w:t>
      </w:r>
    </w:p>
    <w:p>
      <w:pPr>
        <w:spacing w:before="75" w:after="0"/>
      </w:pPr>
      <w:r>
        <w:rPr/>
        <w:t xml:space="preserve">第二节  中国aiot产业社会(society)环境分析</w:t>
      </w:r>
    </w:p>
    <w:p>
      <w:pPr>
        <w:spacing w:before="75" w:after="0"/>
      </w:pPr>
      <w:r>
        <w:rPr/>
        <w:t xml:space="preserve">一、  中国aiot产业社会环境分析</w:t>
      </w:r>
    </w:p>
    <w:p>
      <w:pPr>
        <w:spacing w:before="75" w:after="0"/>
      </w:pPr>
      <w:r>
        <w:rPr/>
        <w:t xml:space="preserve">二、  社会环境对aiot产业发展的影响总结</w:t>
      </w:r>
    </w:p>
    <w:p>
      <w:pPr>
        <w:spacing w:before="75" w:after="0"/>
      </w:pPr>
      <w:r>
        <w:rPr/>
        <w:t xml:space="preserve">第三节  中国aiot产业政策(policy)环境分析</w:t>
      </w:r>
    </w:p>
    <w:p>
      <w:pPr>
        <w:spacing w:before="75" w:after="0"/>
      </w:pPr>
      <w:r>
        <w:rPr/>
        <w:t xml:space="preserve">一、  国家层面aiot产业政策规划汇总及解读(指导类/支持类/限制类)</w:t>
      </w:r>
    </w:p>
    <w:p>
      <w:pPr>
        <w:spacing w:before="75" w:after="0"/>
      </w:pPr>
      <w:r>
        <w:rPr/>
        <w:t xml:space="preserve">1、国家层面aiot产业政策汇总及解读</w:t>
      </w:r>
    </w:p>
    <w:p>
      <w:pPr>
        <w:spacing w:before="75" w:after="0"/>
      </w:pPr>
      <w:r>
        <w:rPr/>
        <w:t xml:space="preserve">2、国家层面aiot产业规划汇总及解读</w:t>
      </w:r>
    </w:p>
    <w:p>
      <w:pPr>
        <w:spacing w:before="75" w:after="0"/>
      </w:pPr>
      <w:r>
        <w:rPr/>
        <w:t xml:space="preserve">二、  31省市aiot产业政策规划汇总及解读(指导类/支持类/限制类)</w:t>
      </w:r>
    </w:p>
    <w:p>
      <w:pPr>
        <w:spacing w:before="75" w:after="0"/>
      </w:pPr>
      <w:r>
        <w:rPr/>
        <w:t xml:space="preserve">1、31省市aiot产业政策规划汇总</w:t>
      </w:r>
    </w:p>
    <w:p>
      <w:pPr>
        <w:spacing w:before="75" w:after="0"/>
      </w:pPr>
      <w:r>
        <w:rPr/>
        <w:t xml:space="preserve">2、31省市aiot产业发展目标解读</w:t>
      </w:r>
    </w:p>
    <w:p>
      <w:pPr>
        <w:spacing w:before="75" w:after="0"/>
      </w:pPr>
      <w:r>
        <w:rPr/>
        <w:t xml:space="preserve">三、  国家重点规划/政策对aiot产业发展的影响</w:t>
      </w:r>
    </w:p>
    <w:p>
      <w:pPr>
        <w:spacing w:before="75" w:after="0"/>
      </w:pPr>
      <w:r>
        <w:rPr/>
        <w:t xml:space="preserve">1、国家“十四五”规划对aiot产业发展的影响</w:t>
      </w:r>
    </w:p>
    <w:p>
      <w:pPr>
        <w:spacing w:before="75" w:after="0"/>
      </w:pPr>
      <w:r>
        <w:rPr/>
        <w:t xml:space="preserve">2、“碳达峰、碳中和”战略对aiot产业发展的影响</w:t>
      </w:r>
    </w:p>
    <w:p>
      <w:pPr>
        <w:spacing w:before="75" w:after="0"/>
      </w:pPr>
      <w:r>
        <w:rPr/>
        <w:t xml:space="preserve">四、  政策环境对aiot产业发展的影响总结</w:t>
      </w:r>
    </w:p>
    <w:p>
      <w:pPr>
        <w:spacing w:before="75" w:after="0"/>
      </w:pPr>
      <w:r>
        <w:rPr/>
        <w:t xml:space="preserve">第四节  中国aiot产业swot分析(优势/劣势/机会/威胁)</w:t>
      </w:r>
    </w:p>
    <w:p>
      <w:pPr>
        <w:spacing w:before="75" w:after="0"/>
      </w:pPr>
      <w:r>
        <w:rPr>
          <w:b w:val="1"/>
          <w:bCs w:val="1"/>
        </w:rPr>
        <w:t xml:space="preserve">第十章 中国aiot产业市场前景及发展趋势分析</w:t>
      </w:r>
    </w:p>
    <w:p>
      <w:pPr>
        <w:spacing w:before="75" w:after="0"/>
      </w:pPr>
      <w:r>
        <w:rPr/>
        <w:t xml:space="preserve">第一节  中国aiot产业发展潜力评估</w:t>
      </w:r>
    </w:p>
    <w:p>
      <w:pPr>
        <w:spacing w:before="75" w:after="0"/>
      </w:pPr>
      <w:r>
        <w:rPr/>
        <w:t xml:space="preserve">第二节  中国aiot产业未来关键增长点分析</w:t>
      </w:r>
    </w:p>
    <w:p>
      <w:pPr>
        <w:spacing w:before="75" w:after="0"/>
      </w:pPr>
      <w:r>
        <w:rPr/>
        <w:t xml:space="preserve">第三节  中国aiot产业发展前景预测(未来5年数据预测)</w:t>
      </w:r>
    </w:p>
    <w:p>
      <w:pPr>
        <w:spacing w:before="75" w:after="0"/>
      </w:pPr>
      <w:r>
        <w:rPr/>
        <w:t xml:space="preserve">第四节  中国aiot产业发展趋势预判</w:t>
      </w:r>
    </w:p>
    <w:p>
      <w:pPr>
        <w:spacing w:before="75" w:after="0"/>
      </w:pPr>
      <w:r>
        <w:rPr>
          <w:b w:val="1"/>
          <w:bCs w:val="1"/>
        </w:rPr>
        <w:t xml:space="preserve">第十一章 中国aiot产业投资战略规划策略及建议</w:t>
      </w:r>
    </w:p>
    <w:p>
      <w:pPr>
        <w:spacing w:before="75" w:after="0"/>
      </w:pPr>
      <w:r>
        <w:rPr/>
        <w:t xml:space="preserve">第一节  中国aiot产业进入与退出壁垒</w:t>
      </w:r>
    </w:p>
    <w:p>
      <w:pPr>
        <w:spacing w:before="75" w:after="0"/>
      </w:pPr>
      <w:r>
        <w:rPr/>
        <w:t xml:space="preserve">一、  aiot产业进入壁垒分析</w:t>
      </w:r>
    </w:p>
    <w:p>
      <w:pPr>
        <w:spacing w:before="75" w:after="0"/>
      </w:pPr>
      <w:r>
        <w:rPr/>
        <w:t xml:space="preserve">二、  aiot产业退出壁垒分析</w:t>
      </w:r>
    </w:p>
    <w:p>
      <w:pPr>
        <w:spacing w:before="75" w:after="0"/>
      </w:pPr>
      <w:r>
        <w:rPr/>
        <w:t xml:space="preserve">第二节  中国aiot产业投资风险预警</w:t>
      </w:r>
    </w:p>
    <w:p>
      <w:pPr>
        <w:spacing w:before="75" w:after="0"/>
      </w:pPr>
      <w:r>
        <w:rPr/>
        <w:t xml:space="preserve">第三节  中国aiot产业投资机会分析</w:t>
      </w:r>
    </w:p>
    <w:p>
      <w:pPr>
        <w:spacing w:before="75" w:after="0"/>
      </w:pPr>
      <w:r>
        <w:rPr/>
        <w:t xml:space="preserve">一、  aiot产业产业链薄弱环节投资机会</w:t>
      </w:r>
    </w:p>
    <w:p>
      <w:pPr>
        <w:spacing w:before="75" w:after="0"/>
      </w:pPr>
      <w:r>
        <w:rPr/>
        <w:t xml:space="preserve">二、  aiot产业细分领域投资机会</w:t>
      </w:r>
    </w:p>
    <w:p>
      <w:pPr>
        <w:spacing w:before="75" w:after="0"/>
      </w:pPr>
      <w:r>
        <w:rPr/>
        <w:t xml:space="preserve">三、  aiot产业区域市场投资机会</w:t>
      </w:r>
    </w:p>
    <w:p>
      <w:pPr>
        <w:spacing w:before="75" w:after="0"/>
      </w:pPr>
      <w:r>
        <w:rPr/>
        <w:t xml:space="preserve">四、  aiot产业空白点投资机会</w:t>
      </w:r>
    </w:p>
    <w:p>
      <w:pPr>
        <w:spacing w:before="75" w:after="0"/>
      </w:pPr>
      <w:r>
        <w:rPr/>
        <w:t xml:space="preserve">第四节  中国aiot产业投资价值评估</w:t>
      </w:r>
    </w:p>
    <w:p>
      <w:pPr>
        <w:spacing w:before="75" w:after="0"/>
      </w:pPr>
      <w:r>
        <w:rPr/>
        <w:t xml:space="preserve">第五节  中国aiot产业投资策略与建议</w:t>
      </w:r>
    </w:p>
    <w:p>
      <w:pPr>
        <w:spacing w:before="75" w:after="0"/>
      </w:pPr>
      <w:r>
        <w:rPr>
          <w:b w:val="1"/>
          <w:bCs w:val="1"/>
        </w:rPr>
        <w:t xml:space="preserve">图表目录</w:t>
      </w:r>
    </w:p>
    <w:p>
      <w:pPr>
        <w:spacing w:before="75" w:after="0"/>
      </w:pPr>
      <w:r>
        <w:rPr/>
        <w:t xml:space="preserve">图表：中国aiot产业监管体系结构图</w:t>
      </w:r>
    </w:p>
    <w:p>
      <w:pPr>
        <w:spacing w:before="75" w:after="0"/>
      </w:pPr>
      <w:r>
        <w:rPr/>
        <w:t xml:space="preserve">图表：中国aiot产业主管部门&amp;行业协会&amp;自律组织机构职能</w:t>
      </w:r>
    </w:p>
    <w:p>
      <w:pPr>
        <w:spacing w:before="75" w:after="0"/>
      </w:pPr>
      <w:r>
        <w:rPr/>
        <w:t xml:space="preserve">图表：aiot产业标准体系框架&amp;建设进程(国家/地方/行业/团体/企业标准)</w:t>
      </w:r>
    </w:p>
    <w:p>
      <w:pPr>
        <w:spacing w:before="75" w:after="0"/>
      </w:pPr>
      <w:r>
        <w:rPr/>
        <w:t xml:space="preserve">图表：中国aiot产业现行&amp;即将实施标准汇总</w:t>
      </w:r>
    </w:p>
    <w:p>
      <w:pPr>
        <w:spacing w:before="75" w:after="0"/>
      </w:pPr>
      <w:r>
        <w:rPr/>
        <w:t xml:space="preserve">图表：中国aiot产业即将实施标准影响解读</w:t>
      </w:r>
    </w:p>
    <w:p>
      <w:pPr>
        <w:spacing w:before="75" w:after="0"/>
      </w:pPr>
      <w:r>
        <w:rPr/>
        <w:t xml:space="preserve">图表：本报告权威数据资料来源汇总</w:t>
      </w:r>
    </w:p>
    <w:p>
      <w:pPr>
        <w:spacing w:before="75" w:after="0"/>
      </w:pPr>
      <w:r>
        <w:rPr/>
        <w:t xml:space="preserve">图表：本报告的主要研究方法及统计标准说明</w:t>
      </w:r>
    </w:p>
    <w:p>
      <w:pPr>
        <w:spacing w:before="75" w:after="0"/>
      </w:pPr>
      <w:r>
        <w:rPr/>
        <w:t xml:space="preserve">图表：全球aiot产业标准体系&amp;技术进展</w:t>
      </w:r>
    </w:p>
    <w:p>
      <w:pPr>
        <w:spacing w:before="75" w:after="0"/>
      </w:pPr>
      <w:r>
        <w:rPr/>
        <w:t xml:space="preserve">图表：全球aiot产业发展历程&amp;产品演进</w:t>
      </w:r>
    </w:p>
    <w:p>
      <w:pPr>
        <w:spacing w:before="75" w:after="0"/>
      </w:pPr>
      <w:r>
        <w:rPr/>
        <w:t xml:space="preserve">图表：全球aiot产业兼并重组状况</w:t>
      </w:r>
    </w:p>
    <w:p>
      <w:pPr>
        <w:spacing w:before="75" w:after="0"/>
      </w:pPr>
      <w:r>
        <w:rPr/>
        <w:t xml:space="preserve">图表：全球aiot产业市场竞争格局</w:t>
      </w:r>
    </w:p>
    <w:p>
      <w:pPr>
        <w:spacing w:before="75" w:after="0"/>
      </w:pPr>
      <w:r>
        <w:rPr/>
        <w:t xml:space="preserve">图表：全球aiot产业市场发展现状</w:t>
      </w:r>
    </w:p>
    <w:p>
      <w:pPr>
        <w:spacing w:before="75" w:after="0"/>
      </w:pPr>
      <w:r>
        <w:rPr/>
        <w:t xml:space="preserve">图表：全球aiot产业市场规模体量分析</w:t>
      </w:r>
    </w:p>
    <w:p>
      <w:pPr>
        <w:spacing w:before="75" w:after="0"/>
      </w:pPr>
      <w:r>
        <w:rPr/>
        <w:t xml:space="preserve">图表：全球aiot产业市场前景预测(未来5年预测)</w:t>
      </w:r>
    </w:p>
    <w:p>
      <w:pPr>
        <w:spacing w:before="75" w:after="0"/>
      </w:pPr>
      <w:r>
        <w:rPr/>
        <w:t xml:space="preserve">图表：全球aiot产业发展趋势预判</w:t>
      </w:r>
    </w:p>
    <w:p>
      <w:pPr>
        <w:spacing w:before="75" w:after="0"/>
      </w:pPr>
      <w:r>
        <w:rPr/>
        <w:t xml:space="preserve">图表：全球aiot产业区域发展格局</w:t>
      </w:r>
    </w:p>
    <w:p>
      <w:pPr>
        <w:spacing w:before="75" w:after="0"/>
      </w:pPr>
      <w:r>
        <w:rPr/>
        <w:t xml:space="preserve">图表：全球aiot产业重点区域市场分析</w:t>
      </w:r>
    </w:p>
    <w:p>
      <w:pPr>
        <w:spacing w:before="75" w:after="0"/>
      </w:pPr>
      <w:r>
        <w:rPr/>
        <w:t xml:space="preserve">图表：全球aiot产业发展经验总结和有益借鉴</w:t>
      </w:r>
    </w:p>
    <w:p>
      <w:pPr>
        <w:spacing w:before="75" w:after="0"/>
      </w:pPr>
      <w:r>
        <w:rPr/>
        <w:t xml:space="preserve">图表：aiot产业科研投入状况(研发力度及强度)</w:t>
      </w:r>
    </w:p>
    <w:p>
      <w:pPr>
        <w:spacing w:before="75" w:after="0"/>
      </w:pPr>
      <w:r>
        <w:rPr/>
        <w:t xml:space="preserve">图表：aiot技术路线&amp;生产工艺改进</w:t>
      </w:r>
    </w:p>
    <w:p>
      <w:pPr>
        <w:spacing w:before="75" w:after="0"/>
      </w:pPr>
      <w:r>
        <w:rPr/>
        <w:t xml:space="preserve">图表：aiot技术支持&amp;服务流程优化</w:t>
      </w:r>
    </w:p>
    <w:p>
      <w:pPr>
        <w:spacing w:before="75" w:after="0"/>
      </w:pPr>
      <w:r>
        <w:rPr/>
        <w:t xml:space="preserve">图表：aiot产业科研力度&amp;科研强度</w:t>
      </w:r>
    </w:p>
    <w:p>
      <w:pPr>
        <w:spacing w:before="75" w:after="0"/>
      </w:pPr>
      <w:r>
        <w:rPr/>
        <w:t xml:space="preserve">图表：aiot产业科研创新&amp;成果转化</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中国AIoT行业市场发展现状及前景趋势与投资分析研究报告(2024-2030版)</dc:title>
  <dc:description>中国AIoT行业市场发展现状及前景趋势与投资分析研究报告(2024-2030版)</dc:description>
  <dc:subject>中国AIoT行业市场发展现状及前景趋势与投资分析研究报告(2024-2030版)</dc:subject>
  <cp:keywords>研究报告</cp:keywords>
  <cp:category>研究报告</cp:category>
  <cp:lastModifiedBy>北京中道泰和信息咨询有限公司</cp:lastModifiedBy>
  <dcterms:created xsi:type="dcterms:W3CDTF">2024-11-20T22:21:08+08:00</dcterms:created>
  <dcterms:modified xsi:type="dcterms:W3CDTF">2024-11-20T22:21:08+08:00</dcterms:modified>
</cp:coreProperties>
</file>

<file path=docProps/custom.xml><?xml version="1.0" encoding="utf-8"?>
<Properties xmlns="http://schemas.openxmlformats.org/officeDocument/2006/custom-properties" xmlns:vt="http://schemas.openxmlformats.org/officeDocument/2006/docPropsVTypes"/>
</file>