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中国金属期货行业市场发展现状及前景趋势与投资分析研究报告(2024-2030版)</w:t>
      </w:r>
    </w:p>
    <w:p>
      <w:pPr>
        <w:spacing w:after="150"/>
      </w:pPr>
      <w:r>
        <w:rPr>
          <w:b w:val="1"/>
          <w:bCs w:val="1"/>
        </w:rPr>
        <w:t xml:space="preserve">报告简介</w:t>
      </w:r>
    </w:p>
    <w:p>
      <w:pPr>
        <w:spacing w:after="150"/>
      </w:pPr>
      <w:r>
        <w:rPr/>
        <w:t xml:space="preserve">金属期货是期货市场中的一个重要类别，涉及对金属商品未来交割的合约。这些合约是在专门的期货交易所(如伦敦金属交易所、纽约商品交易所和上海期货交易所等)进行的标准化交易，允许投资者和生产者对冲价格波动的风险，同时也为投机者提供了赚取价格差异的机会。金属期货合约通常包括交易品种、交易单位、报价单位、最小变动价位、每日价格最大波动幅度、合约交割月份、交易时间、最后交易日、交割日期、交割等级、交割地点等条款。</w:t>
      </w:r>
    </w:p>
    <w:p>
      <w:pPr>
        <w:spacing w:after="150"/>
      </w:pPr>
      <w:r>
        <w:rPr/>
        <w:t xml:space="preserve">金属期货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金属期货市场进行了分析研究。报告在总结中国金属期货行业发展历程的基础上，结合新时期的各方面因素，对中国金属期货行业的发展趋势给予了细致和审慎的预测论证。报告资料详实，图表丰富，既有深入的分析，又有直观的比较，为金属期货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金属期货概述</w:t>
      </w:r>
    </w:p>
    <w:p>
      <w:pPr>
        <w:spacing w:before="75" w:after="0"/>
      </w:pPr>
      <w:r>
        <w:rPr/>
        <w:t xml:space="preserve">第一节 期货基本阐述</w:t>
      </w:r>
    </w:p>
    <w:p>
      <w:pPr>
        <w:spacing w:before="75" w:after="0"/>
      </w:pPr>
      <w:r>
        <w:rPr/>
        <w:t xml:space="preserve">一、期货定义</w:t>
      </w:r>
    </w:p>
    <w:p>
      <w:pPr>
        <w:spacing w:before="75" w:after="0"/>
      </w:pPr>
      <w:r>
        <w:rPr/>
        <w:t xml:space="preserve">二、期货分类</w:t>
      </w:r>
    </w:p>
    <w:p>
      <w:pPr>
        <w:spacing w:before="75" w:after="0"/>
      </w:pPr>
      <w:r>
        <w:rPr/>
        <w:t xml:space="preserve">三、主要交易所及交易品种</w:t>
      </w:r>
    </w:p>
    <w:p>
      <w:pPr>
        <w:spacing w:before="75" w:after="0"/>
      </w:pPr>
      <w:r>
        <w:rPr/>
        <w:t xml:space="preserve">四、期货交易的特征</w:t>
      </w:r>
    </w:p>
    <w:p>
      <w:pPr>
        <w:spacing w:before="75" w:after="0"/>
      </w:pPr>
      <w:r>
        <w:rPr/>
        <w:t xml:space="preserve">五、期货交易功能</w:t>
      </w:r>
    </w:p>
    <w:p>
      <w:pPr>
        <w:spacing w:before="75" w:after="0"/>
      </w:pPr>
      <w:r>
        <w:rPr/>
        <w:t xml:space="preserve">第二节 金属期货定义及分类</w:t>
      </w:r>
    </w:p>
    <w:p>
      <w:pPr>
        <w:spacing w:before="75" w:after="0"/>
      </w:pPr>
      <w:r>
        <w:rPr/>
        <w:t xml:space="preserve">一、定义</w:t>
      </w:r>
    </w:p>
    <w:p>
      <w:pPr>
        <w:spacing w:before="75" w:after="0"/>
      </w:pPr>
      <w:r>
        <w:rPr/>
        <w:t xml:space="preserve">二、品种分类</w:t>
      </w:r>
    </w:p>
    <w:p>
      <w:pPr>
        <w:spacing w:before="75" w:after="0"/>
      </w:pPr>
      <w:r>
        <w:rPr/>
        <w:t xml:space="preserve">三、产生和发展</w:t>
      </w:r>
    </w:p>
    <w:p>
      <w:pPr>
        <w:spacing w:before="75" w:after="0"/>
      </w:pPr>
      <w:r>
        <w:rPr>
          <w:b w:val="1"/>
          <w:bCs w:val="1"/>
        </w:rPr>
        <w:t xml:space="preserve">第二章 2022-2024年中国金属期货市场发展环境分析</w:t>
      </w:r>
    </w:p>
    <w:p>
      <w:pPr>
        <w:spacing w:before="75" w:after="0"/>
      </w:pPr>
      <w:r>
        <w:rPr/>
        <w:t xml:space="preserve">第一节 行业环境</w:t>
      </w:r>
    </w:p>
    <w:p>
      <w:pPr>
        <w:spacing w:before="75" w:after="0"/>
      </w:pPr>
      <w:r>
        <w:rPr/>
        <w:t xml:space="preserve">一、我国金属业发展状况</w:t>
      </w:r>
    </w:p>
    <w:p>
      <w:pPr>
        <w:spacing w:before="75" w:after="0"/>
      </w:pPr>
      <w:r>
        <w:rPr/>
        <w:t xml:space="preserve">二、我国金属业发展现状</w:t>
      </w:r>
    </w:p>
    <w:p>
      <w:pPr>
        <w:spacing w:before="75" w:after="0"/>
      </w:pPr>
      <w:r>
        <w:rPr/>
        <w:t xml:space="preserve">三、我国金属业发展形势</w:t>
      </w:r>
    </w:p>
    <w:p>
      <w:pPr>
        <w:spacing w:before="75" w:after="0"/>
      </w:pPr>
      <w:r>
        <w:rPr/>
        <w:t xml:space="preserve">第二节 政策环境</w:t>
      </w:r>
    </w:p>
    <w:p>
      <w:pPr>
        <w:spacing w:before="75" w:after="0"/>
      </w:pPr>
      <w:r>
        <w:rPr/>
        <w:t xml:space="preserve">一、期货交易管理条例</w:t>
      </w:r>
    </w:p>
    <w:p>
      <w:pPr>
        <w:spacing w:before="75" w:after="0"/>
      </w:pPr>
      <w:r>
        <w:rPr/>
        <w:t xml:space="preserve">二、期货交易所管理办法</w:t>
      </w:r>
    </w:p>
    <w:p>
      <w:pPr>
        <w:spacing w:before="75" w:after="0"/>
      </w:pPr>
      <w:r>
        <w:rPr/>
        <w:t xml:space="preserve">三、期货公司管理办法</w:t>
      </w:r>
    </w:p>
    <w:p>
      <w:pPr>
        <w:spacing w:before="75" w:after="0"/>
      </w:pPr>
      <w:r>
        <w:rPr/>
        <w:t xml:space="preserve">四、期货投资者保障基金管理暂行办法</w:t>
      </w:r>
    </w:p>
    <w:p>
      <w:pPr>
        <w:spacing w:before="75" w:after="0"/>
      </w:pPr>
      <w:r>
        <w:rPr/>
        <w:t xml:space="preserve">第三节 市场环境</w:t>
      </w:r>
    </w:p>
    <w:p>
      <w:pPr>
        <w:spacing w:before="75" w:after="0"/>
      </w:pPr>
      <w:r>
        <w:rPr/>
        <w:t xml:space="preserve">一、中国期货市场交易状况</w:t>
      </w:r>
    </w:p>
    <w:p>
      <w:pPr>
        <w:spacing w:before="75" w:after="0"/>
      </w:pPr>
      <w:r>
        <w:rPr/>
        <w:t xml:space="preserve">二、中国期货市场交易现状</w:t>
      </w:r>
    </w:p>
    <w:p>
      <w:pPr>
        <w:spacing w:before="75" w:after="0"/>
      </w:pPr>
      <w:r>
        <w:rPr/>
        <w:t xml:space="preserve">三、中国期货市场发展动态</w:t>
      </w:r>
    </w:p>
    <w:p>
      <w:pPr>
        <w:spacing w:before="75" w:after="0"/>
      </w:pPr>
      <w:r>
        <w:rPr>
          <w:b w:val="1"/>
          <w:bCs w:val="1"/>
        </w:rPr>
        <w:t xml:space="preserve">第三章 2022-2024年金属期货市场发展分析</w:t>
      </w:r>
    </w:p>
    <w:p>
      <w:pPr>
        <w:spacing w:before="75" w:after="0"/>
      </w:pPr>
      <w:r>
        <w:rPr/>
        <w:t xml:space="preserve">第一节 金属期货市场发展概况</w:t>
      </w:r>
    </w:p>
    <w:p>
      <w:pPr>
        <w:spacing w:before="75" w:after="0"/>
      </w:pPr>
      <w:r>
        <w:rPr/>
        <w:t xml:space="preserve">一、有色金属期货市场功能介绍</w:t>
      </w:r>
    </w:p>
    <w:p>
      <w:pPr>
        <w:spacing w:before="75" w:after="0"/>
      </w:pPr>
      <w:r>
        <w:rPr/>
        <w:t xml:space="preserve">二、我国有色金属市场的五大成就回顾</w:t>
      </w:r>
    </w:p>
    <w:p>
      <w:pPr>
        <w:spacing w:before="75" w:after="0"/>
      </w:pPr>
      <w:r>
        <w:rPr/>
        <w:t xml:space="preserve">三、有色金属期货市场的运行分析</w:t>
      </w:r>
    </w:p>
    <w:p>
      <w:pPr>
        <w:spacing w:before="75" w:after="0"/>
      </w:pPr>
      <w:r>
        <w:rPr/>
        <w:t xml:space="preserve">四、金属期货客户结构转型</w:t>
      </w:r>
    </w:p>
    <w:p>
      <w:pPr>
        <w:spacing w:before="75" w:after="0"/>
      </w:pPr>
      <w:r>
        <w:rPr/>
        <w:t xml:space="preserve">第二节 2022-2024年中国金属期货市场分析</w:t>
      </w:r>
    </w:p>
    <w:p>
      <w:pPr>
        <w:spacing w:before="75" w:after="0"/>
      </w:pPr>
      <w:r>
        <w:rPr/>
        <w:t xml:space="preserve">一、我国金属期货市场发展综述</w:t>
      </w:r>
    </w:p>
    <w:p>
      <w:pPr>
        <w:spacing w:before="75" w:after="0"/>
      </w:pPr>
      <w:r>
        <w:rPr/>
        <w:t xml:space="preserve">二、我国金属期货交易状况</w:t>
      </w:r>
    </w:p>
    <w:p>
      <w:pPr>
        <w:spacing w:before="75" w:after="0"/>
      </w:pPr>
      <w:r>
        <w:rPr/>
        <w:t xml:space="preserve">三、我国金属期价走势</w:t>
      </w:r>
    </w:p>
    <w:p>
      <w:pPr>
        <w:spacing w:before="75" w:after="0"/>
      </w:pPr>
      <w:r>
        <w:rPr/>
        <w:t xml:space="preserve">四、锡、镍期货正式上市</w:t>
      </w:r>
    </w:p>
    <w:p>
      <w:pPr>
        <w:spacing w:before="75" w:after="0"/>
      </w:pPr>
      <w:r>
        <w:rPr/>
        <w:t xml:space="preserve">第三节 国内外有色金属市场对比分析</w:t>
      </w:r>
    </w:p>
    <w:p>
      <w:pPr>
        <w:spacing w:before="75" w:after="0"/>
      </w:pPr>
      <w:r>
        <w:rPr/>
        <w:t xml:space="preserve">一、市场地位</w:t>
      </w:r>
    </w:p>
    <w:p>
      <w:pPr>
        <w:spacing w:before="75" w:after="0"/>
      </w:pPr>
      <w:r>
        <w:rPr/>
        <w:t xml:space="preserve">二、投资者结构</w:t>
      </w:r>
    </w:p>
    <w:p>
      <w:pPr>
        <w:spacing w:before="75" w:after="0"/>
      </w:pPr>
      <w:r>
        <w:rPr/>
        <w:t xml:space="preserve">三、交易制度</w:t>
      </w:r>
    </w:p>
    <w:p>
      <w:pPr>
        <w:spacing w:before="75" w:after="0"/>
      </w:pPr>
      <w:r>
        <w:rPr/>
        <w:t xml:space="preserve">四、保证金和结算制度</w:t>
      </w:r>
    </w:p>
    <w:p>
      <w:pPr>
        <w:spacing w:before="75" w:after="0"/>
      </w:pPr>
      <w:r>
        <w:rPr/>
        <w:t xml:space="preserve">五、风险控制</w:t>
      </w:r>
    </w:p>
    <w:p>
      <w:pPr>
        <w:spacing w:before="75" w:after="0"/>
      </w:pPr>
      <w:r>
        <w:rPr/>
        <w:t xml:space="preserve">第四节 金属期货市场发展策略</w:t>
      </w:r>
    </w:p>
    <w:p>
      <w:pPr>
        <w:spacing w:before="75" w:after="0"/>
      </w:pPr>
      <w:r>
        <w:rPr/>
        <w:t xml:space="preserve">一、促进金属期货市场发展建议</w:t>
      </w:r>
    </w:p>
    <w:p>
      <w:pPr>
        <w:spacing w:before="75" w:after="0"/>
      </w:pPr>
      <w:r>
        <w:rPr/>
        <w:t xml:space="preserve">二、提升我国金属期货市场国际地位措施</w:t>
      </w:r>
    </w:p>
    <w:p>
      <w:pPr>
        <w:spacing w:before="75" w:after="0"/>
      </w:pPr>
      <w:r>
        <w:rPr/>
        <w:t xml:space="preserve">三、中国有色金属期货市场的发展对策</w:t>
      </w:r>
    </w:p>
    <w:p>
      <w:pPr>
        <w:spacing w:before="75" w:after="0"/>
      </w:pPr>
      <w:r>
        <w:rPr>
          <w:b w:val="1"/>
          <w:bCs w:val="1"/>
        </w:rPr>
        <w:t xml:space="preserve">第四章 2022-2024年铜期货市场发展分析</w:t>
      </w:r>
    </w:p>
    <w:p>
      <w:pPr>
        <w:spacing w:before="75" w:after="0"/>
      </w:pPr>
      <w:r>
        <w:rPr/>
        <w:t xml:space="preserve">第一节 2022-2024年国际铜期货价格分析</w:t>
      </w:r>
    </w:p>
    <w:p>
      <w:pPr>
        <w:spacing w:before="75" w:after="0"/>
      </w:pPr>
      <w:r>
        <w:rPr/>
        <w:t xml:space="preserve">一、伦敦铜期价发展回顾</w:t>
      </w:r>
    </w:p>
    <w:p>
      <w:pPr>
        <w:spacing w:before="75" w:after="0"/>
      </w:pPr>
      <w:r>
        <w:rPr/>
        <w:t xml:space="preserve">二、lme铜期价状况</w:t>
      </w:r>
    </w:p>
    <w:p>
      <w:pPr>
        <w:spacing w:before="75" w:after="0"/>
      </w:pPr>
      <w:r>
        <w:rPr/>
        <w:t xml:space="preserve">三、lme铜期货价格与我国铜期价的关联分析</w:t>
      </w:r>
    </w:p>
    <w:p>
      <w:pPr>
        <w:spacing w:before="75" w:after="0"/>
      </w:pPr>
      <w:r>
        <w:rPr/>
        <w:t xml:space="preserve">第二节 中国铜期货市场发展概况</w:t>
      </w:r>
    </w:p>
    <w:p>
      <w:pPr>
        <w:spacing w:before="75" w:after="0"/>
      </w:pPr>
      <w:r>
        <w:rPr/>
        <w:t xml:space="preserve">一、铜期价季节性波动规律分析</w:t>
      </w:r>
    </w:p>
    <w:p>
      <w:pPr>
        <w:spacing w:before="75" w:after="0"/>
      </w:pPr>
      <w:r>
        <w:rPr/>
        <w:t xml:space="preserve">二、铜期价跨市场的联动剖析</w:t>
      </w:r>
    </w:p>
    <w:p>
      <w:pPr>
        <w:spacing w:before="75" w:after="0"/>
      </w:pPr>
      <w:r>
        <w:rPr/>
        <w:t xml:space="preserve">三、利用铜期货推动企业的发展</w:t>
      </w:r>
    </w:p>
    <w:p>
      <w:pPr>
        <w:spacing w:before="75" w:after="0"/>
      </w:pPr>
      <w:r>
        <w:rPr/>
        <w:t xml:space="preserve">第三节 2022-2024年中国铜期货交易状况分析</w:t>
      </w:r>
    </w:p>
    <w:p>
      <w:pPr>
        <w:spacing w:before="75" w:after="0"/>
      </w:pPr>
      <w:r>
        <w:rPr/>
        <w:t xml:space="preserve">一、铜期货交易回顾</w:t>
      </w:r>
    </w:p>
    <w:p>
      <w:pPr>
        <w:spacing w:before="75" w:after="0"/>
      </w:pPr>
      <w:r>
        <w:rPr/>
        <w:t xml:space="preserve">二、铜期货交易状况</w:t>
      </w:r>
    </w:p>
    <w:p>
      <w:pPr>
        <w:spacing w:before="75" w:after="0"/>
      </w:pPr>
      <w:r>
        <w:rPr/>
        <w:t xml:space="preserve">三、铜期货交易现状</w:t>
      </w:r>
    </w:p>
    <w:p>
      <w:pPr>
        <w:spacing w:before="75" w:after="0"/>
      </w:pPr>
      <w:r>
        <w:rPr/>
        <w:t xml:space="preserve">第四节 2022-2024年中国铜期货价格分析</w:t>
      </w:r>
    </w:p>
    <w:p>
      <w:pPr>
        <w:spacing w:before="75" w:after="0"/>
      </w:pPr>
      <w:r>
        <w:rPr/>
        <w:t xml:space="preserve">一、铜期货市场运行状况</w:t>
      </w:r>
    </w:p>
    <w:p>
      <w:pPr>
        <w:spacing w:before="75" w:after="0"/>
      </w:pPr>
      <w:r>
        <w:rPr/>
        <w:t xml:space="preserve">二、沪铜期货价格特点</w:t>
      </w:r>
    </w:p>
    <w:p>
      <w:pPr>
        <w:spacing w:before="75" w:after="0"/>
      </w:pPr>
      <w:r>
        <w:rPr/>
        <w:t xml:space="preserve">三、沪铜期货价格走势</w:t>
      </w:r>
    </w:p>
    <w:p>
      <w:pPr>
        <w:spacing w:before="75" w:after="0"/>
      </w:pPr>
      <w:r>
        <w:rPr>
          <w:b w:val="1"/>
          <w:bCs w:val="1"/>
        </w:rPr>
        <w:t xml:space="preserve">第五章 2022-2024年铝期货市场发展分析</w:t>
      </w:r>
    </w:p>
    <w:p>
      <w:pPr>
        <w:spacing w:before="75" w:after="0"/>
      </w:pPr>
      <w:r>
        <w:rPr/>
        <w:t xml:space="preserve">第一节 铝期货市场发展概况</w:t>
      </w:r>
    </w:p>
    <w:p>
      <w:pPr>
        <w:spacing w:before="75" w:after="0"/>
      </w:pPr>
      <w:r>
        <w:rPr/>
        <w:t xml:space="preserve">一、铝期货市场发展状况分析</w:t>
      </w:r>
    </w:p>
    <w:p>
      <w:pPr>
        <w:spacing w:before="75" w:after="0"/>
      </w:pPr>
      <w:r>
        <w:rPr/>
        <w:t xml:space="preserve">二、铝期货市场交易规则介绍</w:t>
      </w:r>
    </w:p>
    <w:p>
      <w:pPr>
        <w:spacing w:before="75" w:after="0"/>
      </w:pPr>
      <w:r>
        <w:rPr/>
        <w:t xml:space="preserve">三、铝期现货价格相互关系解析</w:t>
      </w:r>
    </w:p>
    <w:p>
      <w:pPr>
        <w:spacing w:before="75" w:after="0"/>
      </w:pPr>
      <w:r>
        <w:rPr/>
        <w:t xml:space="preserve">第二节 2022-2024年中国铝期货交易状况分析</w:t>
      </w:r>
    </w:p>
    <w:p>
      <w:pPr>
        <w:spacing w:before="75" w:after="0"/>
      </w:pPr>
      <w:r>
        <w:rPr/>
        <w:t xml:space="preserve">一、铝期货交易回顾</w:t>
      </w:r>
    </w:p>
    <w:p>
      <w:pPr>
        <w:spacing w:before="75" w:after="0"/>
      </w:pPr>
      <w:r>
        <w:rPr/>
        <w:t xml:space="preserve">二、铝期货交易状况</w:t>
      </w:r>
    </w:p>
    <w:p>
      <w:pPr>
        <w:spacing w:before="75" w:after="0"/>
      </w:pPr>
      <w:r>
        <w:rPr/>
        <w:t xml:space="preserve">三、铝期货交易现状</w:t>
      </w:r>
    </w:p>
    <w:p>
      <w:pPr>
        <w:spacing w:before="75" w:after="0"/>
      </w:pPr>
      <w:r>
        <w:rPr/>
        <w:t xml:space="preserve">第三节 2022-2024年铝期货价格波动分析</w:t>
      </w:r>
    </w:p>
    <w:p>
      <w:pPr>
        <w:spacing w:before="75" w:after="0"/>
      </w:pPr>
      <w:r>
        <w:rPr/>
        <w:t xml:space="preserve">一、铝期货市场行情</w:t>
      </w:r>
    </w:p>
    <w:p>
      <w:pPr>
        <w:spacing w:before="75" w:after="0"/>
      </w:pPr>
      <w:r>
        <w:rPr/>
        <w:t xml:space="preserve">二、铝期价走势状况</w:t>
      </w:r>
    </w:p>
    <w:p>
      <w:pPr>
        <w:spacing w:before="75" w:after="0"/>
      </w:pPr>
      <w:r>
        <w:rPr/>
        <w:t xml:space="preserve">三、铝期价走势分析</w:t>
      </w:r>
    </w:p>
    <w:p>
      <w:pPr>
        <w:spacing w:before="75" w:after="0"/>
      </w:pPr>
      <w:r>
        <w:rPr>
          <w:b w:val="1"/>
          <w:bCs w:val="1"/>
        </w:rPr>
        <w:t xml:space="preserve">第六章 2022-2024年锌期货市场发展分析</w:t>
      </w:r>
    </w:p>
    <w:p>
      <w:pPr>
        <w:spacing w:before="75" w:after="0"/>
      </w:pPr>
      <w:r>
        <w:rPr/>
        <w:t xml:space="preserve">第一节 2022-2024年国际锌期货市场发展</w:t>
      </w:r>
    </w:p>
    <w:p>
      <w:pPr>
        <w:spacing w:before="75" w:after="0"/>
      </w:pPr>
      <w:r>
        <w:rPr/>
        <w:t xml:space="preserve">一、lme锌期价状况</w:t>
      </w:r>
    </w:p>
    <w:p>
      <w:pPr>
        <w:spacing w:before="75" w:after="0"/>
      </w:pPr>
      <w:r>
        <w:rPr/>
        <w:t xml:space="preserve">二、lme锌价走势特点</w:t>
      </w:r>
    </w:p>
    <w:p>
      <w:pPr>
        <w:spacing w:before="75" w:after="0"/>
      </w:pPr>
      <w:r>
        <w:rPr/>
        <w:t xml:space="preserve">三、lme锌价走势分析</w:t>
      </w:r>
    </w:p>
    <w:p>
      <w:pPr>
        <w:spacing w:before="75" w:after="0"/>
      </w:pPr>
      <w:r>
        <w:rPr/>
        <w:t xml:space="preserve">第二节 中国锌期货交易状况分析</w:t>
      </w:r>
    </w:p>
    <w:p>
      <w:pPr>
        <w:spacing w:before="75" w:after="0"/>
      </w:pPr>
      <w:r>
        <w:rPr/>
        <w:t xml:space="preserve">一、锌期货交易回顾</w:t>
      </w:r>
    </w:p>
    <w:p>
      <w:pPr>
        <w:spacing w:before="75" w:after="0"/>
      </w:pPr>
      <w:r>
        <w:rPr/>
        <w:t xml:space="preserve">二、锌期货交易状况</w:t>
      </w:r>
    </w:p>
    <w:p>
      <w:pPr>
        <w:spacing w:before="75" w:after="0"/>
      </w:pPr>
      <w:r>
        <w:rPr/>
        <w:t xml:space="preserve">三、锌期货交易现状</w:t>
      </w:r>
    </w:p>
    <w:p>
      <w:pPr>
        <w:spacing w:before="75" w:after="0"/>
      </w:pPr>
      <w:r>
        <w:rPr/>
        <w:t xml:space="preserve">第三节 2022-2024年中国锌期货价格走势分析</w:t>
      </w:r>
    </w:p>
    <w:p>
      <w:pPr>
        <w:spacing w:before="75" w:after="0"/>
      </w:pPr>
      <w:r>
        <w:rPr/>
        <w:t xml:space="preserve">一、锌期货价格变动状况</w:t>
      </w:r>
    </w:p>
    <w:p>
      <w:pPr>
        <w:spacing w:before="75" w:after="0"/>
      </w:pPr>
      <w:r>
        <w:rPr/>
        <w:t xml:space="preserve">二、锌期货价格走势解析</w:t>
      </w:r>
    </w:p>
    <w:p>
      <w:pPr>
        <w:spacing w:before="75" w:after="0"/>
      </w:pPr>
      <w:r>
        <w:rPr/>
        <w:t xml:space="preserve">三、锌期货价格走势分析</w:t>
      </w:r>
    </w:p>
    <w:p>
      <w:pPr>
        <w:spacing w:before="75" w:after="0"/>
      </w:pPr>
      <w:r>
        <w:rPr/>
        <w:t xml:space="preserve">四、影响锌期货价格主要因素</w:t>
      </w:r>
    </w:p>
    <w:p>
      <w:pPr>
        <w:spacing w:before="75" w:after="0"/>
      </w:pPr>
      <w:r>
        <w:rPr>
          <w:b w:val="1"/>
          <w:bCs w:val="1"/>
        </w:rPr>
        <w:t xml:space="preserve">第七章 2022-2024年黄金期货市场发展分析</w:t>
      </w:r>
    </w:p>
    <w:p>
      <w:pPr>
        <w:spacing w:before="75" w:after="0"/>
      </w:pPr>
      <w:r>
        <w:rPr/>
        <w:t xml:space="preserve">第一节 2022-2024年国际黄金期货市场概况</w:t>
      </w:r>
    </w:p>
    <w:p>
      <w:pPr>
        <w:spacing w:before="75" w:after="0"/>
      </w:pPr>
      <w:r>
        <w:rPr/>
        <w:t xml:space="preserve">一、国外黄金期价现状</w:t>
      </w:r>
    </w:p>
    <w:p>
      <w:pPr>
        <w:spacing w:before="75" w:after="0"/>
      </w:pPr>
      <w:r>
        <w:rPr/>
        <w:t xml:space="preserve">二、国外黄金期价分析</w:t>
      </w:r>
    </w:p>
    <w:p>
      <w:pPr>
        <w:spacing w:before="75" w:after="0"/>
      </w:pPr>
      <w:r>
        <w:rPr/>
        <w:t xml:space="preserve">三、国外黄金期价走势</w:t>
      </w:r>
    </w:p>
    <w:p>
      <w:pPr>
        <w:spacing w:before="75" w:after="0"/>
      </w:pPr>
      <w:r>
        <w:rPr/>
        <w:t xml:space="preserve">第二节 中国黄金期货市场发展概况</w:t>
      </w:r>
    </w:p>
    <w:p>
      <w:pPr>
        <w:spacing w:before="75" w:after="0"/>
      </w:pPr>
      <w:r>
        <w:rPr/>
        <w:t xml:space="preserve">一、我国黄金期货国际地位状况</w:t>
      </w:r>
    </w:p>
    <w:p>
      <w:pPr>
        <w:spacing w:before="75" w:after="0"/>
      </w:pPr>
      <w:r>
        <w:rPr/>
        <w:t xml:space="preserve">二、国内黄金期货市场保持快速增长趋势</w:t>
      </w:r>
    </w:p>
    <w:p>
      <w:pPr>
        <w:spacing w:before="75" w:after="0"/>
      </w:pPr>
      <w:r>
        <w:rPr/>
        <w:t xml:space="preserve">三、黄金期货交易规则变动状况</w:t>
      </w:r>
    </w:p>
    <w:p>
      <w:pPr>
        <w:spacing w:before="75" w:after="0"/>
      </w:pPr>
      <w:r>
        <w:rPr/>
        <w:t xml:space="preserve">四、我国黄金期货市场引入外资金融机构</w:t>
      </w:r>
    </w:p>
    <w:p>
      <w:pPr>
        <w:spacing w:before="75" w:after="0"/>
      </w:pPr>
      <w:r>
        <w:rPr/>
        <w:t xml:space="preserve">第三节 2022-2024年中国黄金期货交易状况分析</w:t>
      </w:r>
    </w:p>
    <w:p>
      <w:pPr>
        <w:spacing w:before="75" w:after="0"/>
      </w:pPr>
      <w:r>
        <w:rPr/>
        <w:t xml:space="preserve">一、黄金期货交易回顾</w:t>
      </w:r>
    </w:p>
    <w:p>
      <w:pPr>
        <w:spacing w:before="75" w:after="0"/>
      </w:pPr>
      <w:r>
        <w:rPr/>
        <w:t xml:space="preserve">二、黄金期货交易状况</w:t>
      </w:r>
    </w:p>
    <w:p>
      <w:pPr>
        <w:spacing w:before="75" w:after="0"/>
      </w:pPr>
      <w:r>
        <w:rPr/>
        <w:t xml:space="preserve">三、黄金期货交易现状</w:t>
      </w:r>
    </w:p>
    <w:p>
      <w:pPr>
        <w:spacing w:before="75" w:after="0"/>
      </w:pPr>
      <w:r>
        <w:rPr/>
        <w:t xml:space="preserve">第四节 2022-2024年中国黄金期货价格分析</w:t>
      </w:r>
    </w:p>
    <w:p>
      <w:pPr>
        <w:spacing w:before="75" w:after="0"/>
      </w:pPr>
      <w:r>
        <w:rPr/>
        <w:t xml:space="preserve">一、我国黄金期价走势分析</w:t>
      </w:r>
    </w:p>
    <w:p>
      <w:pPr>
        <w:spacing w:before="75" w:after="0"/>
      </w:pPr>
      <w:r>
        <w:rPr/>
        <w:t xml:space="preserve">二、黄金期价波动的季节性解析</w:t>
      </w:r>
    </w:p>
    <w:p>
      <w:pPr>
        <w:spacing w:before="75" w:after="0"/>
      </w:pPr>
      <w:r>
        <w:rPr/>
        <w:t xml:space="preserve">三、影响黄金期货价格的因素</w:t>
      </w:r>
    </w:p>
    <w:p>
      <w:pPr>
        <w:spacing w:before="75" w:after="0"/>
      </w:pPr>
      <w:r>
        <w:rPr/>
        <w:t xml:space="preserve">四、中国黄金期价发现功能的探析</w:t>
      </w:r>
    </w:p>
    <w:p>
      <w:pPr>
        <w:spacing w:before="75" w:after="0"/>
      </w:pPr>
      <w:r>
        <w:rPr/>
        <w:t xml:space="preserve">第五节 黄金期货市场投资分析</w:t>
      </w:r>
    </w:p>
    <w:p>
      <w:pPr>
        <w:spacing w:before="75" w:after="0"/>
      </w:pPr>
      <w:r>
        <w:rPr/>
        <w:t xml:space="preserve">一、黄金期货投资者的市场关注点简析</w:t>
      </w:r>
    </w:p>
    <w:p>
      <w:pPr>
        <w:spacing w:before="75" w:after="0"/>
      </w:pPr>
      <w:r>
        <w:rPr/>
        <w:t xml:space="preserve">二、黄金期货投资者应避免的问题</w:t>
      </w:r>
    </w:p>
    <w:p>
      <w:pPr>
        <w:spacing w:before="75" w:after="0"/>
      </w:pPr>
      <w:r>
        <w:rPr/>
        <w:t xml:space="preserve">三、黄金投资者风险控制措施</w:t>
      </w:r>
    </w:p>
    <w:p>
      <w:pPr>
        <w:spacing w:before="75" w:after="0"/>
      </w:pPr>
      <w:r>
        <w:rPr>
          <w:b w:val="1"/>
          <w:bCs w:val="1"/>
        </w:rPr>
        <w:t xml:space="preserve">第八章 2022-2024年铅期货市场发展分析</w:t>
      </w:r>
    </w:p>
    <w:p>
      <w:pPr>
        <w:spacing w:before="75" w:after="0"/>
      </w:pPr>
      <w:r>
        <w:rPr/>
        <w:t xml:space="preserve">第一节 铅期货市场发展概况</w:t>
      </w:r>
    </w:p>
    <w:p>
      <w:pPr>
        <w:spacing w:before="75" w:after="0"/>
      </w:pPr>
      <w:r>
        <w:rPr/>
        <w:t xml:space="preserve">一、我国铅期货上市的背景分析</w:t>
      </w:r>
    </w:p>
    <w:p>
      <w:pPr>
        <w:spacing w:before="75" w:after="0"/>
      </w:pPr>
      <w:r>
        <w:rPr/>
        <w:t xml:space="preserve">二、我国铅期货上市的意义分析</w:t>
      </w:r>
    </w:p>
    <w:p>
      <w:pPr>
        <w:spacing w:before="75" w:after="0"/>
      </w:pPr>
      <w:r>
        <w:rPr/>
        <w:t xml:space="preserve">三、铅期货的推出对中国大宗商品的影响</w:t>
      </w:r>
    </w:p>
    <w:p>
      <w:pPr>
        <w:spacing w:before="75" w:after="0"/>
      </w:pPr>
      <w:r>
        <w:rPr/>
        <w:t xml:space="preserve">四、铅期货合约的三大原则</w:t>
      </w:r>
    </w:p>
    <w:p>
      <w:pPr>
        <w:spacing w:before="75" w:after="0"/>
      </w:pPr>
      <w:r>
        <w:rPr/>
        <w:t xml:space="preserve">五、铅期货的风险制度剖析</w:t>
      </w:r>
    </w:p>
    <w:p>
      <w:pPr>
        <w:spacing w:before="75" w:after="0"/>
      </w:pPr>
      <w:r>
        <w:rPr/>
        <w:t xml:space="preserve">第二节 2022-2024年铅期货市场交易状况分析</w:t>
      </w:r>
    </w:p>
    <w:p>
      <w:pPr>
        <w:spacing w:before="75" w:after="0"/>
      </w:pPr>
      <w:r>
        <w:rPr/>
        <w:t xml:space="preserve">一、国外铅期货交易状况</w:t>
      </w:r>
    </w:p>
    <w:p>
      <w:pPr>
        <w:spacing w:before="75" w:after="0"/>
      </w:pPr>
      <w:r>
        <w:rPr/>
        <w:t xml:space="preserve">二、我国铅期货交易回顾</w:t>
      </w:r>
    </w:p>
    <w:p>
      <w:pPr>
        <w:spacing w:before="75" w:after="0"/>
      </w:pPr>
      <w:r>
        <w:rPr/>
        <w:t xml:space="preserve">三、我国铅期货交易状况</w:t>
      </w:r>
    </w:p>
    <w:p>
      <w:pPr>
        <w:spacing w:before="75" w:after="0"/>
      </w:pPr>
      <w:r>
        <w:rPr/>
        <w:t xml:space="preserve">四、我国铅期货交易现状</w:t>
      </w:r>
    </w:p>
    <w:p>
      <w:pPr>
        <w:spacing w:before="75" w:after="0"/>
      </w:pPr>
      <w:r>
        <w:rPr/>
        <w:t xml:space="preserve">第三节 2022-2024年铅期货价格波动分析</w:t>
      </w:r>
    </w:p>
    <w:p>
      <w:pPr>
        <w:spacing w:before="75" w:after="0"/>
      </w:pPr>
      <w:r>
        <w:rPr/>
        <w:t xml:space="preserve">一、我国铅期价市场运行分析</w:t>
      </w:r>
    </w:p>
    <w:p>
      <w:pPr>
        <w:spacing w:before="75" w:after="0"/>
      </w:pPr>
      <w:r>
        <w:rPr/>
        <w:t xml:space="preserve">二、我国沪铅期价走势</w:t>
      </w:r>
    </w:p>
    <w:p>
      <w:pPr>
        <w:spacing w:before="75" w:after="0"/>
      </w:pPr>
      <w:r>
        <w:rPr/>
        <w:t xml:space="preserve">三、影响铅期价变动的因素</w:t>
      </w:r>
    </w:p>
    <w:p>
      <w:pPr>
        <w:spacing w:before="75" w:after="0"/>
      </w:pPr>
      <w:r>
        <w:rPr/>
        <w:t xml:space="preserve">四、我国铅期货价格发现功能解析</w:t>
      </w:r>
    </w:p>
    <w:p>
      <w:pPr>
        <w:spacing w:before="75" w:after="0"/>
      </w:pPr>
      <w:r>
        <w:rPr>
          <w:b w:val="1"/>
          <w:bCs w:val="1"/>
        </w:rPr>
        <w:t xml:space="preserve">第九章 2022-2024年中国钢材期货市场发展分析</w:t>
      </w:r>
    </w:p>
    <w:p>
      <w:pPr>
        <w:spacing w:before="75" w:after="0"/>
      </w:pPr>
      <w:r>
        <w:rPr/>
        <w:t xml:space="preserve">第一节 2022-2024年中国钢材期货市场发展概况</w:t>
      </w:r>
    </w:p>
    <w:p>
      <w:pPr>
        <w:spacing w:before="75" w:after="0"/>
      </w:pPr>
      <w:r>
        <w:rPr/>
        <w:t xml:space="preserve">一、钢材期货市场发展状况</w:t>
      </w:r>
    </w:p>
    <w:p>
      <w:pPr>
        <w:spacing w:before="75" w:after="0"/>
      </w:pPr>
      <w:r>
        <w:rPr/>
        <w:t xml:space="preserve">二、螺纹钢期货市场状况</w:t>
      </w:r>
    </w:p>
    <w:p>
      <w:pPr>
        <w:spacing w:before="75" w:after="0"/>
      </w:pPr>
      <w:r>
        <w:rPr/>
        <w:t xml:space="preserve">三、螺纹钢期价走势特点</w:t>
      </w:r>
    </w:p>
    <w:p>
      <w:pPr>
        <w:spacing w:before="75" w:after="0"/>
      </w:pPr>
      <w:r>
        <w:rPr/>
        <w:t xml:space="preserve">四、螺纹钢期价走势分析</w:t>
      </w:r>
    </w:p>
    <w:p>
      <w:pPr>
        <w:spacing w:before="75" w:after="0"/>
      </w:pPr>
      <w:r>
        <w:rPr/>
        <w:t xml:space="preserve">第二节 2022-2024年中国螺纹钢期货交易状况分析</w:t>
      </w:r>
    </w:p>
    <w:p>
      <w:pPr>
        <w:spacing w:before="75" w:after="0"/>
      </w:pPr>
      <w:r>
        <w:rPr/>
        <w:t xml:space="preserve">一、螺纹钢期货交易回顾</w:t>
      </w:r>
    </w:p>
    <w:p>
      <w:pPr>
        <w:spacing w:before="75" w:after="0"/>
      </w:pPr>
      <w:r>
        <w:rPr/>
        <w:t xml:space="preserve">二、螺纹钢期货交易状况</w:t>
      </w:r>
    </w:p>
    <w:p>
      <w:pPr>
        <w:spacing w:before="75" w:after="0"/>
      </w:pPr>
      <w:r>
        <w:rPr/>
        <w:t xml:space="preserve">三、螺纹钢期货交易现状</w:t>
      </w:r>
    </w:p>
    <w:p>
      <w:pPr>
        <w:spacing w:before="75" w:after="0"/>
      </w:pPr>
      <w:r>
        <w:rPr/>
        <w:t xml:space="preserve">第三节 2022-2024年中国线材期货交易分析</w:t>
      </w:r>
    </w:p>
    <w:p>
      <w:pPr>
        <w:spacing w:before="75" w:after="0"/>
      </w:pPr>
      <w:r>
        <w:rPr/>
        <w:t xml:space="preserve">一、线材期货交易回顾</w:t>
      </w:r>
    </w:p>
    <w:p>
      <w:pPr>
        <w:spacing w:before="75" w:after="0"/>
      </w:pPr>
      <w:r>
        <w:rPr/>
        <w:t xml:space="preserve">二、线材期货交易状况</w:t>
      </w:r>
    </w:p>
    <w:p>
      <w:pPr>
        <w:spacing w:before="75" w:after="0"/>
      </w:pPr>
      <w:r>
        <w:rPr/>
        <w:t xml:space="preserve">三、线材期货交易现状</w:t>
      </w:r>
    </w:p>
    <w:p>
      <w:pPr>
        <w:spacing w:before="75" w:after="0"/>
      </w:pPr>
      <w:r>
        <w:rPr>
          <w:b w:val="1"/>
          <w:bCs w:val="1"/>
        </w:rPr>
        <w:t xml:space="preserve">第十章 2022-2024年白银期货市场发展分析</w:t>
      </w:r>
    </w:p>
    <w:p>
      <w:pPr>
        <w:spacing w:before="75" w:after="0"/>
      </w:pPr>
      <w:r>
        <w:rPr/>
        <w:t xml:space="preserve">第一节 国际白银期货市场发展概况</w:t>
      </w:r>
    </w:p>
    <w:p>
      <w:pPr>
        <w:spacing w:before="75" w:after="0"/>
      </w:pPr>
      <w:r>
        <w:rPr/>
        <w:t xml:space="preserve">一、世界白银期货市场发展分析</w:t>
      </w:r>
    </w:p>
    <w:p>
      <w:pPr>
        <w:spacing w:before="75" w:after="0"/>
      </w:pPr>
      <w:r>
        <w:rPr/>
        <w:t xml:space="preserve">二、美国白银期货市场地位显赫</w:t>
      </w:r>
    </w:p>
    <w:p>
      <w:pPr>
        <w:spacing w:before="75" w:after="0"/>
      </w:pPr>
      <w:r>
        <w:rPr/>
        <w:t xml:space="preserve">三、印度白银期货市场发展简析</w:t>
      </w:r>
    </w:p>
    <w:p>
      <w:pPr>
        <w:spacing w:before="75" w:after="0"/>
      </w:pPr>
      <w:r>
        <w:rPr/>
        <w:t xml:space="preserve">四、国外白银期货基金发展状况</w:t>
      </w:r>
    </w:p>
    <w:p>
      <w:pPr>
        <w:spacing w:before="75" w:after="0"/>
      </w:pPr>
      <w:r>
        <w:rPr/>
        <w:t xml:space="preserve">第二节 中国白银期货市场发展分析</w:t>
      </w:r>
    </w:p>
    <w:p>
      <w:pPr>
        <w:spacing w:before="75" w:after="0"/>
      </w:pPr>
      <w:r>
        <w:rPr/>
        <w:t xml:space="preserve">一、白银期货上市的背景分析</w:t>
      </w:r>
    </w:p>
    <w:p>
      <w:pPr>
        <w:spacing w:before="75" w:after="0"/>
      </w:pPr>
      <w:r>
        <w:rPr/>
        <w:t xml:space="preserve">二、白银期货的推出具有重要作用</w:t>
      </w:r>
    </w:p>
    <w:p>
      <w:pPr>
        <w:spacing w:before="75" w:after="0"/>
      </w:pPr>
      <w:r>
        <w:rPr/>
        <w:t xml:space="preserve">三、白银期货上市产生的影响</w:t>
      </w:r>
    </w:p>
    <w:p>
      <w:pPr>
        <w:spacing w:before="75" w:after="0"/>
      </w:pPr>
      <w:r>
        <w:rPr/>
        <w:t xml:space="preserve">四、白银期货市场交易规则解读</w:t>
      </w:r>
    </w:p>
    <w:p>
      <w:pPr>
        <w:spacing w:before="75" w:after="0"/>
      </w:pPr>
      <w:r>
        <w:rPr/>
        <w:t xml:space="preserve">五、白银期货上市初期波动状况</w:t>
      </w:r>
    </w:p>
    <w:p>
      <w:pPr>
        <w:spacing w:before="75" w:after="0"/>
      </w:pPr>
      <w:r>
        <w:rPr/>
        <w:t xml:space="preserve">六、影响白银期货波动的因素</w:t>
      </w:r>
    </w:p>
    <w:p>
      <w:pPr>
        <w:spacing w:before="75" w:after="0"/>
      </w:pPr>
      <w:r>
        <w:rPr>
          <w:b w:val="1"/>
          <w:bCs w:val="1"/>
        </w:rPr>
        <w:t xml:space="preserve">第十一章 2022-2024年重点金属期货交易所分析</w:t>
      </w:r>
    </w:p>
    <w:p>
      <w:pPr>
        <w:spacing w:before="75" w:after="0"/>
      </w:pPr>
      <w:r>
        <w:rPr/>
        <w:t xml:space="preserve">第一节 纽约金属交易所(comex)</w:t>
      </w:r>
    </w:p>
    <w:p>
      <w:pPr>
        <w:spacing w:before="75" w:after="0"/>
      </w:pPr>
      <w:r>
        <w:rPr/>
        <w:t xml:space="preserve">一、交易所简介</w:t>
      </w:r>
    </w:p>
    <w:p>
      <w:pPr>
        <w:spacing w:before="75" w:after="0"/>
      </w:pPr>
      <w:r>
        <w:rPr/>
        <w:t xml:space="preserve">二、纽约商品交易所交易品种</w:t>
      </w:r>
    </w:p>
    <w:p>
      <w:pPr>
        <w:spacing w:before="75" w:after="0"/>
      </w:pPr>
      <w:r>
        <w:rPr/>
        <w:t xml:space="preserve">三、纽约商品交易所发展状况</w:t>
      </w:r>
    </w:p>
    <w:p>
      <w:pPr>
        <w:spacing w:before="75" w:after="0"/>
      </w:pPr>
      <w:r>
        <w:rPr/>
        <w:t xml:space="preserve">第二节 伦敦金属交易所(lme)</w:t>
      </w:r>
    </w:p>
    <w:p>
      <w:pPr>
        <w:spacing w:before="75" w:after="0"/>
      </w:pPr>
      <w:r>
        <w:rPr/>
        <w:t xml:space="preserve">一、交易所简介</w:t>
      </w:r>
    </w:p>
    <w:p>
      <w:pPr>
        <w:spacing w:before="75" w:after="0"/>
      </w:pPr>
      <w:r>
        <w:rPr/>
        <w:t xml:space="preserve">二、lme基本金属期货发展分析</w:t>
      </w:r>
    </w:p>
    <w:p>
      <w:pPr>
        <w:spacing w:before="75" w:after="0"/>
      </w:pPr>
      <w:r>
        <w:rPr/>
        <w:t xml:space="preserve">三、伦敦金属交易所发展迅猛</w:t>
      </w:r>
    </w:p>
    <w:p>
      <w:pPr>
        <w:spacing w:before="75" w:after="0"/>
      </w:pPr>
      <w:r>
        <w:rPr/>
        <w:t xml:space="preserve">第三节 东京工业品交易所(tocom)</w:t>
      </w:r>
    </w:p>
    <w:p>
      <w:pPr>
        <w:spacing w:before="75" w:after="0"/>
      </w:pPr>
      <w:r>
        <w:rPr/>
        <w:t xml:space="preserve">一、交易所简介</w:t>
      </w:r>
    </w:p>
    <w:p>
      <w:pPr>
        <w:spacing w:before="75" w:after="0"/>
      </w:pPr>
      <w:r>
        <w:rPr/>
        <w:t xml:space="preserve">二、2022-2024年tocom交易量发展状况</w:t>
      </w:r>
    </w:p>
    <w:p>
      <w:pPr>
        <w:spacing w:before="75" w:after="0"/>
      </w:pPr>
      <w:r>
        <w:rPr/>
        <w:t xml:space="preserve">三、东京工业品交易所扩展交易品种</w:t>
      </w:r>
    </w:p>
    <w:p>
      <w:pPr>
        <w:spacing w:before="75" w:after="0"/>
      </w:pPr>
      <w:r>
        <w:rPr/>
        <w:t xml:space="preserve">四、东京工业品交易所拓宽发展区域</w:t>
      </w:r>
    </w:p>
    <w:p>
      <w:pPr>
        <w:spacing w:before="75" w:after="0"/>
      </w:pPr>
      <w:r>
        <w:rPr/>
        <w:t xml:space="preserve">第四节 上海期货交易所(shfe)</w:t>
      </w:r>
    </w:p>
    <w:p>
      <w:pPr>
        <w:spacing w:before="75" w:after="0"/>
      </w:pPr>
      <w:r>
        <w:rPr/>
        <w:t xml:space="preserve">一、交易所简介</w:t>
      </w:r>
    </w:p>
    <w:p>
      <w:pPr>
        <w:spacing w:before="75" w:after="0"/>
      </w:pPr>
      <w:r>
        <w:rPr/>
        <w:t xml:space="preserve">二、上海期货交易所交易现状</w:t>
      </w:r>
    </w:p>
    <w:p>
      <w:pPr>
        <w:spacing w:before="75" w:after="0"/>
      </w:pPr>
      <w:r>
        <w:rPr/>
        <w:t xml:space="preserve">三、上期所调整期货费用情况</w:t>
      </w:r>
    </w:p>
    <w:p>
      <w:pPr>
        <w:spacing w:before="75" w:after="0"/>
      </w:pPr>
      <w:r>
        <w:rPr>
          <w:b w:val="1"/>
          <w:bCs w:val="1"/>
        </w:rPr>
        <w:t xml:space="preserve">图表目录</w:t>
      </w:r>
    </w:p>
    <w:p>
      <w:pPr>
        <w:spacing w:before="75" w:after="0"/>
      </w:pPr>
      <w:r>
        <w:rPr/>
        <w:t xml:space="preserve">图表：金属期货产业链分析</w:t>
      </w:r>
    </w:p>
    <w:p>
      <w:pPr>
        <w:spacing w:before="75" w:after="0"/>
      </w:pPr>
      <w:r>
        <w:rPr/>
        <w:t xml:space="preserve">图表：国际金属期货市场规模</w:t>
      </w:r>
    </w:p>
    <w:p>
      <w:pPr>
        <w:spacing w:before="75" w:after="0"/>
      </w:pPr>
      <w:r>
        <w:rPr/>
        <w:t xml:space="preserve">图表：国际金属期货生命周期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图表：2022-2024年中国金属期货市场规模</w:t>
      </w:r>
    </w:p>
    <w:p>
      <w:pPr>
        <w:spacing w:before="75" w:after="0"/>
      </w:pPr>
      <w:r>
        <w:rPr/>
        <w:t xml:space="preserve">图表：2022-2024年中国金属期货供应情况</w:t>
      </w:r>
    </w:p>
    <w:p>
      <w:pPr>
        <w:spacing w:before="75" w:after="0"/>
      </w:pPr>
      <w:r>
        <w:rPr/>
        <w:t xml:space="preserve">图表：2022-2024年中国金属期货需求情况</w:t>
      </w:r>
    </w:p>
    <w:p>
      <w:pPr>
        <w:spacing w:before="75" w:after="0"/>
      </w:pPr>
      <w:r>
        <w:rPr/>
        <w:t xml:space="preserve">图表：2024-2030年中国金属期货市场规模预测</w:t>
      </w:r>
    </w:p>
    <w:p>
      <w:pPr>
        <w:spacing w:before="75" w:after="0"/>
      </w:pPr>
      <w:r>
        <w:rPr/>
        <w:t xml:space="preserve">图表：2024-2030年中国金属期货供应情况预测</w:t>
      </w:r>
    </w:p>
    <w:p>
      <w:pPr>
        <w:spacing w:before="75" w:after="0"/>
      </w:pPr>
      <w:r>
        <w:rPr/>
        <w:t xml:space="preserve">图表：2024-2030年中国金属期货需求情况预测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中国金属期货行业市场发展现状及前景趋势与投资分析研究报告(2024-2030版)</dc:title>
  <dc:description>中国金属期货行业市场发展现状及前景趋势与投资分析研究报告(2024-2030版)</dc:description>
  <dc:subject>中国金属期货行业市场发展现状及前景趋势与投资分析研究报告(2024-2030版)</dc:subject>
  <cp:keywords>研究报告</cp:keywords>
  <cp:category>研究报告</cp:category>
  <cp:lastModifiedBy>北京中道泰和信息咨询有限公司</cp:lastModifiedBy>
  <dcterms:created xsi:type="dcterms:W3CDTF">2024-11-20T22:31:33+08:00</dcterms:created>
  <dcterms:modified xsi:type="dcterms:W3CDTF">2024-11-20T22:31:33+08:00</dcterms:modified>
</cp:coreProperties>
</file>

<file path=docProps/custom.xml><?xml version="1.0" encoding="utf-8"?>
<Properties xmlns="http://schemas.openxmlformats.org/officeDocument/2006/custom-properties" xmlns:vt="http://schemas.openxmlformats.org/officeDocument/2006/docPropsVTypes"/>
</file>