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中国产教融合行业市场发展现状及前景趋势与投资分析研究报告(2024-2030版)</w:t>
      </w:r>
    </w:p>
    <w:p>
      <w:pPr>
        <w:spacing w:after="150"/>
      </w:pPr>
      <w:r>
        <w:rPr>
          <w:b w:val="1"/>
          <w:bCs w:val="1"/>
        </w:rPr>
        <w:t xml:space="preserve">报告简介</w:t>
      </w:r>
    </w:p>
    <w:p>
      <w:pPr>
        <w:spacing w:after="150"/>
      </w:pPr>
      <w:r>
        <w:rPr/>
        <w:t xml:space="preserve">产教融合是指职业学校根据所设专业积极开办专业产业，把产业与教学密切结合，相互支持，相互促进，把学校办成集人才培养、科学研究、科技服务为一体的产业性经营实体，形成学校与企业浑然一体的办学模式。产教融合是职业教育的重要支撑。产教融合是产业与教育的深度合作，是院校为提高其人才培养质量而与行业企业开展的深度合作。</w:t>
      </w:r>
    </w:p>
    <w:p>
      <w:pPr>
        <w:spacing w:after="150"/>
      </w:pPr>
      <w:r>
        <w:rPr/>
        <w:t xml:space="preserve">2023年，国有企业举办的职业学校有435所，民办企业举办的职业学校有2200多所。50多家行业部门、行业组织和中央企业牵头组建了56个行业职业教育教学指导委员会。组建了1500多个职业教育集团，3万多家企业参与，职业学校和企业共建实习实训基地2.49万个。累计培育3000多家产教融合型企业、试点建设21个产教融合型城市。结构布局在不断优化。目前，全国设置中职学校有9786所(其中技工学校2492所)，高职学校1518所，基本实现了每个县至少有一所中职、每个地市至少有一所高职，职业教育服务区域经济社会发展的作用更加凸显。教育部一体化设计了中职—高职专科—职教本科的专业体系，目前已经开设了1349种专业和12万个专业点，基本覆盖了国民经济的各个领域。</w:t>
      </w:r>
    </w:p>
    <w:p>
      <w:pPr>
        <w:spacing w:after="150"/>
      </w:pPr>
      <w:r>
        <w:rPr/>
        <w:t xml:space="preserve">2024年为深入贯彻落实党的二十大精神和习近平总书记关于职业教育的重要论述，落实中共中央办公厅、国务院办公厅《关于深化现代职业教育体系建设改革的意见》文件精神，根据教育部办公厅发布的《关于加快推进现代职业教育体系建设改革重点任务的通知》和《行业产教融合共同体建设指南》有关要求，开展政校共建、聚力行校联动、强化校企协同、推动校校合作，构建“政行企校研”协同深化产教融合的机制，以促进教育链、人才链与产业链、创新链的有机衔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产教融合市场进行了分析研究。报告在总结中国产教融合行业发展历程的基础上，结合新时期的各方面因素，对中国产教融合行业的发展趋势给予了细致和审慎的预测论证。报告资料详实，图表丰富，既有深入的分析，又有直观的比较，为产教融合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产教融合行业发展概述 </w:t>
      </w:r>
    </w:p>
    <w:p>
      <w:pPr>
        <w:spacing w:before="75" w:after="0"/>
      </w:pPr>
      <w:r>
        <w:rPr/>
        <w:t xml:space="preserve">第一节 产教融合行业概述 </w:t>
      </w:r>
    </w:p>
    <w:p>
      <w:pPr>
        <w:spacing w:before="75" w:after="0"/>
      </w:pPr>
      <w:r>
        <w:rPr/>
        <w:t xml:space="preserve">一、定义 </w:t>
      </w:r>
    </w:p>
    <w:p>
      <w:pPr>
        <w:spacing w:before="75" w:after="0"/>
      </w:pPr>
      <w:r>
        <w:rPr/>
        <w:t xml:space="preserve">二、分类 </w:t>
      </w:r>
    </w:p>
    <w:p>
      <w:pPr>
        <w:spacing w:before="75" w:after="0"/>
      </w:pPr>
      <w:r>
        <w:rPr/>
        <w:t xml:space="preserve">三、产业链与价值挖掘 </w:t>
      </w:r>
    </w:p>
    <w:p>
      <w:pPr>
        <w:spacing w:before="75" w:after="0"/>
      </w:pPr>
      <w:r>
        <w:rPr/>
        <w:t xml:space="preserve">第二节 最近3-5年中国产教融合行业经济指标分析 </w:t>
      </w:r>
    </w:p>
    <w:p>
      <w:pPr>
        <w:spacing w:before="75" w:after="0"/>
      </w:pPr>
      <w:r>
        <w:rPr/>
        <w:t xml:space="preserve">一、赢利性 </w:t>
      </w:r>
    </w:p>
    <w:p>
      <w:pPr>
        <w:spacing w:before="75" w:after="0"/>
      </w:pPr>
      <w:r>
        <w:rPr/>
        <w:t xml:space="preserve">二、成长速度 </w:t>
      </w:r>
    </w:p>
    <w:p>
      <w:pPr>
        <w:spacing w:before="75" w:after="0"/>
      </w:pPr>
      <w:r>
        <w:rPr/>
        <w:t xml:space="preserve">三、附加值的提升空间 </w:t>
      </w:r>
    </w:p>
    <w:p>
      <w:pPr>
        <w:spacing w:before="75" w:after="0"/>
      </w:pPr>
      <w:r>
        <w:rPr/>
        <w:t xml:space="preserve">四、进入壁垒/退出机制 </w:t>
      </w:r>
    </w:p>
    <w:p>
      <w:pPr>
        <w:spacing w:before="75" w:after="0"/>
      </w:pPr>
      <w:r>
        <w:rPr/>
        <w:t xml:space="preserve">五、风险性 </w:t>
      </w:r>
    </w:p>
    <w:p>
      <w:pPr>
        <w:spacing w:before="75" w:after="0"/>
      </w:pPr>
      <w:r>
        <w:rPr/>
        <w:t xml:space="preserve">六、行业周期 </w:t>
      </w:r>
    </w:p>
    <w:p>
      <w:pPr>
        <w:spacing w:before="75" w:after="0"/>
      </w:pPr>
      <w:r>
        <w:rPr/>
        <w:t xml:space="preserve">七、竞争激烈程度指标 </w:t>
      </w:r>
    </w:p>
    <w:p>
      <w:pPr>
        <w:spacing w:before="75" w:after="0"/>
      </w:pPr>
      <w:r>
        <w:rPr/>
        <w:t xml:space="preserve">八、行业及其主要子行业成熟度分析 </w:t>
      </w:r>
    </w:p>
    <w:p>
      <w:pPr>
        <w:spacing w:before="75" w:after="0"/>
      </w:pPr>
      <w:r>
        <w:rPr>
          <w:b w:val="1"/>
          <w:bCs w:val="1"/>
        </w:rPr>
        <w:t xml:space="preserve">第二章 中国产教融合行业宏观环境分析（pest） </w:t>
      </w:r>
    </w:p>
    <w:p>
      <w:pPr>
        <w:spacing w:before="75" w:after="0"/>
      </w:pPr>
      <w:r>
        <w:rPr/>
        <w:t xml:space="preserve">第一节 中国产教融合行业政策(policy)环境分析 </w:t>
      </w:r>
    </w:p>
    <w:p>
      <w:pPr>
        <w:spacing w:before="75" w:after="0"/>
      </w:pPr>
      <w:r>
        <w:rPr/>
        <w:t xml:space="preserve">一、产教融合行业监管体系及机构介绍 </w:t>
      </w:r>
    </w:p>
    <w:p>
      <w:pPr>
        <w:spacing w:before="75" w:after="0"/>
      </w:pPr>
      <w:r>
        <w:rPr/>
        <w:t xml:space="preserve">1、产教融合行业主管部门 </w:t>
      </w:r>
    </w:p>
    <w:p>
      <w:pPr>
        <w:spacing w:before="75" w:after="0"/>
      </w:pPr>
      <w:r>
        <w:rPr/>
        <w:t xml:space="preserve">2、产教融合行业自律组织 </w:t>
      </w:r>
    </w:p>
    <w:p>
      <w:pPr>
        <w:spacing w:before="75" w:after="0"/>
      </w:pPr>
      <w:r>
        <w:rPr/>
        <w:t xml:space="preserve">二、产教融合行业标准体系建设现状 </w:t>
      </w:r>
    </w:p>
    <w:p>
      <w:pPr>
        <w:spacing w:before="75" w:after="0"/>
      </w:pPr>
      <w:r>
        <w:rPr/>
        <w:t xml:space="preserve">1、产教融合标准体系建设 </w:t>
      </w:r>
    </w:p>
    <w:p>
      <w:pPr>
        <w:spacing w:before="75" w:after="0"/>
      </w:pPr>
      <w:r>
        <w:rPr/>
        <w:t xml:space="preserve">2、产教融合现行标准汇总 </w:t>
      </w:r>
    </w:p>
    <w:p>
      <w:pPr>
        <w:spacing w:before="75" w:after="0"/>
      </w:pPr>
      <w:r>
        <w:rPr/>
        <w:t xml:space="preserve">3、产教融合即将实施标准 </w:t>
      </w:r>
    </w:p>
    <w:p>
      <w:pPr>
        <w:spacing w:before="75" w:after="0"/>
      </w:pPr>
      <w:r>
        <w:rPr/>
        <w:t xml:space="preserve">4、产教融合重点标准解读 </w:t>
      </w:r>
    </w:p>
    <w:p>
      <w:pPr>
        <w:spacing w:before="75" w:after="0"/>
      </w:pPr>
      <w:r>
        <w:rPr/>
        <w:t xml:space="preserve">三、产教融合行业发展相关政策规划汇总及解读 </w:t>
      </w:r>
    </w:p>
    <w:p>
      <w:pPr>
        <w:spacing w:before="75" w:after="0"/>
      </w:pPr>
      <w:r>
        <w:rPr/>
        <w:t xml:space="preserve">1、产教融合行业发展相关政策汇总 </w:t>
      </w:r>
    </w:p>
    <w:p>
      <w:pPr>
        <w:spacing w:before="75" w:after="0"/>
      </w:pPr>
      <w:r>
        <w:rPr/>
        <w:t xml:space="preserve">2、产教融合行业发展相关规划汇总 </w:t>
      </w:r>
    </w:p>
    <w:p>
      <w:pPr>
        <w:spacing w:before="75" w:after="0"/>
      </w:pPr>
      <w:r>
        <w:rPr/>
        <w:t xml:space="preserve">四、产教融合行业相关“十四五”规划解读 </w:t>
      </w:r>
    </w:p>
    <w:p>
      <w:pPr>
        <w:spacing w:before="75" w:after="0"/>
      </w:pPr>
      <w:r>
        <w:rPr/>
        <w:t xml:space="preserve">1、规划内容(产教融合主要内容) </w:t>
      </w:r>
    </w:p>
    <w:p>
      <w:pPr>
        <w:spacing w:before="75" w:after="0"/>
      </w:pPr>
      <w:r>
        <w:rPr/>
        <w:t xml:space="preserve">2、对产教融合影响分析 </w:t>
      </w:r>
    </w:p>
    <w:p>
      <w:pPr>
        <w:spacing w:before="75" w:after="0"/>
      </w:pPr>
      <w:r>
        <w:rPr/>
        <w:t xml:space="preserve">五、政策环境对产教融合行业发展的影响分析 </w:t>
      </w:r>
    </w:p>
    <w:p>
      <w:pPr>
        <w:spacing w:before="75" w:after="0"/>
      </w:pPr>
      <w:r>
        <w:rPr/>
        <w:t xml:space="preserve">第二节 中国产教融合行业经济(economy)环境分析 </w:t>
      </w:r>
    </w:p>
    <w:p>
      <w:pPr>
        <w:spacing w:before="75" w:after="0"/>
      </w:pPr>
      <w:r>
        <w:rPr/>
        <w:t xml:space="preserve">一、中国宏观经济发展现状 </w:t>
      </w:r>
    </w:p>
    <w:p>
      <w:pPr>
        <w:spacing w:before="75" w:after="0"/>
      </w:pPr>
      <w:r>
        <w:rPr/>
        <w:t xml:space="preserve">二、中国宏观经济发展展望 </w:t>
      </w:r>
    </w:p>
    <w:p>
      <w:pPr>
        <w:spacing w:before="75" w:after="0"/>
      </w:pPr>
      <w:r>
        <w:rPr/>
        <w:t xml:space="preserve">三、中国产教融合行业发展与宏观经济相关性分析 </w:t>
      </w:r>
    </w:p>
    <w:p>
      <w:pPr>
        <w:spacing w:before="75" w:after="0"/>
      </w:pPr>
      <w:r>
        <w:rPr/>
        <w:t xml:space="preserve">第三节 中国产教融合行业社会(society)环境分析 </w:t>
      </w:r>
    </w:p>
    <w:p>
      <w:pPr>
        <w:spacing w:before="75" w:after="0"/>
      </w:pPr>
      <w:r>
        <w:rPr/>
        <w:t xml:space="preserve">第四节 中国产教融合行业技术(technology)环境分析 </w:t>
      </w:r>
    </w:p>
    <w:p>
      <w:pPr>
        <w:spacing w:before="75" w:after="0"/>
      </w:pPr>
      <w:r>
        <w:rPr>
          <w:b w:val="1"/>
          <w:bCs w:val="1"/>
        </w:rPr>
        <w:t xml:space="preserve">第三章 中国产教融合行业发展现状 </w:t>
      </w:r>
    </w:p>
    <w:p>
      <w:pPr>
        <w:spacing w:before="75" w:after="0"/>
      </w:pPr>
      <w:r>
        <w:rPr/>
        <w:t xml:space="preserve">第一节 中国产教融合行业发展分析 </w:t>
      </w:r>
    </w:p>
    <w:p>
      <w:pPr>
        <w:spacing w:before="75" w:after="0"/>
      </w:pPr>
      <w:r>
        <w:rPr/>
        <w:t xml:space="preserve">一、中国产教融合行业发展历程 </w:t>
      </w:r>
    </w:p>
    <w:p>
      <w:pPr>
        <w:spacing w:before="75" w:after="0"/>
      </w:pPr>
      <w:r>
        <w:rPr/>
        <w:t xml:space="preserve">二、我国产教融合行业发展特点分析 </w:t>
      </w:r>
    </w:p>
    <w:p>
      <w:pPr>
        <w:spacing w:before="75" w:after="0"/>
      </w:pPr>
      <w:r>
        <w:rPr/>
        <w:t xml:space="preserve">三、中国产教融合行业发展面临问题 </w:t>
      </w:r>
    </w:p>
    <w:p>
      <w:pPr>
        <w:spacing w:before="75" w:after="0"/>
      </w:pPr>
      <w:r>
        <w:rPr/>
        <w:t xml:space="preserve">四、中国产教融合行业发展趋势分析 </w:t>
      </w:r>
    </w:p>
    <w:p>
      <w:pPr>
        <w:spacing w:before="75" w:after="0"/>
      </w:pPr>
      <w:r>
        <w:rPr/>
        <w:t xml:space="preserve">第二节 中国产教融合行业运行分析 </w:t>
      </w:r>
    </w:p>
    <w:p>
      <w:pPr>
        <w:spacing w:before="75" w:after="0"/>
      </w:pPr>
      <w:r>
        <w:rPr/>
        <w:t xml:space="preserve">一、产教融合行业运行规模分析 </w:t>
      </w:r>
    </w:p>
    <w:p>
      <w:pPr>
        <w:spacing w:before="75" w:after="0"/>
      </w:pPr>
      <w:r>
        <w:rPr/>
        <w:t xml:space="preserve">二、产教融合行业运营状况分析 </w:t>
      </w:r>
    </w:p>
    <w:p>
      <w:pPr>
        <w:spacing w:before="75" w:after="0"/>
      </w:pPr>
      <w:r>
        <w:rPr/>
        <w:t xml:space="preserve">第三节 中国产教融合行业竞争分析 </w:t>
      </w:r>
    </w:p>
    <w:p>
      <w:pPr>
        <w:spacing w:before="75" w:after="0"/>
      </w:pPr>
      <w:r>
        <w:rPr/>
        <w:t xml:space="preserve">一、区域竞争情况分析 </w:t>
      </w:r>
    </w:p>
    <w:p>
      <w:pPr>
        <w:spacing w:before="75" w:after="0"/>
      </w:pPr>
      <w:r>
        <w:rPr/>
        <w:t xml:space="preserve">二、行业竞争梯队分析 </w:t>
      </w:r>
    </w:p>
    <w:p>
      <w:pPr>
        <w:spacing w:before="75" w:after="0"/>
      </w:pPr>
      <w:r>
        <w:rPr>
          <w:b w:val="1"/>
          <w:bCs w:val="1"/>
        </w:rPr>
        <w:t xml:space="preserve">第四章 中国产教融合行业市场发展分析及预测 </w:t>
      </w:r>
    </w:p>
    <w:p>
      <w:pPr>
        <w:spacing w:before="75" w:after="0"/>
      </w:pPr>
      <w:r>
        <w:rPr/>
        <w:t xml:space="preserve">第一节 2021-2023年中国产教融合行业供需分析 </w:t>
      </w:r>
    </w:p>
    <w:p>
      <w:pPr>
        <w:spacing w:before="75" w:after="0"/>
      </w:pPr>
      <w:r>
        <w:rPr/>
        <w:t xml:space="preserve">一、市场供给分析 </w:t>
      </w:r>
    </w:p>
    <w:p>
      <w:pPr>
        <w:spacing w:before="75" w:after="0"/>
      </w:pPr>
      <w:r>
        <w:rPr/>
        <w:t xml:space="preserve">二、市场需求分析 </w:t>
      </w:r>
    </w:p>
    <w:p>
      <w:pPr>
        <w:spacing w:before="75" w:after="0"/>
      </w:pPr>
      <w:r>
        <w:rPr/>
        <w:t xml:space="preserve">第二节 2021-2023年中国产教融合价格走势及影响因素分析 </w:t>
      </w:r>
    </w:p>
    <w:p>
      <w:pPr>
        <w:spacing w:before="75" w:after="0"/>
      </w:pPr>
      <w:r>
        <w:rPr/>
        <w:t xml:space="preserve">一、2024-2030年产教融合未来价格走势预测 </w:t>
      </w:r>
    </w:p>
    <w:p>
      <w:pPr>
        <w:spacing w:before="75" w:after="0"/>
      </w:pPr>
      <w:r>
        <w:rPr/>
        <w:t xml:space="preserve">二、产教融合市场价格区域性影响因素分析 </w:t>
      </w:r>
    </w:p>
    <w:p>
      <w:pPr>
        <w:spacing w:before="75" w:after="0"/>
      </w:pPr>
      <w:r>
        <w:rPr/>
        <w:t xml:space="preserve">第三节 对中国产教融合市场的分析及思考 </w:t>
      </w:r>
    </w:p>
    <w:p>
      <w:pPr>
        <w:spacing w:before="75" w:after="0"/>
      </w:pPr>
      <w:r>
        <w:rPr/>
        <w:t xml:space="preserve">一、产教融合市场分析 </w:t>
      </w:r>
    </w:p>
    <w:p>
      <w:pPr>
        <w:spacing w:before="75" w:after="0"/>
      </w:pPr>
      <w:r>
        <w:rPr/>
        <w:t xml:space="preserve">二、产教融合市场变化的方向 </w:t>
      </w:r>
    </w:p>
    <w:p>
      <w:pPr>
        <w:spacing w:before="75" w:after="0"/>
      </w:pPr>
      <w:r>
        <w:rPr/>
        <w:t xml:space="preserve">三、中国产教融合产业发展的新思路 </w:t>
      </w:r>
    </w:p>
    <w:p>
      <w:pPr>
        <w:spacing w:before="75" w:after="0"/>
      </w:pPr>
      <w:r>
        <w:rPr/>
        <w:t xml:space="preserve">四、对中国产教融合产业发展的思考 </w:t>
      </w:r>
    </w:p>
    <w:p>
      <w:pPr>
        <w:spacing w:before="75" w:after="0"/>
      </w:pPr>
      <w:r>
        <w:rPr/>
        <w:t xml:space="preserve">第四节 2024-2030年产教融合行业市场发展预测 </w:t>
      </w:r>
    </w:p>
    <w:p>
      <w:pPr>
        <w:spacing w:before="75" w:after="0"/>
      </w:pPr>
      <w:r>
        <w:rPr/>
        <w:t xml:space="preserve">一、2024-2030年产教融合行业市场竞争研判 </w:t>
      </w:r>
    </w:p>
    <w:p>
      <w:pPr>
        <w:spacing w:before="75" w:after="0"/>
      </w:pPr>
      <w:r>
        <w:rPr/>
        <w:t xml:space="preserve">二、2024-2030年产教融合行业市场发展趋势 </w:t>
      </w:r>
    </w:p>
    <w:p>
      <w:pPr>
        <w:spacing w:before="75" w:after="0"/>
      </w:pPr>
      <w:r>
        <w:rPr>
          <w:b w:val="1"/>
          <w:bCs w:val="1"/>
        </w:rPr>
        <w:t xml:space="preserve">第五章 2023年中国产教融合行业营销渠道分析 </w:t>
      </w:r>
    </w:p>
    <w:p>
      <w:pPr>
        <w:spacing w:before="75" w:after="0"/>
      </w:pPr>
      <w:r>
        <w:rPr/>
        <w:t xml:space="preserve">第一节 产教融合销售渠道分类及对比 </w:t>
      </w:r>
    </w:p>
    <w:p>
      <w:pPr>
        <w:spacing w:before="75" w:after="0"/>
      </w:pPr>
      <w:r>
        <w:rPr/>
        <w:t xml:space="preserve">一、产教融合行业销售渠道分类 </w:t>
      </w:r>
    </w:p>
    <w:p>
      <w:pPr>
        <w:spacing w:before="75" w:after="0"/>
      </w:pPr>
      <w:r>
        <w:rPr/>
        <w:t xml:space="preserve">二、产教融合行业渠道优劣对比 </w:t>
      </w:r>
    </w:p>
    <w:p>
      <w:pPr>
        <w:spacing w:before="75" w:after="0"/>
      </w:pPr>
      <w:r>
        <w:rPr/>
        <w:t xml:space="preserve">三、2023年产教融合营销渠道选择研究 </w:t>
      </w:r>
    </w:p>
    <w:p>
      <w:pPr>
        <w:spacing w:before="75" w:after="0"/>
      </w:pPr>
      <w:r>
        <w:rPr/>
        <w:t xml:space="preserve">第二节 各类渠道对产教融合行业的影响 </w:t>
      </w:r>
    </w:p>
    <w:p>
      <w:pPr>
        <w:spacing w:before="75" w:after="0"/>
      </w:pPr>
      <w:r>
        <w:rPr/>
        <w:t xml:space="preserve">第三节 主要产教融合企业渠道策略研究 </w:t>
      </w:r>
    </w:p>
    <w:p>
      <w:pPr>
        <w:spacing w:before="75" w:after="0"/>
      </w:pPr>
      <w:r>
        <w:rPr>
          <w:b w:val="1"/>
          <w:bCs w:val="1"/>
        </w:rPr>
        <w:t xml:space="preserve">第六章 产教融合行业主要品牌分析 </w:t>
      </w:r>
    </w:p>
    <w:p>
      <w:pPr>
        <w:spacing w:before="75" w:after="0"/>
      </w:pPr>
      <w:r>
        <w:rPr/>
        <w:t xml:space="preserve">第一节 产教融合行业品牌构成 </w:t>
      </w:r>
    </w:p>
    <w:p>
      <w:pPr>
        <w:spacing w:before="75" w:after="0"/>
      </w:pPr>
      <w:r>
        <w:rPr/>
        <w:t xml:space="preserve">第二节 主要品牌区域市场占有率分析 </w:t>
      </w:r>
    </w:p>
    <w:p>
      <w:pPr>
        <w:spacing w:before="75" w:after="0"/>
      </w:pPr>
      <w:r>
        <w:rPr/>
        <w:t xml:space="preserve">第三节 品牌满意度分析 </w:t>
      </w:r>
    </w:p>
    <w:p>
      <w:pPr>
        <w:spacing w:before="75" w:after="0"/>
      </w:pPr>
      <w:r>
        <w:rPr>
          <w:b w:val="1"/>
          <w:bCs w:val="1"/>
        </w:rPr>
        <w:t xml:space="preserve">第七章 产教融合行业上、下游产业链分析 </w:t>
      </w:r>
    </w:p>
    <w:p>
      <w:pPr>
        <w:spacing w:before="75" w:after="0"/>
      </w:pPr>
      <w:r>
        <w:rPr/>
        <w:t xml:space="preserve">第一节 产教融合行业产业链分析 </w:t>
      </w:r>
    </w:p>
    <w:p>
      <w:pPr>
        <w:spacing w:before="75" w:after="0"/>
      </w:pPr>
      <w:r>
        <w:rPr/>
        <w:t xml:space="preserve">一、产业链结构分析 </w:t>
      </w:r>
    </w:p>
    <w:p>
      <w:pPr>
        <w:spacing w:before="75" w:after="0"/>
      </w:pPr>
      <w:r>
        <w:rPr/>
        <w:t xml:space="preserve">二、主要环节的增值空间 </w:t>
      </w:r>
    </w:p>
    <w:p>
      <w:pPr>
        <w:spacing w:before="75" w:after="0"/>
      </w:pPr>
      <w:r>
        <w:rPr/>
        <w:t xml:space="preserve">三、与上下游行业之间的关联性 </w:t>
      </w:r>
    </w:p>
    <w:p>
      <w:pPr>
        <w:spacing w:before="75" w:after="0"/>
      </w:pPr>
      <w:r>
        <w:rPr/>
        <w:t xml:space="preserve">第二节 产教融合上游行业分析 </w:t>
      </w:r>
    </w:p>
    <w:p>
      <w:pPr>
        <w:spacing w:before="75" w:after="0"/>
      </w:pPr>
      <w:r>
        <w:rPr/>
        <w:t xml:space="preserve">一、产教融合成本构成 </w:t>
      </w:r>
    </w:p>
    <w:p>
      <w:pPr>
        <w:spacing w:before="75" w:after="0"/>
      </w:pPr>
      <w:r>
        <w:rPr/>
        <w:t xml:space="preserve">二、2021-2023年上游行业发展现状 </w:t>
      </w:r>
    </w:p>
    <w:p>
      <w:pPr>
        <w:spacing w:before="75" w:after="0"/>
      </w:pPr>
      <w:r>
        <w:rPr/>
        <w:t xml:space="preserve">三、2024-2030年上游行业发展趋势 </w:t>
      </w:r>
    </w:p>
    <w:p>
      <w:pPr>
        <w:spacing w:before="75" w:after="0"/>
      </w:pPr>
      <w:r>
        <w:rPr/>
        <w:t xml:space="preserve">四、上游行业对产教融合行业的影响 </w:t>
      </w:r>
    </w:p>
    <w:p>
      <w:pPr>
        <w:spacing w:before="75" w:after="0"/>
      </w:pPr>
      <w:r>
        <w:rPr/>
        <w:t xml:space="preserve">第三节 产教融合下游行业分析 </w:t>
      </w:r>
    </w:p>
    <w:p>
      <w:pPr>
        <w:spacing w:before="75" w:after="0"/>
      </w:pPr>
      <w:r>
        <w:rPr/>
        <w:t xml:space="preserve">一、产教融合下游行业分布 </w:t>
      </w:r>
    </w:p>
    <w:p>
      <w:pPr>
        <w:spacing w:before="75" w:after="0"/>
      </w:pPr>
      <w:r>
        <w:rPr/>
        <w:t xml:space="preserve">二、2021-2023年下游行业发展现状 </w:t>
      </w:r>
    </w:p>
    <w:p>
      <w:pPr>
        <w:spacing w:before="75" w:after="0"/>
      </w:pPr>
      <w:r>
        <w:rPr/>
        <w:t xml:space="preserve">三、2024-2030年下游行业发展趋势 </w:t>
      </w:r>
    </w:p>
    <w:p>
      <w:pPr>
        <w:spacing w:before="75" w:after="0"/>
      </w:pPr>
      <w:r>
        <w:rPr/>
        <w:t xml:space="preserve">四、下游需求对产教融合行业的影响 </w:t>
      </w:r>
    </w:p>
    <w:p>
      <w:pPr>
        <w:spacing w:before="75" w:after="0"/>
      </w:pPr>
      <w:r>
        <w:rPr>
          <w:b w:val="1"/>
          <w:bCs w:val="1"/>
        </w:rPr>
        <w:t xml:space="preserve">第八章 产教融合行业区域市场调研 </w:t>
      </w:r>
    </w:p>
    <w:p>
      <w:pPr>
        <w:spacing w:before="75" w:after="0"/>
      </w:pPr>
      <w:r>
        <w:rPr/>
        <w:t xml:space="preserve">第一节 华北地区产教融合市场调研 </w:t>
      </w:r>
    </w:p>
    <w:p>
      <w:pPr>
        <w:spacing w:before="75" w:after="0"/>
      </w:pPr>
      <w:r>
        <w:rPr/>
        <w:t xml:space="preserve">一、华北地区产教融合市场规模分析 </w:t>
      </w:r>
    </w:p>
    <w:p>
      <w:pPr>
        <w:spacing w:before="75" w:after="0"/>
      </w:pPr>
      <w:r>
        <w:rPr/>
        <w:t xml:space="preserve">二、华北地区产教融合市场竞争现状分析 </w:t>
      </w:r>
    </w:p>
    <w:p>
      <w:pPr>
        <w:spacing w:before="75" w:after="0"/>
      </w:pPr>
      <w:r>
        <w:rPr/>
        <w:t xml:space="preserve">三、华北地区产教融合市场需求特征分析 </w:t>
      </w:r>
    </w:p>
    <w:p>
      <w:pPr>
        <w:spacing w:before="75" w:after="0"/>
      </w:pPr>
      <w:r>
        <w:rPr/>
        <w:t xml:space="preserve">四、华北地区产教融合市场趋势预测分析 </w:t>
      </w:r>
    </w:p>
    <w:p>
      <w:pPr>
        <w:spacing w:before="75" w:after="0"/>
      </w:pPr>
      <w:r>
        <w:rPr/>
        <w:t xml:space="preserve">第二节 东北地区产教融合市场调研 </w:t>
      </w:r>
    </w:p>
    <w:p>
      <w:pPr>
        <w:spacing w:before="75" w:after="0"/>
      </w:pPr>
      <w:r>
        <w:rPr/>
        <w:t xml:space="preserve">一、东北地区产教融合市场规模分析 </w:t>
      </w:r>
    </w:p>
    <w:p>
      <w:pPr>
        <w:spacing w:before="75" w:after="0"/>
      </w:pPr>
      <w:r>
        <w:rPr/>
        <w:t xml:space="preserve">二、东北地区产教融合市场竞争现状分析 </w:t>
      </w:r>
    </w:p>
    <w:p>
      <w:pPr>
        <w:spacing w:before="75" w:after="0"/>
      </w:pPr>
      <w:r>
        <w:rPr/>
        <w:t xml:space="preserve">三、东北地区产教融合市场需求特征分析 </w:t>
      </w:r>
    </w:p>
    <w:p>
      <w:pPr>
        <w:spacing w:before="75" w:after="0"/>
      </w:pPr>
      <w:r>
        <w:rPr/>
        <w:t xml:space="preserve">四、东北地区产教融合市场趋势预测分析 </w:t>
      </w:r>
    </w:p>
    <w:p>
      <w:pPr>
        <w:spacing w:before="75" w:after="0"/>
      </w:pPr>
      <w:r>
        <w:rPr/>
        <w:t xml:space="preserve">第三节 华东地区产教融合市场调研 </w:t>
      </w:r>
    </w:p>
    <w:p>
      <w:pPr>
        <w:spacing w:before="75" w:after="0"/>
      </w:pPr>
      <w:r>
        <w:rPr/>
        <w:t xml:space="preserve">一、华东地区产教融合市场规模分析 </w:t>
      </w:r>
    </w:p>
    <w:p>
      <w:pPr>
        <w:spacing w:before="75" w:after="0"/>
      </w:pPr>
      <w:r>
        <w:rPr/>
        <w:t xml:space="preserve">二、华东地区产教融合市场竞争现状分析 </w:t>
      </w:r>
    </w:p>
    <w:p>
      <w:pPr>
        <w:spacing w:before="75" w:after="0"/>
      </w:pPr>
      <w:r>
        <w:rPr/>
        <w:t xml:space="preserve">三、华东地区产教融合市场需求特征分析 </w:t>
      </w:r>
    </w:p>
    <w:p>
      <w:pPr>
        <w:spacing w:before="75" w:after="0"/>
      </w:pPr>
      <w:r>
        <w:rPr/>
        <w:t xml:space="preserve">四、华东地区产教融合市场趋势预测分析 </w:t>
      </w:r>
    </w:p>
    <w:p>
      <w:pPr>
        <w:spacing w:before="75" w:after="0"/>
      </w:pPr>
      <w:r>
        <w:rPr/>
        <w:t xml:space="preserve">第四节 华中地区产教融合市场调研 </w:t>
      </w:r>
    </w:p>
    <w:p>
      <w:pPr>
        <w:spacing w:before="75" w:after="0"/>
      </w:pPr>
      <w:r>
        <w:rPr/>
        <w:t xml:space="preserve">一、华中地区产教融合市场规模分析 </w:t>
      </w:r>
    </w:p>
    <w:p>
      <w:pPr>
        <w:spacing w:before="75" w:after="0"/>
      </w:pPr>
      <w:r>
        <w:rPr/>
        <w:t xml:space="preserve">二、华中地区产教融合市场竞争现状分析 </w:t>
      </w:r>
    </w:p>
    <w:p>
      <w:pPr>
        <w:spacing w:before="75" w:after="0"/>
      </w:pPr>
      <w:r>
        <w:rPr/>
        <w:t xml:space="preserve">三、华中地区产教融合市场需求特征分析 </w:t>
      </w:r>
    </w:p>
    <w:p>
      <w:pPr>
        <w:spacing w:before="75" w:after="0"/>
      </w:pPr>
      <w:r>
        <w:rPr/>
        <w:t xml:space="preserve">四、华中地区产教融合市场趋势预测分析 </w:t>
      </w:r>
    </w:p>
    <w:p>
      <w:pPr>
        <w:spacing w:before="75" w:after="0"/>
      </w:pPr>
      <w:r>
        <w:rPr/>
        <w:t xml:space="preserve">第五节 华南地区产教融合市场调研 </w:t>
      </w:r>
    </w:p>
    <w:p>
      <w:pPr>
        <w:spacing w:before="75" w:after="0"/>
      </w:pPr>
      <w:r>
        <w:rPr/>
        <w:t xml:space="preserve">一、华南地区产教融合市场规模分析 </w:t>
      </w:r>
    </w:p>
    <w:p>
      <w:pPr>
        <w:spacing w:before="75" w:after="0"/>
      </w:pPr>
      <w:r>
        <w:rPr/>
        <w:t xml:space="preserve">二、华南地区产教融合市场竞争现状分析 </w:t>
      </w:r>
    </w:p>
    <w:p>
      <w:pPr>
        <w:spacing w:before="75" w:after="0"/>
      </w:pPr>
      <w:r>
        <w:rPr/>
        <w:t xml:space="preserve">三、华南地区产教融合市场需求特征分析 </w:t>
      </w:r>
    </w:p>
    <w:p>
      <w:pPr>
        <w:spacing w:before="75" w:after="0"/>
      </w:pPr>
      <w:r>
        <w:rPr/>
        <w:t xml:space="preserve">四、华南地区产教融合市场趋势预测分析 </w:t>
      </w:r>
    </w:p>
    <w:p>
      <w:pPr>
        <w:spacing w:before="75" w:after="0"/>
      </w:pPr>
      <w:r>
        <w:rPr/>
        <w:t xml:space="preserve">第六节 西部地区产教融合市场调研 </w:t>
      </w:r>
    </w:p>
    <w:p>
      <w:pPr>
        <w:spacing w:before="75" w:after="0"/>
      </w:pPr>
      <w:r>
        <w:rPr/>
        <w:t xml:space="preserve">一、西部地区产教融合市场规模分析 </w:t>
      </w:r>
    </w:p>
    <w:p>
      <w:pPr>
        <w:spacing w:before="75" w:after="0"/>
      </w:pPr>
      <w:r>
        <w:rPr/>
        <w:t xml:space="preserve">二、西部地区产教融合市场竞争现状分析 </w:t>
      </w:r>
    </w:p>
    <w:p>
      <w:pPr>
        <w:spacing w:before="75" w:after="0"/>
      </w:pPr>
      <w:r>
        <w:rPr/>
        <w:t xml:space="preserve">三、西部地区产教融合市场需求特征分析 </w:t>
      </w:r>
    </w:p>
    <w:p>
      <w:pPr>
        <w:spacing w:before="75" w:after="0"/>
      </w:pPr>
      <w:r>
        <w:rPr/>
        <w:t xml:space="preserve">四、西部地区产教融合市场趋势预测分析 </w:t>
      </w:r>
    </w:p>
    <w:p>
      <w:pPr>
        <w:spacing w:before="75" w:after="0"/>
      </w:pPr>
      <w:r>
        <w:rPr>
          <w:b w:val="1"/>
          <w:bCs w:val="1"/>
        </w:rPr>
        <w:t xml:space="preserve">第九章 产教融合重点企业分析 </w:t>
      </w:r>
    </w:p>
    <w:p>
      <w:pPr>
        <w:spacing w:before="75" w:after="0"/>
      </w:pPr>
      <w:r>
        <w:rPr/>
        <w:t xml:space="preserve">第一节 科大讯飞股份有限公司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第二节 上海复旦微电子股份公司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第三节 中国建设银行股份有限公司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第四节 天津汽车模具股份有限公司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第五节 浙江华海药业股份有限公司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第六节 新大陆数字技术股份有限公司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第七节 广州白云电器设备股份有限公司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第八节 歌尔股份有限公司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第九节 公牛集团股份有限公司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第十节 浙江吉利控股集团有限公司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b w:val="1"/>
          <w:bCs w:val="1"/>
        </w:rPr>
        <w:t xml:space="preserve">第十章 中国产教融合行业竞争状态及市场格局分析 </w:t>
      </w:r>
    </w:p>
    <w:p>
      <w:pPr>
        <w:spacing w:before="75" w:after="0"/>
      </w:pPr>
      <w:r>
        <w:rPr/>
        <w:t xml:space="preserve">第一节 中国产教融合行业投资、兼并与重组状况 </w:t>
      </w:r>
    </w:p>
    <w:p>
      <w:pPr>
        <w:spacing w:before="75" w:after="0"/>
      </w:pPr>
      <w:r>
        <w:rPr/>
        <w:t xml:space="preserve">一、中国产教融合行业投资现状分析 </w:t>
      </w:r>
    </w:p>
    <w:p>
      <w:pPr>
        <w:spacing w:before="75" w:after="0"/>
      </w:pPr>
      <w:r>
        <w:rPr/>
        <w:t xml:space="preserve">1、中国产教融合行业投资主体分析 </w:t>
      </w:r>
    </w:p>
    <w:p>
      <w:pPr>
        <w:spacing w:before="75" w:after="0"/>
      </w:pPr>
      <w:r>
        <w:rPr/>
        <w:t xml:space="preserve">2、中国产教融合行业投资切入方式 </w:t>
      </w:r>
    </w:p>
    <w:p>
      <w:pPr>
        <w:spacing w:before="75" w:after="0"/>
      </w:pPr>
      <w:r>
        <w:rPr/>
        <w:t xml:space="preserve">3、中国产教融合行业投资规模分析 </w:t>
      </w:r>
    </w:p>
    <w:p>
      <w:pPr>
        <w:spacing w:before="75" w:after="0"/>
      </w:pPr>
      <w:r>
        <w:rPr/>
        <w:t xml:space="preserve">4、中国产教融合行业成功投资案例 </w:t>
      </w:r>
    </w:p>
    <w:p>
      <w:pPr>
        <w:spacing w:before="75" w:after="0"/>
      </w:pPr>
      <w:r>
        <w:rPr/>
        <w:t xml:space="preserve">二、中国产教融合行业兼并与重组状况 </w:t>
      </w:r>
    </w:p>
    <w:p>
      <w:pPr>
        <w:spacing w:before="75" w:after="0"/>
      </w:pPr>
      <w:r>
        <w:rPr/>
        <w:t xml:space="preserve">第二节 中国产教融合行业波特五力模型分析 </w:t>
      </w:r>
    </w:p>
    <w:p>
      <w:pPr>
        <w:spacing w:before="75" w:after="0"/>
      </w:pPr>
      <w:r>
        <w:rPr/>
        <w:t xml:space="preserve">一、产教融合行业现有竞争者之间的竞争状况 </w:t>
      </w:r>
    </w:p>
    <w:p>
      <w:pPr>
        <w:spacing w:before="75" w:after="0"/>
      </w:pPr>
      <w:r>
        <w:rPr/>
        <w:t xml:space="preserve">二、产教融合行业关键要素的供应商议价能力分析 </w:t>
      </w:r>
    </w:p>
    <w:p>
      <w:pPr>
        <w:spacing w:before="75" w:after="0"/>
      </w:pPr>
      <w:r>
        <w:rPr/>
        <w:t xml:space="preserve">三、产教融合行业消费者议价能力分析 </w:t>
      </w:r>
    </w:p>
    <w:p>
      <w:pPr>
        <w:spacing w:before="75" w:after="0"/>
      </w:pPr>
      <w:r>
        <w:rPr/>
        <w:t xml:space="preserve">四、产教融合行业潜在进入者分析 </w:t>
      </w:r>
    </w:p>
    <w:p>
      <w:pPr>
        <w:spacing w:before="75" w:after="0"/>
      </w:pPr>
      <w:r>
        <w:rPr/>
        <w:t xml:space="preserve">五、产教融合行业替代品风险分析 </w:t>
      </w:r>
    </w:p>
    <w:p>
      <w:pPr>
        <w:spacing w:before="75" w:after="0"/>
      </w:pPr>
      <w:r>
        <w:rPr/>
        <w:t xml:space="preserve">六、产教融合行业竞争情况总结 </w:t>
      </w:r>
    </w:p>
    <w:p>
      <w:pPr>
        <w:spacing w:before="75" w:after="0"/>
      </w:pPr>
      <w:r>
        <w:rPr/>
        <w:t xml:space="preserve">第三节 中国产教融合行业市场格局及集中度分析 </w:t>
      </w:r>
    </w:p>
    <w:p>
      <w:pPr>
        <w:spacing w:before="75" w:after="0"/>
      </w:pPr>
      <w:r>
        <w:rPr/>
        <w:t xml:space="preserve">一、中国产教融合行业市场竞争格局 </w:t>
      </w:r>
    </w:p>
    <w:p>
      <w:pPr>
        <w:spacing w:before="75" w:after="0"/>
      </w:pPr>
      <w:r>
        <w:rPr/>
        <w:t xml:space="preserve">二、中国产教融合行业市场集中度分析 </w:t>
      </w:r>
    </w:p>
    <w:p>
      <w:pPr>
        <w:spacing w:before="75" w:after="0"/>
      </w:pPr>
      <w:r>
        <w:rPr/>
        <w:t xml:space="preserve">第四节 中国产教融合企业发展状况分析 </w:t>
      </w:r>
    </w:p>
    <w:p>
      <w:pPr>
        <w:spacing w:before="75" w:after="0"/>
      </w:pPr>
      <w:r>
        <w:rPr/>
        <w:t xml:space="preserve">一、产教融合企业主要类型 </w:t>
      </w:r>
    </w:p>
    <w:p>
      <w:pPr>
        <w:spacing w:before="75" w:after="0"/>
      </w:pPr>
      <w:r>
        <w:rPr/>
        <w:t xml:space="preserve">二、产教融合企业资本运作分析 </w:t>
      </w:r>
    </w:p>
    <w:p>
      <w:pPr>
        <w:spacing w:before="75" w:after="0"/>
      </w:pPr>
      <w:r>
        <w:rPr/>
        <w:t xml:space="preserve">三、产教融合企业国际竞争力分析 </w:t>
      </w:r>
    </w:p>
    <w:p>
      <w:pPr>
        <w:spacing w:before="75" w:after="0"/>
      </w:pPr>
      <w:r>
        <w:rPr/>
        <w:t xml:space="preserve">第五节 产教融合行业竞争趋势分析 </w:t>
      </w:r>
    </w:p>
    <w:p>
      <w:pPr>
        <w:spacing w:before="75" w:after="0"/>
      </w:pPr>
      <w:r>
        <w:rPr/>
        <w:t xml:space="preserve">一、产教融合行业未来竞争格局和特点 </w:t>
      </w:r>
    </w:p>
    <w:p>
      <w:pPr>
        <w:spacing w:before="75" w:after="0"/>
      </w:pPr>
      <w:r>
        <w:rPr/>
        <w:t xml:space="preserve">二、国内产教融合企业竞争能力提升途径 </w:t>
      </w:r>
    </w:p>
    <w:p>
      <w:pPr>
        <w:spacing w:before="75" w:after="0"/>
      </w:pPr>
      <w:r>
        <w:rPr>
          <w:b w:val="1"/>
          <w:bCs w:val="1"/>
        </w:rPr>
        <w:t xml:space="preserve">第十一章 中国产教融合市场痛点及产业转型升级发展布局 </w:t>
      </w:r>
    </w:p>
    <w:p>
      <w:pPr>
        <w:spacing w:before="75" w:after="0"/>
      </w:pPr>
      <w:r>
        <w:rPr/>
        <w:t xml:space="preserve">第一节 中国产教融合行业经营效益分析 </w:t>
      </w:r>
    </w:p>
    <w:p>
      <w:pPr>
        <w:spacing w:before="75" w:after="0"/>
      </w:pPr>
      <w:r>
        <w:rPr/>
        <w:t xml:space="preserve">一、中国产教融合行业营收状况 </w:t>
      </w:r>
    </w:p>
    <w:p>
      <w:pPr>
        <w:spacing w:before="75" w:after="0"/>
      </w:pPr>
      <w:r>
        <w:rPr/>
        <w:t xml:space="preserve">二、中国产教融合行业利润水平 </w:t>
      </w:r>
    </w:p>
    <w:p>
      <w:pPr>
        <w:spacing w:before="75" w:after="0"/>
      </w:pPr>
      <w:r>
        <w:rPr/>
        <w:t xml:space="preserve">二、中国产教融合行业成本管控 </w:t>
      </w:r>
    </w:p>
    <w:p>
      <w:pPr>
        <w:spacing w:before="75" w:after="0"/>
      </w:pPr>
      <w:r>
        <w:rPr/>
        <w:t xml:space="preserve">第二节 中国产教融合行业商业模式分析 </w:t>
      </w:r>
    </w:p>
    <w:p>
      <w:pPr>
        <w:spacing w:before="75" w:after="0"/>
      </w:pPr>
      <w:r>
        <w:rPr/>
        <w:t xml:space="preserve">第三节 中国产教融合行业市场痛点分析 </w:t>
      </w:r>
    </w:p>
    <w:p>
      <w:pPr>
        <w:spacing w:before="75" w:after="0"/>
      </w:pPr>
      <w:r>
        <w:rPr/>
        <w:t xml:space="preserve">第四节 中国产教融合产业结构优化与转型升级发展路径 </w:t>
      </w:r>
    </w:p>
    <w:p>
      <w:pPr>
        <w:spacing w:before="75" w:after="0"/>
      </w:pPr>
      <w:r>
        <w:rPr>
          <w:b w:val="1"/>
          <w:bCs w:val="1"/>
        </w:rPr>
        <w:t xml:space="preserve">第十二章 中国产教融合行业投资机遇分析 </w:t>
      </w:r>
    </w:p>
    <w:p>
      <w:pPr>
        <w:spacing w:before="75" w:after="0"/>
      </w:pPr>
      <w:r>
        <w:rPr/>
        <w:t xml:space="preserve">第一节 行业发展机遇 </w:t>
      </w:r>
    </w:p>
    <w:p>
      <w:pPr>
        <w:spacing w:before="75" w:after="0"/>
      </w:pPr>
      <w:r>
        <w:rPr/>
        <w:t xml:space="preserve">一、行业经营模式突破 </w:t>
      </w:r>
    </w:p>
    <w:p>
      <w:pPr>
        <w:spacing w:before="75" w:after="0"/>
      </w:pPr>
      <w:r>
        <w:rPr/>
        <w:t xml:space="preserve">二、行业市场营销创新 </w:t>
      </w:r>
    </w:p>
    <w:p>
      <w:pPr>
        <w:spacing w:before="75" w:after="0"/>
      </w:pPr>
      <w:r>
        <w:rPr/>
        <w:t xml:space="preserve">第二节 行业投资形势分析 </w:t>
      </w:r>
    </w:p>
    <w:p>
      <w:pPr>
        <w:spacing w:before="75" w:after="0"/>
      </w:pPr>
      <w:r>
        <w:rPr/>
        <w:t xml:space="preserve">一、行业发展格局 </w:t>
      </w:r>
    </w:p>
    <w:p>
      <w:pPr>
        <w:spacing w:before="75" w:after="0"/>
      </w:pPr>
      <w:r>
        <w:rPr/>
        <w:t xml:space="preserve">二、行业进入壁垒 </w:t>
      </w:r>
    </w:p>
    <w:p>
      <w:pPr>
        <w:spacing w:before="75" w:after="0"/>
      </w:pPr>
      <w:r>
        <w:rPr/>
        <w:t xml:space="preserve">三、盈利模式分析 </w:t>
      </w:r>
    </w:p>
    <w:p>
      <w:pPr>
        <w:spacing w:before="75" w:after="0"/>
      </w:pPr>
      <w:r>
        <w:rPr/>
        <w:t xml:space="preserve">第三节 2024-2030年产教融合行业发展的影响因素 </w:t>
      </w:r>
    </w:p>
    <w:p>
      <w:pPr>
        <w:spacing w:before="75" w:after="0"/>
      </w:pPr>
      <w:r>
        <w:rPr/>
        <w:t xml:space="preserve">一、有利因素 </w:t>
      </w:r>
    </w:p>
    <w:p>
      <w:pPr>
        <w:spacing w:before="75" w:after="0"/>
      </w:pPr>
      <w:r>
        <w:rPr/>
        <w:t xml:space="preserve">二、不利因素 </w:t>
      </w:r>
    </w:p>
    <w:p>
      <w:pPr>
        <w:spacing w:before="75" w:after="0"/>
      </w:pPr>
      <w:r>
        <w:rPr/>
        <w:t xml:space="preserve">第四节 2024-2030年产教融合行业投资价值评估分析 </w:t>
      </w:r>
    </w:p>
    <w:p>
      <w:pPr>
        <w:spacing w:before="75" w:after="0"/>
      </w:pPr>
      <w:r>
        <w:rPr/>
        <w:t xml:space="preserve">一、行业投资效益分析 </w:t>
      </w:r>
    </w:p>
    <w:p>
      <w:pPr>
        <w:spacing w:before="75" w:after="0"/>
      </w:pPr>
      <w:r>
        <w:rPr/>
        <w:t xml:space="preserve">二、产业发展方向分析 </w:t>
      </w:r>
    </w:p>
    <w:p>
      <w:pPr>
        <w:spacing w:before="75" w:after="0"/>
      </w:pPr>
      <w:r>
        <w:rPr/>
        <w:t xml:space="preserve">三、投资回报率比较高的投资方向 </w:t>
      </w:r>
    </w:p>
    <w:p>
      <w:pPr>
        <w:spacing w:before="75" w:after="0"/>
      </w:pPr>
      <w:r>
        <w:rPr>
          <w:b w:val="1"/>
          <w:bCs w:val="1"/>
        </w:rPr>
        <w:t xml:space="preserve">第十三章 中国产教融合行业投资风险及对策分析 </w:t>
      </w:r>
    </w:p>
    <w:p>
      <w:pPr>
        <w:spacing w:before="75" w:after="0"/>
      </w:pPr>
      <w:r>
        <w:rPr/>
        <w:t xml:space="preserve">第一节 行业投资风险分析 </w:t>
      </w:r>
    </w:p>
    <w:p>
      <w:pPr>
        <w:spacing w:before="75" w:after="0"/>
      </w:pPr>
      <w:r>
        <w:rPr/>
        <w:t xml:space="preserve">一、政策风险分析 </w:t>
      </w:r>
    </w:p>
    <w:p>
      <w:pPr>
        <w:spacing w:before="75" w:after="0"/>
      </w:pPr>
      <w:r>
        <w:rPr/>
        <w:t xml:space="preserve">二、技术风险分析 </w:t>
      </w:r>
    </w:p>
    <w:p>
      <w:pPr>
        <w:spacing w:before="75" w:after="0"/>
      </w:pPr>
      <w:r>
        <w:rPr/>
        <w:t xml:space="preserve">三、市场风险分析 </w:t>
      </w:r>
    </w:p>
    <w:p>
      <w:pPr>
        <w:spacing w:before="75" w:after="0"/>
      </w:pPr>
      <w:r>
        <w:rPr/>
        <w:t xml:space="preserve">四、经济波动风险 </w:t>
      </w:r>
    </w:p>
    <w:p>
      <w:pPr>
        <w:spacing w:before="75" w:after="0"/>
      </w:pPr>
      <w:r>
        <w:rPr/>
        <w:t xml:space="preserve">第二节 中道泰和专家行业投资机会与建议 </w:t>
      </w:r>
    </w:p>
    <w:p>
      <w:pPr>
        <w:spacing w:before="75" w:after="0"/>
      </w:pPr>
      <w:r>
        <w:rPr/>
        <w:t xml:space="preserve">一、行业投资机会分析 </w:t>
      </w:r>
    </w:p>
    <w:p>
      <w:pPr>
        <w:spacing w:before="75" w:after="0"/>
      </w:pPr>
      <w:r>
        <w:rPr/>
        <w:t xml:space="preserve">二、行业主要投资建议 </w:t>
      </w:r>
    </w:p>
    <w:p>
      <w:pPr>
        <w:spacing w:before="75" w:after="0"/>
      </w:pPr>
      <w:r>
        <w:rPr>
          <w:b w:val="1"/>
          <w:bCs w:val="1"/>
        </w:rPr>
        <w:t xml:space="preserve">第十四章 中国产教融合行业发展潜力评估及市场前景预判 </w:t>
      </w:r>
    </w:p>
    <w:p>
      <w:pPr>
        <w:spacing w:before="75" w:after="0"/>
      </w:pPr>
      <w:r>
        <w:rPr/>
        <w:t xml:space="preserve">第一节 中国产教融合产业链布局诊断 </w:t>
      </w:r>
    </w:p>
    <w:p>
      <w:pPr>
        <w:spacing w:before="75" w:after="0"/>
      </w:pPr>
      <w:r>
        <w:rPr/>
        <w:t xml:space="preserve">第二节 中国产教融合行业swot分析 </w:t>
      </w:r>
    </w:p>
    <w:p>
      <w:pPr>
        <w:spacing w:before="75" w:after="0"/>
      </w:pPr>
      <w:r>
        <w:rPr/>
        <w:t xml:space="preserve">第三节 中国产教融合行业发展潜力评估 </w:t>
      </w:r>
    </w:p>
    <w:p>
      <w:pPr>
        <w:spacing w:before="75" w:after="0"/>
      </w:pPr>
      <w:r>
        <w:rPr/>
        <w:t xml:space="preserve">第四节 中国产教融合行业发展前景预测 </w:t>
      </w:r>
    </w:p>
    <w:p>
      <w:pPr>
        <w:spacing w:before="75" w:after="0"/>
      </w:pPr>
      <w:r>
        <w:rPr/>
        <w:t xml:space="preserve">第五节 中国产教融合行业发展趋势预判 </w:t>
      </w:r>
    </w:p>
    <w:p>
      <w:pPr>
        <w:spacing w:before="75" w:after="0"/>
      </w:pPr>
      <w:r>
        <w:rPr>
          <w:b w:val="1"/>
          <w:bCs w:val="1"/>
        </w:rPr>
        <w:t xml:space="preserve">第十五章 中道泰和投资的建议及观点 </w:t>
      </w:r>
    </w:p>
    <w:p>
      <w:pPr>
        <w:spacing w:before="75" w:after="0"/>
      </w:pPr>
      <w:r>
        <w:rPr/>
        <w:t xml:space="preserve">第一节 产教融合行业发展战略研究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第二节 行业应对策略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第三节 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三、对重点客户的营销策略 </w:t>
      </w:r>
    </w:p>
    <w:p>
      <w:pPr>
        <w:spacing w:before="75" w:after="0"/>
      </w:pPr>
      <w:r>
        <w:rPr/>
        <w:t xml:space="preserve">四、强化重点客户的管理 </w:t>
      </w:r>
    </w:p>
    <w:p>
      <w:pPr>
        <w:spacing w:before="75" w:after="0"/>
      </w:pPr>
      <w:r>
        <w:rPr/>
        <w:t xml:space="preserve">五、实施重点客户战略要重点解决的问题 </w:t>
      </w:r>
    </w:p>
    <w:p>
      <w:pPr>
        <w:spacing w:before="75" w:after="0"/>
      </w:pPr>
      <w:r>
        <w:rPr>
          <w:b w:val="1"/>
          <w:bCs w:val="1"/>
        </w:rPr>
        <w:t xml:space="preserve">图表目录</w:t>
      </w:r>
    </w:p>
    <w:p>
      <w:pPr>
        <w:spacing w:before="75" w:after="0"/>
      </w:pPr>
      <w:r>
        <w:rPr/>
        <w:t xml:space="preserve">图表：校企合作协同创新平台模式架构 </w:t>
      </w:r>
    </w:p>
    <w:p>
      <w:pPr>
        <w:spacing w:before="75" w:after="0"/>
      </w:pPr>
      <w:r>
        <w:rPr/>
        <w:t xml:space="preserve">图表：2019-2023年产教融合行业毛利率 </w:t>
      </w:r>
    </w:p>
    <w:p>
      <w:pPr>
        <w:spacing w:before="75" w:after="0"/>
      </w:pPr>
      <w:r>
        <w:rPr/>
        <w:t xml:space="preserve">图表：2019-2023年产教融合行业营收增速(%) </w:t>
      </w:r>
    </w:p>
    <w:p>
      <w:pPr>
        <w:spacing w:before="75" w:after="0"/>
      </w:pPr>
      <w:r>
        <w:rPr/>
        <w:t xml:space="preserve">图表：行业生命周期图 </w:t>
      </w:r>
    </w:p>
    <w:p>
      <w:pPr>
        <w:spacing w:before="75" w:after="0"/>
      </w:pPr>
      <w:r>
        <w:rPr/>
        <w:t xml:space="preserve">图表：产教融合市场竞争梯队图 </w:t>
      </w:r>
    </w:p>
    <w:p>
      <w:pPr>
        <w:spacing w:before="75" w:after="0"/>
      </w:pPr>
      <w:r>
        <w:rPr/>
        <w:t xml:space="preserve">图表：地方政策举例 </w:t>
      </w:r>
    </w:p>
    <w:p>
      <w:pPr>
        <w:spacing w:before="75" w:after="0"/>
      </w:pPr>
      <w:r>
        <w:rPr/>
        <w:t xml:space="preserve">图表：地方层面规划政策分析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图表：2019-2023年全国人口数及自然增长率 </w:t>
      </w:r>
    </w:p>
    <w:p>
      <w:pPr>
        <w:spacing w:before="75" w:after="0"/>
      </w:pPr>
      <w:r>
        <w:rPr/>
        <w:t xml:space="preserve">图表：2023年国内人口年龄结构 </w:t>
      </w:r>
    </w:p>
    <w:p>
      <w:pPr>
        <w:spacing w:before="75" w:after="0"/>
      </w:pPr>
      <w:r>
        <w:rPr/>
        <w:t xml:space="preserve">图表：2019-2023年中国职业教育市场规模(亿元) </w:t>
      </w:r>
    </w:p>
    <w:p>
      <w:pPr>
        <w:spacing w:before="75" w:after="0"/>
      </w:pPr>
      <w:r>
        <w:rPr/>
        <w:t xml:space="preserve">图表：2024-2030年中国职业教育市场规模预测(亿元) </w:t>
      </w:r>
    </w:p>
    <w:p>
      <w:pPr>
        <w:spacing w:before="75" w:after="0"/>
      </w:pPr>
      <w:r>
        <w:rPr/>
        <w:t xml:space="preserve">图表：2019-2023年全国教育经费总投入(万亿元) </w:t>
      </w:r>
    </w:p>
    <w:p>
      <w:pPr>
        <w:spacing w:before="75" w:after="0"/>
      </w:pPr>
      <w:r>
        <w:rPr/>
        <w:t xml:space="preserve">图表：2021-2025年产教融合型企业需求数量(家) </w:t>
      </w:r>
    </w:p>
    <w:p>
      <w:pPr>
        <w:spacing w:before="75" w:after="0"/>
      </w:pPr>
      <w:r>
        <w:rPr/>
        <w:t xml:space="preserve">图表：华北地区覆盖范围 </w:t>
      </w:r>
    </w:p>
    <w:p>
      <w:pPr>
        <w:spacing w:before="75" w:after="0"/>
      </w:pPr>
      <w:r>
        <w:rPr/>
        <w:t xml:space="preserve">图表：2023年华北地区基本概况 </w:t>
      </w:r>
    </w:p>
    <w:p>
      <w:pPr>
        <w:spacing w:before="75" w:after="0"/>
      </w:pPr>
      <w:r>
        <w:rPr/>
        <w:t xml:space="preserve">图表：2019-2023年华北地区职业教育市场规模(亿元) </w:t>
      </w:r>
    </w:p>
    <w:p>
      <w:pPr>
        <w:spacing w:before="75" w:after="0"/>
      </w:pPr>
      <w:r>
        <w:rPr/>
        <w:t xml:space="preserve">图表：2024-2030年华北地区职业教育市场规模(亿元) </w:t>
      </w:r>
    </w:p>
    <w:p>
      <w:pPr>
        <w:spacing w:before="75" w:after="0"/>
      </w:pPr>
      <w:r>
        <w:rPr/>
        <w:t xml:space="preserve">图表：东北地区覆盖范围 </w:t>
      </w:r>
    </w:p>
    <w:p>
      <w:pPr>
        <w:spacing w:before="75" w:after="0"/>
      </w:pPr>
      <w:r>
        <w:rPr/>
        <w:t xml:space="preserve">图表：2023年东北地区基本概况 </w:t>
      </w:r>
    </w:p>
    <w:p>
      <w:pPr>
        <w:spacing w:before="75" w:after="0"/>
      </w:pPr>
      <w:r>
        <w:rPr/>
        <w:t xml:space="preserve">图表：2019-2023年东北地区职业教育市场规模(亿元) </w:t>
      </w:r>
    </w:p>
    <w:p>
      <w:pPr>
        <w:spacing w:before="75" w:after="0"/>
      </w:pPr>
      <w:r>
        <w:rPr/>
        <w:t xml:space="preserve">图表：2024-2030年东北地区职业教育市场规模(亿元) </w:t>
      </w:r>
    </w:p>
    <w:p>
      <w:pPr>
        <w:spacing w:before="75" w:after="0"/>
      </w:pPr>
      <w:r>
        <w:rPr/>
        <w:t xml:space="preserve">图表：华东地区覆盖范围 </w:t>
      </w:r>
    </w:p>
    <w:p>
      <w:pPr>
        <w:spacing w:before="75" w:after="0"/>
      </w:pPr>
      <w:r>
        <w:rPr/>
        <w:t xml:space="preserve">图表：2023年华东地区基本概况 </w:t>
      </w:r>
    </w:p>
    <w:p>
      <w:pPr>
        <w:spacing w:before="75" w:after="0"/>
      </w:pPr>
      <w:r>
        <w:rPr/>
        <w:t xml:space="preserve">图表：2019-2023年华东地区职业教育市场规模(亿元) </w:t>
      </w:r>
    </w:p>
    <w:p>
      <w:pPr>
        <w:spacing w:before="75" w:after="0"/>
      </w:pPr>
      <w:r>
        <w:rPr/>
        <w:t xml:space="preserve">图表：2024-2030年华东地区职业教育市场规模(亿元) </w:t>
      </w:r>
    </w:p>
    <w:p>
      <w:pPr>
        <w:spacing w:before="75" w:after="0"/>
      </w:pPr>
      <w:r>
        <w:rPr/>
        <w:t xml:space="preserve">图表：华中地区覆盖范围 </w:t>
      </w:r>
    </w:p>
    <w:p>
      <w:pPr>
        <w:spacing w:before="75" w:after="0"/>
      </w:pPr>
      <w:r>
        <w:rPr/>
        <w:t xml:space="preserve">图表：2023年华中地区基本概况 </w:t>
      </w:r>
    </w:p>
    <w:p>
      <w:pPr>
        <w:spacing w:before="75" w:after="0"/>
      </w:pPr>
      <w:r>
        <w:rPr/>
        <w:t xml:space="preserve">图表：2019-2023年华中地区职业教育市场规模(亿元) </w:t>
      </w:r>
    </w:p>
    <w:p>
      <w:pPr>
        <w:spacing w:before="75" w:after="0"/>
      </w:pPr>
      <w:r>
        <w:rPr/>
        <w:t xml:space="preserve">图表：2024-2030年华中地区职业教育市场规模(亿元) </w:t>
      </w:r>
    </w:p>
    <w:p>
      <w:pPr>
        <w:spacing w:before="75" w:after="0"/>
      </w:pPr>
      <w:r>
        <w:rPr/>
        <w:t xml:space="preserve">图表：华南地区覆盖范围 </w:t>
      </w:r>
    </w:p>
    <w:p>
      <w:pPr>
        <w:spacing w:before="75" w:after="0"/>
      </w:pPr>
      <w:r>
        <w:rPr/>
        <w:t xml:space="preserve">图表：2023年华南地区基本概况 </w:t>
      </w:r>
    </w:p>
    <w:p>
      <w:pPr>
        <w:spacing w:before="75" w:after="0"/>
      </w:pPr>
      <w:r>
        <w:rPr/>
        <w:t xml:space="preserve">图表：2019-2023年华南地区职业教育市场规模(亿元) </w:t>
      </w:r>
    </w:p>
    <w:p>
      <w:pPr>
        <w:spacing w:before="75" w:after="0"/>
      </w:pPr>
      <w:r>
        <w:rPr/>
        <w:t xml:space="preserve">图表：2024-2030年华南地区职业教育市场规模(亿元) </w:t>
      </w:r>
    </w:p>
    <w:p>
      <w:pPr>
        <w:spacing w:before="75" w:after="0"/>
      </w:pPr>
      <w:r>
        <w:rPr/>
        <w:t xml:space="preserve">图表：西南地区覆盖范围 </w:t>
      </w:r>
    </w:p>
    <w:p>
      <w:pPr>
        <w:spacing w:before="75" w:after="0"/>
      </w:pPr>
      <w:r>
        <w:rPr/>
        <w:t xml:space="preserve">图表：2023年西南地区基本概况 </w:t>
      </w:r>
    </w:p>
    <w:p>
      <w:pPr>
        <w:spacing w:before="75" w:after="0"/>
      </w:pPr>
      <w:r>
        <w:rPr/>
        <w:t xml:space="preserve">图表：西北地区覆盖范围 </w:t>
      </w:r>
    </w:p>
    <w:p>
      <w:pPr>
        <w:spacing w:before="75" w:after="0"/>
      </w:pPr>
      <w:r>
        <w:rPr/>
        <w:t xml:space="preserve">图表：2023年西北地区基本概况 </w:t>
      </w:r>
    </w:p>
    <w:p>
      <w:pPr>
        <w:spacing w:before="75" w:after="0"/>
      </w:pPr>
      <w:r>
        <w:rPr/>
        <w:t xml:space="preserve">图表：2019-2023年西部地区职业教育市场规模(亿元) </w:t>
      </w:r>
    </w:p>
    <w:p>
      <w:pPr>
        <w:spacing w:before="75" w:after="0"/>
      </w:pPr>
      <w:r>
        <w:rPr/>
        <w:t xml:space="preserve">图表：2024-2030年西部地区职业教育市场规模(亿元)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spacing w:before="75" w:after="0"/>
      </w:pPr>
      <w:r>
        <w:rPr/>
        <w:t xml:space="preserve">图表：2021-2023年企业营收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中国产教融合行业市场发展现状及前景趋势与投资分析研究报告(2024-2030版)</dc:title>
  <dc:description>中国产教融合行业市场发展现状及前景趋势与投资分析研究报告(2024-2030版)</dc:description>
  <dc:subject>中国产教融合行业市场发展现状及前景趋势与投资分析研究报告(2024-2030版)</dc:subject>
  <cp:keywords>研究报告</cp:keywords>
  <cp:category>研究报告</cp:category>
  <cp:lastModifiedBy>北京中道泰和信息咨询有限公司</cp:lastModifiedBy>
  <dcterms:created xsi:type="dcterms:W3CDTF">2024-11-25T12:33:39+08:00</dcterms:created>
  <dcterms:modified xsi:type="dcterms:W3CDTF">2024-11-25T12:33:39+08:00</dcterms:modified>
</cp:coreProperties>
</file>

<file path=docProps/custom.xml><?xml version="1.0" encoding="utf-8"?>
<Properties xmlns="http://schemas.openxmlformats.org/officeDocument/2006/custom-properties" xmlns:vt="http://schemas.openxmlformats.org/officeDocument/2006/docPropsVTypes"/>
</file>