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中国茶饮行业市场发展现状及前景趋势与投资分析研究报告(2024-2030版)</w:t>
      </w:r>
    </w:p>
    <w:p>
      <w:pPr>
        <w:spacing w:after="150"/>
      </w:pPr>
      <w:r>
        <w:rPr>
          <w:b w:val="1"/>
          <w:bCs w:val="1"/>
        </w:rPr>
        <w:t xml:space="preserve">报告简介</w:t>
      </w:r>
    </w:p>
    <w:p>
      <w:pPr>
        <w:spacing w:after="150"/>
      </w:pPr>
      <w:r>
        <w:rPr/>
        <w:t xml:space="preserve">茶饮是指用水浸泡茶叶，经抽提、过滤、澄清等工艺制成的茶汤或在茶汤中加入水、糖液、酸味剂、食用香精、果汁或植(谷)物抽提液等调制加工而成的制品。以茶叶的萃取液、茶粉、浓缩液为主要原料加工而成的饮料，具有茶叶的独特风味，含有天然茶多酚、咖啡碱等茶叶有效成分，兼有营养、保健功效，是清凉解渴的多功能饮料。近年来，茶饮行业呈现出显著的成长性，全球茶饮市场规模持续扩大。在国内市场，随着消费者健康意识的增强和消费升级的趋势，茶饮逐渐从传统的粉末冲调饮品向现制茶饮转变。以珍珠奶茶为代表的台式茶饮率先打开市场，随后各类水果茶、芝士茶等创新茶饮不断涌现。现制茶饮门店数量在各大城市迅速增加，不仅在一线城市的核心商圈随处可见，而且逐渐向二三线城市甚至县级城市渗透。</w:t>
      </w:r>
    </w:p>
    <w:p>
      <w:pPr>
        <w:spacing w:after="150"/>
      </w:pPr>
      <w:r>
        <w:rPr/>
        <w:t xml:space="preserve">茶饮行业的成长还体现在品类的不断拓展上，除了传统的茶底搭配牛奶、水果等，还出现了茶与酒、茶与咖啡等跨界融合的产品。同时，茶饮的包装也在不断创新，从普通的塑料杯到环保可降解材料的杯子，从简单的贴纸标签到精美的定制包装，这些都吸引了更多消费者的关注，进一步推动了行业的成长。茶饮的消费群体已经不再局限于年轻人，茶饮最初主要以年轻消费者尤其是学生和年轻上班族为主要目标群体。然而，随着茶饮产品的多元化和健康化趋势，越来越多的中老年人也开始接受茶饮。而且，茶饮品牌也在不断调整营销策略，以吸引更广泛的消费群体，一些品牌推出家庭装茶饮产品，适合家庭聚会时饮用，使得茶饮的消费场景从个人消费扩展到家庭消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茶饮行业市场进行了分析研究。报告在总结中国茶饮行业发展历程的基础上，结合新时期的各方面因素，对中国茶饮行业的发展趋势给予了细致和审慎的预测论证。报告资料详实，图表丰富，既有深入的分析，又有直观的比较，为茶饮行业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茶饮行业发展综述 </w:t>
      </w:r>
    </w:p>
    <w:p>
      <w:pPr>
        <w:spacing w:before="75" w:after="0"/>
      </w:pPr>
      <w:r>
        <w:rPr/>
        <w:t xml:space="preserve">第一节 茶饮行业概念及特征 </w:t>
      </w:r>
    </w:p>
    <w:p>
      <w:pPr>
        <w:spacing w:before="75" w:after="0"/>
      </w:pPr>
      <w:r>
        <w:rPr/>
        <w:t xml:space="preserve">一、茶饮定义 </w:t>
      </w:r>
    </w:p>
    <w:p>
      <w:pPr>
        <w:spacing w:before="75" w:after="0"/>
      </w:pPr>
      <w:r>
        <w:rPr/>
        <w:t xml:space="preserve">二、茶饮产品特征 </w:t>
      </w:r>
    </w:p>
    <w:p>
      <w:pPr>
        <w:spacing w:before="75" w:after="0"/>
      </w:pPr>
      <w:r>
        <w:rPr/>
        <w:t xml:space="preserve">第二节 茶饮行业经济指标分析 </w:t>
      </w:r>
    </w:p>
    <w:p>
      <w:pPr>
        <w:spacing w:before="75" w:after="0"/>
      </w:pPr>
      <w:r>
        <w:rPr/>
        <w:t xml:space="preserve">一、行业成长性 </w:t>
      </w:r>
    </w:p>
    <w:p>
      <w:pPr>
        <w:spacing w:before="75" w:after="0"/>
      </w:pPr>
      <w:r>
        <w:rPr/>
        <w:t xml:space="preserve">二、行业盈利性 </w:t>
      </w:r>
    </w:p>
    <w:p>
      <w:pPr>
        <w:spacing w:before="75" w:after="0"/>
      </w:pPr>
      <w:r>
        <w:rPr/>
        <w:t xml:space="preserve">三、行业生命周期 </w:t>
      </w:r>
    </w:p>
    <w:p>
      <w:pPr>
        <w:spacing w:before="75" w:after="0"/>
      </w:pPr>
      <w:r>
        <w:rPr/>
        <w:t xml:space="preserve">四、行业壁垒 </w:t>
      </w:r>
    </w:p>
    <w:p>
      <w:pPr>
        <w:spacing w:before="75" w:after="0"/>
      </w:pPr>
      <w:r>
        <w:rPr/>
        <w:t xml:space="preserve">五、行业产业链完整性 </w:t>
      </w:r>
    </w:p>
    <w:p>
      <w:pPr>
        <w:spacing w:before="75" w:after="0"/>
      </w:pPr>
      <w:r>
        <w:rPr>
          <w:b w:val="1"/>
          <w:bCs w:val="1"/>
        </w:rPr>
        <w:t xml:space="preserve">第二章 2023年中国茶饮行业发展环境分析【pest分析】 </w:t>
      </w:r>
    </w:p>
    <w:p>
      <w:pPr>
        <w:spacing w:before="75" w:after="0"/>
      </w:pPr>
      <w:r>
        <w:rPr/>
        <w:t xml:space="preserve">第一节 茶饮行业政策环境分析 </w:t>
      </w:r>
    </w:p>
    <w:p>
      <w:pPr>
        <w:spacing w:before="75" w:after="0"/>
      </w:pPr>
      <w:r>
        <w:rPr/>
        <w:t xml:space="preserve">一、茶饮行业相关规划政策及其解读 </w:t>
      </w:r>
    </w:p>
    <w:p>
      <w:pPr>
        <w:spacing w:before="75" w:after="0"/>
      </w:pPr>
      <w:r>
        <w:rPr/>
        <w:t xml:space="preserve">二、茶饮行业相关产品标准及其解读 </w:t>
      </w:r>
    </w:p>
    <w:p>
      <w:pPr>
        <w:spacing w:before="75" w:after="0"/>
      </w:pPr>
      <w:r>
        <w:rPr/>
        <w:t xml:space="preserve">第二节 茶饮行业经济环境分析 </w:t>
      </w:r>
    </w:p>
    <w:p>
      <w:pPr>
        <w:spacing w:before="75" w:after="0"/>
      </w:pPr>
      <w:r>
        <w:rPr/>
        <w:t xml:space="preserve">一、中国gdp增长情况分析 </w:t>
      </w:r>
    </w:p>
    <w:p>
      <w:pPr>
        <w:spacing w:before="75" w:after="0"/>
      </w:pPr>
      <w:r>
        <w:rPr/>
        <w:t xml:space="preserve">二、工业经济发展形势分析 </w:t>
      </w:r>
    </w:p>
    <w:p>
      <w:pPr>
        <w:spacing w:before="75" w:after="0"/>
      </w:pPr>
      <w:r>
        <w:rPr/>
        <w:t xml:space="preserve">三、社会固定资产投资分析 </w:t>
      </w:r>
    </w:p>
    <w:p>
      <w:pPr>
        <w:spacing w:before="75" w:after="0"/>
      </w:pPr>
      <w:r>
        <w:rPr/>
        <w:t xml:space="preserve">第三节 茶饮行业社会环境分析 </w:t>
      </w:r>
    </w:p>
    <w:p>
      <w:pPr>
        <w:spacing w:before="75" w:after="0"/>
      </w:pPr>
      <w:r>
        <w:rPr/>
        <w:t xml:space="preserve">第四节 茶饮行业技术环境分析 </w:t>
      </w:r>
    </w:p>
    <w:p>
      <w:pPr>
        <w:spacing w:before="75" w:after="0"/>
      </w:pPr>
      <w:r>
        <w:rPr/>
        <w:t xml:space="preserve">一、茶饮工艺流程 </w:t>
      </w:r>
    </w:p>
    <w:p>
      <w:pPr>
        <w:spacing w:before="75" w:after="0"/>
      </w:pPr>
      <w:r>
        <w:rPr/>
        <w:t xml:space="preserve">二、茶饮技术发展方向及趋势 </w:t>
      </w:r>
    </w:p>
    <w:p>
      <w:pPr>
        <w:spacing w:before="75" w:after="0"/>
      </w:pPr>
      <w:r>
        <w:rPr>
          <w:b w:val="1"/>
          <w:bCs w:val="1"/>
        </w:rPr>
        <w:t xml:space="preserve">第三章 中国茶饮行业区域市场分析 </w:t>
      </w:r>
    </w:p>
    <w:p>
      <w:pPr>
        <w:spacing w:before="75" w:after="0"/>
      </w:pPr>
      <w:r>
        <w:rPr/>
        <w:t xml:space="preserve">第一节 国内茶饮行业市场规模分析 </w:t>
      </w:r>
    </w:p>
    <w:p>
      <w:pPr>
        <w:spacing w:before="75" w:after="0"/>
      </w:pPr>
      <w:r>
        <w:rPr/>
        <w:t xml:space="preserve">一、2021-2023年国内茶饮市场规模分析 </w:t>
      </w:r>
    </w:p>
    <w:p>
      <w:pPr>
        <w:spacing w:before="75" w:after="0"/>
      </w:pPr>
      <w:r>
        <w:rPr/>
        <w:t xml:space="preserve">二、2024-2030年国内茶饮市场规模预测 </w:t>
      </w:r>
    </w:p>
    <w:p>
      <w:pPr>
        <w:spacing w:before="75" w:after="0"/>
      </w:pPr>
      <w:r>
        <w:rPr/>
        <w:t xml:space="preserve">第二节 华东地区 </w:t>
      </w:r>
    </w:p>
    <w:p>
      <w:pPr>
        <w:spacing w:before="75" w:after="0"/>
      </w:pPr>
      <w:r>
        <w:rPr/>
        <w:t xml:space="preserve">一、市场规模与发展趋势 </w:t>
      </w:r>
    </w:p>
    <w:p>
      <w:pPr>
        <w:spacing w:before="75" w:after="0"/>
      </w:pPr>
      <w:r>
        <w:rPr/>
        <w:t xml:space="preserve">1、区域市场规模 </w:t>
      </w:r>
    </w:p>
    <w:p>
      <w:pPr>
        <w:spacing w:before="75" w:after="0"/>
      </w:pPr>
      <w:r>
        <w:rPr/>
        <w:t xml:space="preserve">2、区域市场规模预测 </w:t>
      </w:r>
    </w:p>
    <w:p>
      <w:pPr>
        <w:spacing w:before="75" w:after="0"/>
      </w:pPr>
      <w:r>
        <w:rPr/>
        <w:t xml:space="preserve">二、消费者特征 </w:t>
      </w:r>
    </w:p>
    <w:p>
      <w:pPr>
        <w:spacing w:before="75" w:after="0"/>
      </w:pPr>
      <w:r>
        <w:rPr/>
        <w:t xml:space="preserve">1、消费年龄层次分布 </w:t>
      </w:r>
    </w:p>
    <w:p>
      <w:pPr>
        <w:spacing w:before="75" w:after="0"/>
      </w:pPr>
      <w:r>
        <w:rPr/>
        <w:t xml:space="preserve">2、消费性别比例 </w:t>
      </w:r>
    </w:p>
    <w:p>
      <w:pPr>
        <w:spacing w:before="75" w:after="0"/>
      </w:pPr>
      <w:r>
        <w:rPr/>
        <w:t xml:space="preserve">3、消费频率与消费金额 </w:t>
      </w:r>
    </w:p>
    <w:p>
      <w:pPr>
        <w:spacing w:before="75" w:after="0"/>
      </w:pPr>
      <w:r>
        <w:rPr/>
        <w:t xml:space="preserve">三、茶饮品牌分布 </w:t>
      </w:r>
    </w:p>
    <w:p>
      <w:pPr>
        <w:spacing w:before="75" w:after="0"/>
      </w:pPr>
      <w:r>
        <w:rPr/>
        <w:t xml:space="preserve">1、品牌的市场覆盖范围 </w:t>
      </w:r>
    </w:p>
    <w:p>
      <w:pPr>
        <w:spacing w:before="75" w:after="0"/>
      </w:pPr>
      <w:r>
        <w:rPr/>
        <w:t xml:space="preserve">2、品牌集中程度 </w:t>
      </w:r>
    </w:p>
    <w:p>
      <w:pPr>
        <w:spacing w:before="75" w:after="0"/>
      </w:pPr>
      <w:r>
        <w:rPr/>
        <w:t xml:space="preserve">四、茶饮消费场景分析 </w:t>
      </w:r>
    </w:p>
    <w:p>
      <w:pPr>
        <w:spacing w:before="75" w:after="0"/>
      </w:pPr>
      <w:r>
        <w:rPr/>
        <w:t xml:space="preserve">第三节 华中地区 </w:t>
      </w:r>
    </w:p>
    <w:p>
      <w:pPr>
        <w:spacing w:before="75" w:after="0"/>
      </w:pPr>
      <w:r>
        <w:rPr/>
        <w:t xml:space="preserve">一、市场规模与发展趋势 </w:t>
      </w:r>
    </w:p>
    <w:p>
      <w:pPr>
        <w:spacing w:before="75" w:after="0"/>
      </w:pPr>
      <w:r>
        <w:rPr/>
        <w:t xml:space="preserve">1、区域市场规模 </w:t>
      </w:r>
    </w:p>
    <w:p>
      <w:pPr>
        <w:spacing w:before="75" w:after="0"/>
      </w:pPr>
      <w:r>
        <w:rPr/>
        <w:t xml:space="preserve">2、区域市场规模预测 </w:t>
      </w:r>
    </w:p>
    <w:p>
      <w:pPr>
        <w:spacing w:before="75" w:after="0"/>
      </w:pPr>
      <w:r>
        <w:rPr/>
        <w:t xml:space="preserve">二、消费者特征 </w:t>
      </w:r>
    </w:p>
    <w:p>
      <w:pPr>
        <w:spacing w:before="75" w:after="0"/>
      </w:pPr>
      <w:r>
        <w:rPr/>
        <w:t xml:space="preserve">1、消费年龄层次分布 </w:t>
      </w:r>
    </w:p>
    <w:p>
      <w:pPr>
        <w:spacing w:before="75" w:after="0"/>
      </w:pPr>
      <w:r>
        <w:rPr/>
        <w:t xml:space="preserve">2、消费性别比例 </w:t>
      </w:r>
    </w:p>
    <w:p>
      <w:pPr>
        <w:spacing w:before="75" w:after="0"/>
      </w:pPr>
      <w:r>
        <w:rPr/>
        <w:t xml:space="preserve">3、消费频率与消费金额 </w:t>
      </w:r>
    </w:p>
    <w:p>
      <w:pPr>
        <w:spacing w:before="75" w:after="0"/>
      </w:pPr>
      <w:r>
        <w:rPr/>
        <w:t xml:space="preserve">三、茶饮品牌分布 </w:t>
      </w:r>
    </w:p>
    <w:p>
      <w:pPr>
        <w:spacing w:before="75" w:after="0"/>
      </w:pPr>
      <w:r>
        <w:rPr/>
        <w:t xml:space="preserve">1、品牌的市场覆盖范围 </w:t>
      </w:r>
    </w:p>
    <w:p>
      <w:pPr>
        <w:spacing w:before="75" w:after="0"/>
      </w:pPr>
      <w:r>
        <w:rPr/>
        <w:t xml:space="preserve">2、品牌集中程度 </w:t>
      </w:r>
    </w:p>
    <w:p>
      <w:pPr>
        <w:spacing w:before="75" w:after="0"/>
      </w:pPr>
      <w:r>
        <w:rPr/>
        <w:t xml:space="preserve">四、茶饮消费场景分析 </w:t>
      </w:r>
    </w:p>
    <w:p>
      <w:pPr>
        <w:spacing w:before="75" w:after="0"/>
      </w:pPr>
      <w:r>
        <w:rPr/>
        <w:t xml:space="preserve">第四节 华南地区 </w:t>
      </w:r>
    </w:p>
    <w:p>
      <w:pPr>
        <w:spacing w:before="75" w:after="0"/>
      </w:pPr>
      <w:r>
        <w:rPr/>
        <w:t xml:space="preserve">一、市场规模与发展趋势 </w:t>
      </w:r>
    </w:p>
    <w:p>
      <w:pPr>
        <w:spacing w:before="75" w:after="0"/>
      </w:pPr>
      <w:r>
        <w:rPr/>
        <w:t xml:space="preserve">1、区域市场规模 </w:t>
      </w:r>
    </w:p>
    <w:p>
      <w:pPr>
        <w:spacing w:before="75" w:after="0"/>
      </w:pPr>
      <w:r>
        <w:rPr/>
        <w:t xml:space="preserve">2、区域市场规模预测 </w:t>
      </w:r>
    </w:p>
    <w:p>
      <w:pPr>
        <w:spacing w:before="75" w:after="0"/>
      </w:pPr>
      <w:r>
        <w:rPr/>
        <w:t xml:space="preserve">二、消费者特征 </w:t>
      </w:r>
    </w:p>
    <w:p>
      <w:pPr>
        <w:spacing w:before="75" w:after="0"/>
      </w:pPr>
      <w:r>
        <w:rPr/>
        <w:t xml:space="preserve">1、消费年龄层次分布 </w:t>
      </w:r>
    </w:p>
    <w:p>
      <w:pPr>
        <w:spacing w:before="75" w:after="0"/>
      </w:pPr>
      <w:r>
        <w:rPr/>
        <w:t xml:space="preserve">2、消费性别比例 </w:t>
      </w:r>
    </w:p>
    <w:p>
      <w:pPr>
        <w:spacing w:before="75" w:after="0"/>
      </w:pPr>
      <w:r>
        <w:rPr/>
        <w:t xml:space="preserve">3、消费频率与消费金额 </w:t>
      </w:r>
    </w:p>
    <w:p>
      <w:pPr>
        <w:spacing w:before="75" w:after="0"/>
      </w:pPr>
      <w:r>
        <w:rPr/>
        <w:t xml:space="preserve">三、茶饮品牌分布 </w:t>
      </w:r>
    </w:p>
    <w:p>
      <w:pPr>
        <w:spacing w:before="75" w:after="0"/>
      </w:pPr>
      <w:r>
        <w:rPr/>
        <w:t xml:space="preserve">1、品牌的市场覆盖范围 </w:t>
      </w:r>
    </w:p>
    <w:p>
      <w:pPr>
        <w:spacing w:before="75" w:after="0"/>
      </w:pPr>
      <w:r>
        <w:rPr/>
        <w:t xml:space="preserve">2、品牌集中程度 </w:t>
      </w:r>
    </w:p>
    <w:p>
      <w:pPr>
        <w:spacing w:before="75" w:after="0"/>
      </w:pPr>
      <w:r>
        <w:rPr/>
        <w:t xml:space="preserve">四、茶饮消费场景分析 </w:t>
      </w:r>
    </w:p>
    <w:p>
      <w:pPr>
        <w:spacing w:before="75" w:after="0"/>
      </w:pPr>
      <w:r>
        <w:rPr/>
        <w:t xml:space="preserve">第五节 华北地区 </w:t>
      </w:r>
    </w:p>
    <w:p>
      <w:pPr>
        <w:spacing w:before="75" w:after="0"/>
      </w:pPr>
      <w:r>
        <w:rPr/>
        <w:t xml:space="preserve">一、市场规模与发展趋势 </w:t>
      </w:r>
    </w:p>
    <w:p>
      <w:pPr>
        <w:spacing w:before="75" w:after="0"/>
      </w:pPr>
      <w:r>
        <w:rPr/>
        <w:t xml:space="preserve">1、区域市场规模 </w:t>
      </w:r>
    </w:p>
    <w:p>
      <w:pPr>
        <w:spacing w:before="75" w:after="0"/>
      </w:pPr>
      <w:r>
        <w:rPr/>
        <w:t xml:space="preserve">2、区域市场规模预测 </w:t>
      </w:r>
    </w:p>
    <w:p>
      <w:pPr>
        <w:spacing w:before="75" w:after="0"/>
      </w:pPr>
      <w:r>
        <w:rPr/>
        <w:t xml:space="preserve">二、消费者特征 </w:t>
      </w:r>
    </w:p>
    <w:p>
      <w:pPr>
        <w:spacing w:before="75" w:after="0"/>
      </w:pPr>
      <w:r>
        <w:rPr/>
        <w:t xml:space="preserve">1、消费年龄层次分布 </w:t>
      </w:r>
    </w:p>
    <w:p>
      <w:pPr>
        <w:spacing w:before="75" w:after="0"/>
      </w:pPr>
      <w:r>
        <w:rPr/>
        <w:t xml:space="preserve">2、消费性别比例 </w:t>
      </w:r>
    </w:p>
    <w:p>
      <w:pPr>
        <w:spacing w:before="75" w:after="0"/>
      </w:pPr>
      <w:r>
        <w:rPr/>
        <w:t xml:space="preserve">3、消费频率与消费金额 </w:t>
      </w:r>
    </w:p>
    <w:p>
      <w:pPr>
        <w:spacing w:before="75" w:after="0"/>
      </w:pPr>
      <w:r>
        <w:rPr/>
        <w:t xml:space="preserve">三、茶饮品牌分布 </w:t>
      </w:r>
    </w:p>
    <w:p>
      <w:pPr>
        <w:spacing w:before="75" w:after="0"/>
      </w:pPr>
      <w:r>
        <w:rPr/>
        <w:t xml:space="preserve">1、品牌的市场覆盖范围 </w:t>
      </w:r>
    </w:p>
    <w:p>
      <w:pPr>
        <w:spacing w:before="75" w:after="0"/>
      </w:pPr>
      <w:r>
        <w:rPr/>
        <w:t xml:space="preserve">2、品牌集中程度 </w:t>
      </w:r>
    </w:p>
    <w:p>
      <w:pPr>
        <w:spacing w:before="75" w:after="0"/>
      </w:pPr>
      <w:r>
        <w:rPr/>
        <w:t xml:space="preserve">四、茶饮消费场景分析 </w:t>
      </w:r>
    </w:p>
    <w:p>
      <w:pPr>
        <w:spacing w:before="75" w:after="0"/>
      </w:pPr>
      <w:r>
        <w:rPr/>
        <w:t xml:space="preserve">第六节 东北地区 </w:t>
      </w:r>
    </w:p>
    <w:p>
      <w:pPr>
        <w:spacing w:before="75" w:after="0"/>
      </w:pPr>
      <w:r>
        <w:rPr/>
        <w:t xml:space="preserve">一、市场规模与发展趋势 </w:t>
      </w:r>
    </w:p>
    <w:p>
      <w:pPr>
        <w:spacing w:before="75" w:after="0"/>
      </w:pPr>
      <w:r>
        <w:rPr/>
        <w:t xml:space="preserve">1、区域市场规模 </w:t>
      </w:r>
    </w:p>
    <w:p>
      <w:pPr>
        <w:spacing w:before="75" w:after="0"/>
      </w:pPr>
      <w:r>
        <w:rPr/>
        <w:t xml:space="preserve">2、区域市场规模预测 </w:t>
      </w:r>
    </w:p>
    <w:p>
      <w:pPr>
        <w:spacing w:before="75" w:after="0"/>
      </w:pPr>
      <w:r>
        <w:rPr/>
        <w:t xml:space="preserve">二、消费者特征 </w:t>
      </w:r>
    </w:p>
    <w:p>
      <w:pPr>
        <w:spacing w:before="75" w:after="0"/>
      </w:pPr>
      <w:r>
        <w:rPr/>
        <w:t xml:space="preserve">1、消费年龄层次分布 </w:t>
      </w:r>
    </w:p>
    <w:p>
      <w:pPr>
        <w:spacing w:before="75" w:after="0"/>
      </w:pPr>
      <w:r>
        <w:rPr/>
        <w:t xml:space="preserve">2、消费性别比例 </w:t>
      </w:r>
    </w:p>
    <w:p>
      <w:pPr>
        <w:spacing w:before="75" w:after="0"/>
      </w:pPr>
      <w:r>
        <w:rPr/>
        <w:t xml:space="preserve">3、消费频率与消费金额 </w:t>
      </w:r>
    </w:p>
    <w:p>
      <w:pPr>
        <w:spacing w:before="75" w:after="0"/>
      </w:pPr>
      <w:r>
        <w:rPr/>
        <w:t xml:space="preserve">三、茶饮品牌分布 </w:t>
      </w:r>
    </w:p>
    <w:p>
      <w:pPr>
        <w:spacing w:before="75" w:after="0"/>
      </w:pPr>
      <w:r>
        <w:rPr/>
        <w:t xml:space="preserve">1、品牌的市场覆盖范围 </w:t>
      </w:r>
    </w:p>
    <w:p>
      <w:pPr>
        <w:spacing w:before="75" w:after="0"/>
      </w:pPr>
      <w:r>
        <w:rPr/>
        <w:t xml:space="preserve">2、品牌集中程度 </w:t>
      </w:r>
    </w:p>
    <w:p>
      <w:pPr>
        <w:spacing w:before="75" w:after="0"/>
      </w:pPr>
      <w:r>
        <w:rPr/>
        <w:t xml:space="preserve">四、茶饮消费场景分析 </w:t>
      </w:r>
    </w:p>
    <w:p>
      <w:pPr>
        <w:spacing w:before="75" w:after="0"/>
      </w:pPr>
      <w:r>
        <w:rPr/>
        <w:t xml:space="preserve">第七节 西部地区 </w:t>
      </w:r>
    </w:p>
    <w:p>
      <w:pPr>
        <w:spacing w:before="75" w:after="0"/>
      </w:pPr>
      <w:r>
        <w:rPr/>
        <w:t xml:space="preserve">一、市场规模与发展趋势 </w:t>
      </w:r>
    </w:p>
    <w:p>
      <w:pPr>
        <w:spacing w:before="75" w:after="0"/>
      </w:pPr>
      <w:r>
        <w:rPr/>
        <w:t xml:space="preserve">1、区域市场规模 </w:t>
      </w:r>
    </w:p>
    <w:p>
      <w:pPr>
        <w:spacing w:before="75" w:after="0"/>
      </w:pPr>
      <w:r>
        <w:rPr/>
        <w:t xml:space="preserve">2、区域市场规模预测 </w:t>
      </w:r>
    </w:p>
    <w:p>
      <w:pPr>
        <w:spacing w:before="75" w:after="0"/>
      </w:pPr>
      <w:r>
        <w:rPr/>
        <w:t xml:space="preserve">二、消费者特征 </w:t>
      </w:r>
    </w:p>
    <w:p>
      <w:pPr>
        <w:spacing w:before="75" w:after="0"/>
      </w:pPr>
      <w:r>
        <w:rPr/>
        <w:t xml:space="preserve">1、消费年龄层次分布 </w:t>
      </w:r>
    </w:p>
    <w:p>
      <w:pPr>
        <w:spacing w:before="75" w:after="0"/>
      </w:pPr>
      <w:r>
        <w:rPr/>
        <w:t xml:space="preserve">2、消费性别比例 </w:t>
      </w:r>
    </w:p>
    <w:p>
      <w:pPr>
        <w:spacing w:before="75" w:after="0"/>
      </w:pPr>
      <w:r>
        <w:rPr/>
        <w:t xml:space="preserve">3、消费频率与消费金额 </w:t>
      </w:r>
    </w:p>
    <w:p>
      <w:pPr>
        <w:spacing w:before="75" w:after="0"/>
      </w:pPr>
      <w:r>
        <w:rPr/>
        <w:t xml:space="preserve">三、茶饮品牌分布 </w:t>
      </w:r>
    </w:p>
    <w:p>
      <w:pPr>
        <w:spacing w:before="75" w:after="0"/>
      </w:pPr>
      <w:r>
        <w:rPr/>
        <w:t xml:space="preserve">1、品牌的市场覆盖范围 </w:t>
      </w:r>
    </w:p>
    <w:p>
      <w:pPr>
        <w:spacing w:before="75" w:after="0"/>
      </w:pPr>
      <w:r>
        <w:rPr/>
        <w:t xml:space="preserve">2、品牌集中程度 </w:t>
      </w:r>
    </w:p>
    <w:p>
      <w:pPr>
        <w:spacing w:before="75" w:after="0"/>
      </w:pPr>
      <w:r>
        <w:rPr/>
        <w:t xml:space="preserve">四、茶饮消费场景分析 </w:t>
      </w:r>
    </w:p>
    <w:p>
      <w:pPr>
        <w:spacing w:before="75" w:after="0"/>
      </w:pPr>
      <w:r>
        <w:rPr>
          <w:b w:val="1"/>
          <w:bCs w:val="1"/>
        </w:rPr>
        <w:t xml:space="preserve">第四章 2023年中国茶饮行业产业链分析 </w:t>
      </w:r>
    </w:p>
    <w:p>
      <w:pPr>
        <w:spacing w:before="75" w:after="0"/>
      </w:pPr>
      <w:r>
        <w:rPr/>
        <w:t xml:space="preserve">第一节 茶饮行业产业链分析 </w:t>
      </w:r>
    </w:p>
    <w:p>
      <w:pPr>
        <w:spacing w:before="75" w:after="0"/>
      </w:pPr>
      <w:r>
        <w:rPr/>
        <w:t xml:space="preserve">一、产业链结构分析 </w:t>
      </w:r>
    </w:p>
    <w:p>
      <w:pPr>
        <w:spacing w:before="75" w:after="0"/>
      </w:pPr>
      <w:r>
        <w:rPr/>
        <w:t xml:space="preserve">二、国内茶饮产业链全景图 </w:t>
      </w:r>
    </w:p>
    <w:p>
      <w:pPr>
        <w:spacing w:before="75" w:after="0"/>
      </w:pPr>
      <w:r>
        <w:rPr/>
        <w:t xml:space="preserve">第二节 茶饮上游行业分析 </w:t>
      </w:r>
    </w:p>
    <w:p>
      <w:pPr>
        <w:spacing w:before="75" w:after="0"/>
      </w:pPr>
      <w:r>
        <w:rPr/>
        <w:t xml:space="preserve">一、茶饮成本构成 </w:t>
      </w:r>
    </w:p>
    <w:p>
      <w:pPr>
        <w:spacing w:before="75" w:after="0"/>
      </w:pPr>
      <w:r>
        <w:rPr/>
        <w:t xml:space="preserve">二、2024-2030年上游行业发展趋势 </w:t>
      </w:r>
    </w:p>
    <w:p>
      <w:pPr>
        <w:spacing w:before="75" w:after="0"/>
      </w:pPr>
      <w:r>
        <w:rPr/>
        <w:t xml:space="preserve">三、上游行业对茶饮行业的影响 </w:t>
      </w:r>
    </w:p>
    <w:p>
      <w:pPr>
        <w:spacing w:before="75" w:after="0"/>
      </w:pPr>
      <w:r>
        <w:rPr/>
        <w:t xml:space="preserve">第三节 茶饮下游行业分析 </w:t>
      </w:r>
    </w:p>
    <w:p>
      <w:pPr>
        <w:spacing w:before="75" w:after="0"/>
      </w:pPr>
      <w:r>
        <w:rPr/>
        <w:t xml:space="preserve">一、茶饮下游行业分布 </w:t>
      </w:r>
    </w:p>
    <w:p>
      <w:pPr>
        <w:spacing w:before="75" w:after="0"/>
      </w:pPr>
      <w:r>
        <w:rPr/>
        <w:t xml:space="preserve">二、2024-2030年下游行业发展趋势 </w:t>
      </w:r>
    </w:p>
    <w:p>
      <w:pPr>
        <w:spacing w:before="75" w:after="0"/>
      </w:pPr>
      <w:r>
        <w:rPr/>
        <w:t xml:space="preserve">三、下游需求对茶饮行业的影响 </w:t>
      </w:r>
    </w:p>
    <w:p>
      <w:pPr>
        <w:spacing w:before="75" w:after="0"/>
      </w:pPr>
      <w:r>
        <w:rPr>
          <w:b w:val="1"/>
          <w:bCs w:val="1"/>
        </w:rPr>
        <w:t xml:space="preserve">第五章 2023年中国茶饮行业竞争分析 </w:t>
      </w:r>
    </w:p>
    <w:p>
      <w:pPr>
        <w:spacing w:before="75" w:after="0"/>
      </w:pPr>
      <w:r>
        <w:rPr/>
        <w:t xml:space="preserve">第一节 茶饮行业竞争结构分析【波特五力模型分析】 </w:t>
      </w:r>
    </w:p>
    <w:p>
      <w:pPr>
        <w:spacing w:before="75" w:after="0"/>
      </w:pPr>
      <w:r>
        <w:rPr/>
        <w:t xml:space="preserve">一、现有企业竞争 </w:t>
      </w:r>
    </w:p>
    <w:p>
      <w:pPr>
        <w:spacing w:before="75" w:after="0"/>
      </w:pPr>
      <w:r>
        <w:rPr/>
        <w:t xml:space="preserve">二、潜在进入者 </w:t>
      </w:r>
    </w:p>
    <w:p>
      <w:pPr>
        <w:spacing w:before="75" w:after="0"/>
      </w:pPr>
      <w:r>
        <w:rPr/>
        <w:t xml:space="preserve">三、替代品威胁 </w:t>
      </w:r>
    </w:p>
    <w:p>
      <w:pPr>
        <w:spacing w:before="75" w:after="0"/>
      </w:pPr>
      <w:r>
        <w:rPr/>
        <w:t xml:space="preserve">四、供应商议价能力 </w:t>
      </w:r>
    </w:p>
    <w:p>
      <w:pPr>
        <w:spacing w:before="75" w:after="0"/>
      </w:pPr>
      <w:r>
        <w:rPr/>
        <w:t xml:space="preserve">五、客户议价能力 </w:t>
      </w:r>
    </w:p>
    <w:p>
      <w:pPr>
        <w:spacing w:before="75" w:after="0"/>
      </w:pPr>
      <w:r>
        <w:rPr/>
        <w:t xml:space="preserve">第二节 茶饮行业swot分析 </w:t>
      </w:r>
    </w:p>
    <w:p>
      <w:pPr>
        <w:spacing w:before="75" w:after="0"/>
      </w:pPr>
      <w:r>
        <w:rPr/>
        <w:t xml:space="preserve">一、茶饮行业优势分析 </w:t>
      </w:r>
    </w:p>
    <w:p>
      <w:pPr>
        <w:spacing w:before="75" w:after="0"/>
      </w:pPr>
      <w:r>
        <w:rPr/>
        <w:t xml:space="preserve">二、茶饮行业劣势分析 </w:t>
      </w:r>
    </w:p>
    <w:p>
      <w:pPr>
        <w:spacing w:before="75" w:after="0"/>
      </w:pPr>
      <w:r>
        <w:rPr/>
        <w:t xml:space="preserve">三、茶饮行业机会分析 </w:t>
      </w:r>
    </w:p>
    <w:p>
      <w:pPr>
        <w:spacing w:before="75" w:after="0"/>
      </w:pPr>
      <w:r>
        <w:rPr/>
        <w:t xml:space="preserve">四、茶饮行业威胁分析 </w:t>
      </w:r>
    </w:p>
    <w:p>
      <w:pPr>
        <w:spacing w:before="75" w:after="0"/>
      </w:pPr>
      <w:r>
        <w:rPr>
          <w:b w:val="1"/>
          <w:bCs w:val="1"/>
        </w:rPr>
        <w:t xml:space="preserve">第六章 中国茶饮行业重点企业分析 </w:t>
      </w:r>
    </w:p>
    <w:p>
      <w:pPr>
        <w:spacing w:before="75" w:after="0"/>
      </w:pPr>
      <w:r>
        <w:rPr/>
        <w:t xml:space="preserve">第一节 郑州蜜雪冰城股份有限公司 </w:t>
      </w:r>
    </w:p>
    <w:p>
      <w:pPr>
        <w:spacing w:before="75" w:after="0"/>
      </w:pPr>
      <w:r>
        <w:rPr/>
        <w:t xml:space="preserve">一、企业发展概述 </w:t>
      </w:r>
    </w:p>
    <w:p>
      <w:pPr>
        <w:spacing w:before="75" w:after="0"/>
      </w:pPr>
      <w:r>
        <w:rPr/>
        <w:t xml:space="preserve">二、企业经营状况分析 </w:t>
      </w:r>
    </w:p>
    <w:p>
      <w:pPr>
        <w:spacing w:before="75" w:after="0"/>
      </w:pPr>
      <w:r>
        <w:rPr/>
        <w:t xml:space="preserve">三、企业竞争优劣势分析 </w:t>
      </w:r>
    </w:p>
    <w:p>
      <w:pPr>
        <w:spacing w:before="75" w:after="0"/>
      </w:pPr>
      <w:r>
        <w:rPr/>
        <w:t xml:space="preserve">四、企业发展战略与规划 </w:t>
      </w:r>
    </w:p>
    <w:p>
      <w:pPr>
        <w:spacing w:before="75" w:after="0"/>
      </w:pPr>
      <w:r>
        <w:rPr/>
        <w:t xml:space="preserve">第二节 浙江古茗科技集团有限公司 </w:t>
      </w:r>
    </w:p>
    <w:p>
      <w:pPr>
        <w:spacing w:before="75" w:after="0"/>
      </w:pPr>
      <w:r>
        <w:rPr/>
        <w:t xml:space="preserve">一、企业发展概述 </w:t>
      </w:r>
    </w:p>
    <w:p>
      <w:pPr>
        <w:spacing w:before="75" w:after="0"/>
      </w:pPr>
      <w:r>
        <w:rPr/>
        <w:t xml:space="preserve">二、企业经营状况分析 </w:t>
      </w:r>
    </w:p>
    <w:p>
      <w:pPr>
        <w:spacing w:before="75" w:after="0"/>
      </w:pPr>
      <w:r>
        <w:rPr/>
        <w:t xml:space="preserve">三、企业竞争优劣势分析 </w:t>
      </w:r>
    </w:p>
    <w:p>
      <w:pPr>
        <w:spacing w:before="75" w:after="0"/>
      </w:pPr>
      <w:r>
        <w:rPr/>
        <w:t xml:space="preserve">四、企业发展战略与规划 </w:t>
      </w:r>
    </w:p>
    <w:p>
      <w:pPr>
        <w:spacing w:before="75" w:after="0"/>
      </w:pPr>
      <w:r>
        <w:rPr/>
        <w:t xml:space="preserve">第三节 成都茶百道餐饮管理有限公司 </w:t>
      </w:r>
    </w:p>
    <w:p>
      <w:pPr>
        <w:spacing w:before="75" w:after="0"/>
      </w:pPr>
      <w:r>
        <w:rPr/>
        <w:t xml:space="preserve">一、企业发展概述 </w:t>
      </w:r>
    </w:p>
    <w:p>
      <w:pPr>
        <w:spacing w:before="75" w:after="0"/>
      </w:pPr>
      <w:r>
        <w:rPr/>
        <w:t xml:space="preserve">二、企业经营状况分析 </w:t>
      </w:r>
    </w:p>
    <w:p>
      <w:pPr>
        <w:spacing w:before="75" w:after="0"/>
      </w:pPr>
      <w:r>
        <w:rPr/>
        <w:t xml:space="preserve">三、企业竞争优劣势分析 </w:t>
      </w:r>
    </w:p>
    <w:p>
      <w:pPr>
        <w:spacing w:before="75" w:after="0"/>
      </w:pPr>
      <w:r>
        <w:rPr/>
        <w:t xml:space="preserve">四、企业发展战略与规划 </w:t>
      </w:r>
    </w:p>
    <w:p>
      <w:pPr>
        <w:spacing w:before="75" w:after="0"/>
      </w:pPr>
      <w:r>
        <w:rPr/>
        <w:t xml:space="preserve">第四节 沪上阿姨(上海)实业股份有限公司 </w:t>
      </w:r>
    </w:p>
    <w:p>
      <w:pPr>
        <w:spacing w:before="75" w:after="0"/>
      </w:pPr>
      <w:r>
        <w:rPr/>
        <w:t xml:space="preserve">一、企业发展概述 </w:t>
      </w:r>
    </w:p>
    <w:p>
      <w:pPr>
        <w:spacing w:before="75" w:after="0"/>
      </w:pPr>
      <w:r>
        <w:rPr/>
        <w:t xml:space="preserve">二、企业经营状况分析 </w:t>
      </w:r>
    </w:p>
    <w:p>
      <w:pPr>
        <w:spacing w:before="75" w:after="0"/>
      </w:pPr>
      <w:r>
        <w:rPr/>
        <w:t xml:space="preserve">三、企业竞争优劣势分析 </w:t>
      </w:r>
    </w:p>
    <w:p>
      <w:pPr>
        <w:spacing w:before="75" w:after="0"/>
      </w:pPr>
      <w:r>
        <w:rPr/>
        <w:t xml:space="preserve">四、企业发展战略与规划 </w:t>
      </w:r>
    </w:p>
    <w:p>
      <w:pPr>
        <w:spacing w:before="75" w:after="0"/>
      </w:pPr>
      <w:r>
        <w:rPr/>
        <w:t xml:space="preserve">第五节 深圳美西西餐饮管理有限公司 </w:t>
      </w:r>
    </w:p>
    <w:p>
      <w:pPr>
        <w:spacing w:before="75" w:after="0"/>
      </w:pPr>
      <w:r>
        <w:rPr/>
        <w:t xml:space="preserve">一、企业发展概述 </w:t>
      </w:r>
    </w:p>
    <w:p>
      <w:pPr>
        <w:spacing w:before="75" w:after="0"/>
      </w:pPr>
      <w:r>
        <w:rPr/>
        <w:t xml:space="preserve">二、企业经营状况分析 </w:t>
      </w:r>
    </w:p>
    <w:p>
      <w:pPr>
        <w:spacing w:before="75" w:after="0"/>
      </w:pPr>
      <w:r>
        <w:rPr/>
        <w:t xml:space="preserve">三、企业竞争优劣势分析 </w:t>
      </w:r>
    </w:p>
    <w:p>
      <w:pPr>
        <w:spacing w:before="75" w:after="0"/>
      </w:pPr>
      <w:r>
        <w:rPr/>
        <w:t xml:space="preserve">四、企业发展战略与规划 </w:t>
      </w:r>
    </w:p>
    <w:p>
      <w:pPr>
        <w:spacing w:before="75" w:after="0"/>
      </w:pPr>
      <w:r>
        <w:rPr>
          <w:b w:val="1"/>
          <w:bCs w:val="1"/>
        </w:rPr>
        <w:t xml:space="preserve">第七章 2024-2030年中国茶饮行业投资机会与风险分析 </w:t>
      </w:r>
    </w:p>
    <w:p>
      <w:pPr>
        <w:spacing w:before="75" w:after="0"/>
      </w:pPr>
      <w:r>
        <w:rPr/>
        <w:t xml:space="preserve">第一节 茶饮行业投融资情况 </w:t>
      </w:r>
    </w:p>
    <w:p>
      <w:pPr>
        <w:spacing w:before="75" w:after="0"/>
      </w:pPr>
      <w:r>
        <w:rPr/>
        <w:t xml:space="preserve">一、行业资金渠道分析 </w:t>
      </w:r>
    </w:p>
    <w:p>
      <w:pPr>
        <w:spacing w:before="75" w:after="0"/>
      </w:pPr>
      <w:r>
        <w:rPr/>
        <w:t xml:space="preserve">二、固定资产投资分析 </w:t>
      </w:r>
    </w:p>
    <w:p>
      <w:pPr>
        <w:spacing w:before="75" w:after="0"/>
      </w:pPr>
      <w:r>
        <w:rPr/>
        <w:t xml:space="preserve">三、兼并重组情况分析 </w:t>
      </w:r>
    </w:p>
    <w:p>
      <w:pPr>
        <w:spacing w:before="75" w:after="0"/>
      </w:pPr>
      <w:r>
        <w:rPr/>
        <w:t xml:space="preserve">第二节 茶饮行业投资机会 </w:t>
      </w:r>
    </w:p>
    <w:p>
      <w:pPr>
        <w:spacing w:before="75" w:after="0"/>
      </w:pPr>
      <w:r>
        <w:rPr/>
        <w:t xml:space="preserve">一、产业链投资机会 </w:t>
      </w:r>
    </w:p>
    <w:p>
      <w:pPr>
        <w:spacing w:before="75" w:after="0"/>
      </w:pPr>
      <w:r>
        <w:rPr/>
        <w:t xml:space="preserve">二、细分市场投资机会 </w:t>
      </w:r>
    </w:p>
    <w:p>
      <w:pPr>
        <w:spacing w:before="75" w:after="0"/>
      </w:pPr>
      <w:r>
        <w:rPr/>
        <w:t xml:space="preserve">三、重点区域投资机会 </w:t>
      </w:r>
    </w:p>
    <w:p>
      <w:pPr>
        <w:spacing w:before="75" w:after="0"/>
      </w:pPr>
      <w:r>
        <w:rPr/>
        <w:t xml:space="preserve">第三节 茶饮行业投资风险及防范 </w:t>
      </w:r>
    </w:p>
    <w:p>
      <w:pPr>
        <w:spacing w:before="75" w:after="0"/>
      </w:pPr>
      <w:r>
        <w:rPr/>
        <w:t xml:space="preserve">一、政策风险及防范 </w:t>
      </w:r>
    </w:p>
    <w:p>
      <w:pPr>
        <w:spacing w:before="75" w:after="0"/>
      </w:pPr>
      <w:r>
        <w:rPr/>
        <w:t xml:space="preserve">二、宏观经济风险及防范 </w:t>
      </w:r>
    </w:p>
    <w:p>
      <w:pPr>
        <w:spacing w:before="75" w:after="0"/>
      </w:pPr>
      <w:r>
        <w:rPr/>
        <w:t xml:space="preserve">三、技术风险及防范 </w:t>
      </w:r>
    </w:p>
    <w:p>
      <w:pPr>
        <w:spacing w:before="75" w:after="0"/>
      </w:pPr>
      <w:r>
        <w:rPr/>
        <w:t xml:space="preserve">四、供求风险及防范 </w:t>
      </w:r>
    </w:p>
    <w:p>
      <w:pPr>
        <w:spacing w:before="75" w:after="0"/>
      </w:pPr>
      <w:r>
        <w:rPr/>
        <w:t xml:space="preserve">五、其他风险及防范 </w:t>
      </w:r>
    </w:p>
    <w:p>
      <w:pPr>
        <w:spacing w:before="75" w:after="0"/>
      </w:pPr>
      <w:r>
        <w:rPr>
          <w:b w:val="1"/>
          <w:bCs w:val="1"/>
        </w:rPr>
        <w:t xml:space="preserve">第八章 2024-2030年中国茶饮行业投资前景分析 </w:t>
      </w:r>
    </w:p>
    <w:p>
      <w:pPr>
        <w:spacing w:before="75" w:after="0"/>
      </w:pPr>
      <w:r>
        <w:rPr/>
        <w:t xml:space="preserve">第一节 茶饮市场发展前景 </w:t>
      </w:r>
    </w:p>
    <w:p>
      <w:pPr>
        <w:spacing w:before="75" w:after="0"/>
      </w:pPr>
      <w:r>
        <w:rPr/>
        <w:t xml:space="preserve">一、茶饮市场发展潜力 </w:t>
      </w:r>
    </w:p>
    <w:p>
      <w:pPr>
        <w:spacing w:before="75" w:after="0"/>
      </w:pPr>
      <w:r>
        <w:rPr/>
        <w:t xml:space="preserve">二、茶饮市场发展前景展望 </w:t>
      </w:r>
    </w:p>
    <w:p>
      <w:pPr>
        <w:spacing w:before="75" w:after="0"/>
      </w:pPr>
      <w:r>
        <w:rPr/>
        <w:t xml:space="preserve">三、茶饮细分行业发展前景分析 </w:t>
      </w:r>
    </w:p>
    <w:p>
      <w:pPr>
        <w:spacing w:before="75" w:after="0"/>
      </w:pPr>
      <w:r>
        <w:rPr/>
        <w:t xml:space="preserve">第二节 茶饮市场发展趋势预测 </w:t>
      </w:r>
    </w:p>
    <w:p>
      <w:pPr>
        <w:spacing w:before="75" w:after="0"/>
      </w:pPr>
      <w:r>
        <w:rPr/>
        <w:t xml:space="preserve">一、茶饮行业发展趋势 </w:t>
      </w:r>
    </w:p>
    <w:p>
      <w:pPr>
        <w:spacing w:before="75" w:after="0"/>
      </w:pPr>
      <w:r>
        <w:rPr/>
        <w:t xml:space="preserve">二、茶饮行业细分产品趋势预测 </w:t>
      </w:r>
    </w:p>
    <w:p>
      <w:pPr>
        <w:spacing w:before="75" w:after="0"/>
      </w:pPr>
      <w:r>
        <w:rPr>
          <w:b w:val="1"/>
          <w:bCs w:val="1"/>
        </w:rPr>
        <w:t xml:space="preserve">第九章 2024-2030年中国茶饮行业发展策略分析 </w:t>
      </w:r>
    </w:p>
    <w:p>
      <w:pPr>
        <w:spacing w:before="75" w:after="0"/>
      </w:pPr>
      <w:r>
        <w:rPr/>
        <w:t xml:space="preserve">第一节 茶饮企业发展战略规划背景意义 </w:t>
      </w:r>
    </w:p>
    <w:p>
      <w:pPr>
        <w:spacing w:before="75" w:after="0"/>
      </w:pPr>
      <w:r>
        <w:rPr/>
        <w:t xml:space="preserve">一、企业转型升级的需要 </w:t>
      </w:r>
    </w:p>
    <w:p>
      <w:pPr>
        <w:spacing w:before="75" w:after="0"/>
      </w:pPr>
      <w:r>
        <w:rPr/>
        <w:t xml:space="preserve">二、企业强做大做的需要 </w:t>
      </w:r>
    </w:p>
    <w:p>
      <w:pPr>
        <w:spacing w:before="75" w:after="0"/>
      </w:pPr>
      <w:r>
        <w:rPr/>
        <w:t xml:space="preserve">三、企业可持续发展需要 </w:t>
      </w:r>
    </w:p>
    <w:p>
      <w:pPr>
        <w:spacing w:before="75" w:after="0"/>
      </w:pPr>
      <w:r>
        <w:rPr/>
        <w:t xml:space="preserve">第二节 茶饮企业战略规划策略分析 </w:t>
      </w:r>
    </w:p>
    <w:p>
      <w:pPr>
        <w:spacing w:before="75" w:after="0"/>
      </w:pPr>
      <w:r>
        <w:rPr/>
        <w:t xml:space="preserve">一、战略综合规划 </w:t>
      </w:r>
    </w:p>
    <w:p>
      <w:pPr>
        <w:spacing w:before="75" w:after="0"/>
      </w:pPr>
      <w:r>
        <w:rPr/>
        <w:t xml:space="preserve">二、技术开发战略 </w:t>
      </w:r>
    </w:p>
    <w:p>
      <w:pPr>
        <w:spacing w:before="75" w:after="0"/>
      </w:pPr>
      <w:r>
        <w:rPr/>
        <w:t xml:space="preserve">三、区域战略规划 </w:t>
      </w:r>
    </w:p>
    <w:p>
      <w:pPr>
        <w:spacing w:before="75" w:after="0"/>
      </w:pPr>
      <w:r>
        <w:rPr/>
        <w:t xml:space="preserve">四、产业战略规划 </w:t>
      </w:r>
    </w:p>
    <w:p>
      <w:pPr>
        <w:spacing w:before="75" w:after="0"/>
      </w:pPr>
      <w:r>
        <w:rPr/>
        <w:t xml:space="preserve">五、营销品牌战略 </w:t>
      </w:r>
    </w:p>
    <w:p>
      <w:pPr>
        <w:spacing w:before="75" w:after="0"/>
      </w:pPr>
      <w:r>
        <w:rPr/>
        <w:t xml:space="preserve">六、竞争战略规划 </w:t>
      </w:r>
    </w:p>
    <w:p>
      <w:pPr>
        <w:spacing w:before="75" w:after="0"/>
      </w:pPr>
      <w:r>
        <w:rPr/>
        <w:t xml:space="preserve">第三节 茶饮企业重点客户战略实施 </w:t>
      </w:r>
    </w:p>
    <w:p>
      <w:pPr>
        <w:spacing w:before="75" w:after="0"/>
      </w:pPr>
      <w:r>
        <w:rPr/>
        <w:t xml:space="preserve">一、重点客户战略的必要性 </w:t>
      </w:r>
    </w:p>
    <w:p>
      <w:pPr>
        <w:spacing w:before="75" w:after="0"/>
      </w:pPr>
      <w:r>
        <w:rPr/>
        <w:t xml:space="preserve">二、重点客户的鉴别与确定 </w:t>
      </w:r>
    </w:p>
    <w:p>
      <w:pPr>
        <w:spacing w:before="75" w:after="0"/>
      </w:pPr>
      <w:r>
        <w:rPr/>
        <w:t xml:space="preserve">三、重点客户的开发与培育 </w:t>
      </w:r>
    </w:p>
    <w:p>
      <w:pPr>
        <w:spacing w:before="75" w:after="0"/>
      </w:pPr>
      <w:r>
        <w:rPr/>
        <w:t xml:space="preserve">四、重点客户市场营销策略 </w:t>
      </w:r>
    </w:p>
    <w:p>
      <w:pPr>
        <w:spacing w:before="75" w:after="0"/>
      </w:pPr>
      <w:r>
        <w:rPr>
          <w:b w:val="1"/>
          <w:bCs w:val="1"/>
        </w:rPr>
        <w:t xml:space="preserve">第十章 研究结论及投资发展建议 </w:t>
      </w:r>
    </w:p>
    <w:p>
      <w:pPr>
        <w:spacing w:before="75" w:after="0"/>
      </w:pPr>
      <w:r>
        <w:rPr/>
        <w:t xml:space="preserve">第一节 茶饮行业研究结论及建议 </w:t>
      </w:r>
    </w:p>
    <w:p>
      <w:pPr>
        <w:spacing w:before="75" w:after="0"/>
      </w:pPr>
      <w:r>
        <w:rPr/>
        <w:t xml:space="preserve">第二节 中道泰和茶饮行业发展建议 </w:t>
      </w:r>
    </w:p>
    <w:p>
      <w:pPr>
        <w:spacing w:before="75" w:after="0"/>
      </w:pPr>
      <w:r>
        <w:rPr/>
        <w:t xml:space="preserve">一、行业发展策略建议 </w:t>
      </w:r>
    </w:p>
    <w:p>
      <w:pPr>
        <w:spacing w:before="75" w:after="0"/>
      </w:pPr>
      <w:r>
        <w:rPr/>
        <w:t xml:space="preserve">二、行业投资方向建议 </w:t>
      </w:r>
    </w:p>
    <w:p>
      <w:pPr>
        <w:spacing w:before="75" w:after="0"/>
      </w:pPr>
      <w:r>
        <w:rPr/>
        <w:t xml:space="preserve">1、重点投资区域建议 </w:t>
      </w:r>
    </w:p>
    <w:p>
      <w:pPr>
        <w:spacing w:before="75" w:after="0"/>
      </w:pPr>
      <w:r>
        <w:rPr/>
        <w:t xml:space="preserve">2、重点投资产品建议 </w:t>
      </w:r>
    </w:p>
    <w:p>
      <w:pPr>
        <w:spacing w:before="75" w:after="0"/>
      </w:pPr>
      <w:r>
        <w:rPr/>
        <w:t xml:space="preserve">三、行业投资方式建议 </w:t>
      </w:r>
    </w:p>
    <w:p>
      <w:pPr>
        <w:spacing w:before="75" w:after="0"/>
      </w:pPr>
      <w:r>
        <w:rPr>
          <w:b w:val="1"/>
          <w:bCs w:val="1"/>
        </w:rPr>
        <w:t xml:space="preserve">图表目录</w:t>
      </w:r>
    </w:p>
    <w:p>
      <w:pPr>
        <w:spacing w:before="75" w:after="0"/>
      </w:pPr>
      <w:r>
        <w:rPr/>
        <w:t xml:space="preserve">图表：中国茶饮行业相关政策汇总 </w:t>
      </w:r>
    </w:p>
    <w:p>
      <w:pPr>
        <w:spacing w:before="75" w:after="0"/>
      </w:pPr>
      <w:r>
        <w:rPr/>
        <w:t xml:space="preserve">图表：2019-2023年国内生产总值及其增长速度 </w:t>
      </w:r>
    </w:p>
    <w:p>
      <w:pPr>
        <w:spacing w:before="75" w:after="0"/>
      </w:pPr>
      <w:r>
        <w:rPr/>
        <w:t xml:space="preserve">图表：2019-2023年三次产业增加值占国内生产总值比重 </w:t>
      </w:r>
    </w:p>
    <w:p>
      <w:pPr>
        <w:spacing w:before="75" w:after="0"/>
      </w:pPr>
      <w:r>
        <w:rPr/>
        <w:t xml:space="preserve">图表：2023年分行业固定资产投资(不含农户)占比 </w:t>
      </w:r>
    </w:p>
    <w:p>
      <w:pPr>
        <w:spacing w:before="75" w:after="0"/>
      </w:pPr>
      <w:r>
        <w:rPr/>
        <w:t xml:space="preserve">图表：2019-2023年全国人口数及自然增长率 </w:t>
      </w:r>
    </w:p>
    <w:p>
      <w:pPr>
        <w:spacing w:before="75" w:after="0"/>
      </w:pPr>
      <w:r>
        <w:rPr/>
        <w:t xml:space="preserve">图表：2023年国内人口年龄结构 </w:t>
      </w:r>
    </w:p>
    <w:p>
      <w:pPr>
        <w:spacing w:before="75" w:after="0"/>
      </w:pPr>
      <w:r>
        <w:rPr/>
        <w:t xml:space="preserve">图表：2019-2023年全国居民人均可支配收入及其增长速度 </w:t>
      </w:r>
    </w:p>
    <w:p>
      <w:pPr>
        <w:spacing w:before="75" w:after="0"/>
      </w:pPr>
      <w:r>
        <w:rPr/>
        <w:t xml:space="preserve">图表：2023年全国居民人均消费支出及其构成 </w:t>
      </w:r>
    </w:p>
    <w:p>
      <w:pPr>
        <w:spacing w:before="75" w:after="0"/>
      </w:pPr>
      <w:r>
        <w:rPr/>
        <w:t xml:space="preserve">图表：2021-2023年中国茶饮行业市场规模(单位：亿元) </w:t>
      </w:r>
    </w:p>
    <w:p>
      <w:pPr>
        <w:spacing w:before="75" w:after="0"/>
      </w:pPr>
      <w:r>
        <w:rPr/>
        <w:t xml:space="preserve">图表：2024-2030年中国茶饮行业市场规模预测(单位：亿元) </w:t>
      </w:r>
    </w:p>
    <w:p>
      <w:pPr>
        <w:spacing w:before="75" w:after="0"/>
      </w:pPr>
      <w:r>
        <w:rPr/>
        <w:t xml:space="preserve">图表：2021-2023年华东地区茶饮行业市场规模(单位：亿元) </w:t>
      </w:r>
    </w:p>
    <w:p>
      <w:pPr>
        <w:spacing w:before="75" w:after="0"/>
      </w:pPr>
      <w:r>
        <w:rPr/>
        <w:t xml:space="preserve">图表：2024-2030年华东地区茶饮行业市场规模预测(单位：亿元) </w:t>
      </w:r>
    </w:p>
    <w:p>
      <w:pPr>
        <w:spacing w:before="75" w:after="0"/>
      </w:pPr>
      <w:r>
        <w:rPr/>
        <w:t xml:space="preserve">图表：华东地区茶饮消费年龄层次分布(单位：%) </w:t>
      </w:r>
    </w:p>
    <w:p>
      <w:pPr>
        <w:spacing w:before="75" w:after="0"/>
      </w:pPr>
      <w:r>
        <w:rPr/>
        <w:t xml:space="preserve">图表：华东地区茶饮消费性别比例(单位：%) </w:t>
      </w:r>
    </w:p>
    <w:p>
      <w:pPr>
        <w:spacing w:before="75" w:after="0"/>
      </w:pPr>
      <w:r>
        <w:rPr/>
        <w:t xml:space="preserve">图表：2021-2023年华中地区茶饮行业市场规模(单位：亿元) </w:t>
      </w:r>
    </w:p>
    <w:p>
      <w:pPr>
        <w:spacing w:before="75" w:after="0"/>
      </w:pPr>
      <w:r>
        <w:rPr/>
        <w:t xml:space="preserve">图表：2024-2030年华中地区茶饮行业市场规模预测(单位：亿元) </w:t>
      </w:r>
    </w:p>
    <w:p>
      <w:pPr>
        <w:spacing w:before="75" w:after="0"/>
      </w:pPr>
      <w:r>
        <w:rPr/>
        <w:t xml:space="preserve">图表：华中地区茶饮消费年龄层次分布(单位：%) </w:t>
      </w:r>
    </w:p>
    <w:p>
      <w:pPr>
        <w:spacing w:before="75" w:after="0"/>
      </w:pPr>
      <w:r>
        <w:rPr/>
        <w:t xml:space="preserve">图表：华中地区茶饮消费性别比例(单位：%) </w:t>
      </w:r>
    </w:p>
    <w:p>
      <w:pPr>
        <w:spacing w:before="75" w:after="0"/>
      </w:pPr>
      <w:r>
        <w:rPr/>
        <w:t xml:space="preserve">图表：2021-2023年华南地区茶饮行业市场规模(单位：亿元) </w:t>
      </w:r>
    </w:p>
    <w:p>
      <w:pPr>
        <w:spacing w:before="75" w:after="0"/>
      </w:pPr>
      <w:r>
        <w:rPr/>
        <w:t xml:space="preserve">图表：2024-2030年华南地区茶饮行业市场规模预测(单位：亿元) </w:t>
      </w:r>
    </w:p>
    <w:p>
      <w:pPr>
        <w:spacing w:before="75" w:after="0"/>
      </w:pPr>
      <w:r>
        <w:rPr/>
        <w:t xml:space="preserve">图表：华南地区茶饮消费年龄层次分布(单位：%) </w:t>
      </w:r>
    </w:p>
    <w:p>
      <w:pPr>
        <w:spacing w:before="75" w:after="0"/>
      </w:pPr>
      <w:r>
        <w:rPr/>
        <w:t xml:space="preserve">图表：华南地区茶饮消费性别比例(单位：%) </w:t>
      </w:r>
    </w:p>
    <w:p>
      <w:pPr>
        <w:spacing w:before="75" w:after="0"/>
      </w:pPr>
      <w:r>
        <w:rPr/>
        <w:t xml:space="preserve">图表：2021-2023年华北地区茶饮行业市场规模(单位：亿元) </w:t>
      </w:r>
    </w:p>
    <w:p>
      <w:pPr>
        <w:spacing w:before="75" w:after="0"/>
      </w:pPr>
      <w:r>
        <w:rPr/>
        <w:t xml:space="preserve">图表：2024-2030年华北地区茶饮行业市场规模预测(单位：亿元) </w:t>
      </w:r>
    </w:p>
    <w:p>
      <w:pPr>
        <w:spacing w:before="75" w:after="0"/>
      </w:pPr>
      <w:r>
        <w:rPr/>
        <w:t xml:space="preserve">图表：华北地区茶饮消费年龄层次分布(单位：%) </w:t>
      </w:r>
    </w:p>
    <w:p>
      <w:pPr>
        <w:spacing w:before="75" w:after="0"/>
      </w:pPr>
      <w:r>
        <w:rPr/>
        <w:t xml:space="preserve">图表：华北地区茶饮消费性别比例(单位：%) </w:t>
      </w:r>
    </w:p>
    <w:p>
      <w:pPr>
        <w:spacing w:before="75" w:after="0"/>
      </w:pPr>
      <w:r>
        <w:rPr/>
        <w:t xml:space="preserve">图表：2021-2023年东北地区茶饮行业市场规模(单位：亿元) </w:t>
      </w:r>
    </w:p>
    <w:p>
      <w:pPr>
        <w:spacing w:before="75" w:after="0"/>
      </w:pPr>
      <w:r>
        <w:rPr/>
        <w:t xml:space="preserve">图表：2024-2030年东北地区茶饮行业市场规模预测(单位：亿元) </w:t>
      </w:r>
    </w:p>
    <w:p>
      <w:pPr>
        <w:spacing w:before="75" w:after="0"/>
      </w:pPr>
      <w:r>
        <w:rPr/>
        <w:t xml:space="preserve">图表：东北地区茶饮消费年龄层次分布(单位：%) </w:t>
      </w:r>
    </w:p>
    <w:p>
      <w:pPr>
        <w:spacing w:before="75" w:after="0"/>
      </w:pPr>
      <w:r>
        <w:rPr/>
        <w:t xml:space="preserve">图表：东北地区茶饮消费性别比例(单位：%) </w:t>
      </w:r>
    </w:p>
    <w:p>
      <w:pPr>
        <w:spacing w:before="75" w:after="0"/>
      </w:pPr>
      <w:r>
        <w:rPr/>
        <w:t xml:space="preserve">图表：2021-2023年西部地区茶饮行业市场规模(单位：亿元) </w:t>
      </w:r>
    </w:p>
    <w:p>
      <w:pPr>
        <w:spacing w:before="75" w:after="0"/>
      </w:pPr>
      <w:r>
        <w:rPr/>
        <w:t xml:space="preserve">图表：2024-2030年西部地区茶饮行业市场规模预测(单位：亿元) </w:t>
      </w:r>
    </w:p>
    <w:p>
      <w:pPr>
        <w:spacing w:before="75" w:after="0"/>
      </w:pPr>
      <w:r>
        <w:rPr/>
        <w:t xml:space="preserve">图表：西部地区茶饮消费年龄层次分布(单位：%) </w:t>
      </w:r>
    </w:p>
    <w:p>
      <w:pPr>
        <w:spacing w:before="75" w:after="0"/>
      </w:pPr>
      <w:r>
        <w:rPr/>
        <w:t xml:space="preserve">图表：西部地区茶饮消费性别比例(单位：%) </w:t>
      </w:r>
    </w:p>
    <w:p>
      <w:pPr>
        <w:spacing w:before="75" w:after="0"/>
      </w:pPr>
      <w:r>
        <w:rPr/>
        <w:t xml:space="preserve">图表：中国茶饮行业产业链图谱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中国茶饮行业市场发展现状及前景趋势与投资分析研究报告(2024-2030版)</dc:title>
  <dc:description>中国茶饮行业市场发展现状及前景趋势与投资分析研究报告(2024-2030版)</dc:description>
  <dc:subject>中国茶饮行业市场发展现状及前景趋势与投资分析研究报告(2024-2030版)</dc:subject>
  <cp:keywords>研究报告</cp:keywords>
  <cp:category>研究报告</cp:category>
  <cp:lastModifiedBy>北京中道泰和信息咨询有限公司</cp:lastModifiedBy>
  <dcterms:created xsi:type="dcterms:W3CDTF">2024-11-25T12:36:33+08:00</dcterms:created>
  <dcterms:modified xsi:type="dcterms:W3CDTF">2024-11-25T12:36:33+08:00</dcterms:modified>
</cp:coreProperties>
</file>

<file path=docProps/custom.xml><?xml version="1.0" encoding="utf-8"?>
<Properties xmlns="http://schemas.openxmlformats.org/officeDocument/2006/custom-properties" xmlns:vt="http://schemas.openxmlformats.org/officeDocument/2006/docPropsVTypes"/>
</file>