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中国铜箔行业市场发展现状及前景趋势与投资分析研究报告(2024-2030版)</w:t>
      </w:r>
    </w:p>
    <w:p>
      <w:pPr>
        <w:spacing w:after="150"/>
      </w:pPr>
      <w:r>
        <w:rPr>
          <w:b w:val="1"/>
          <w:bCs w:val="1"/>
        </w:rPr>
        <w:t xml:space="preserve">报告简介</w:t>
      </w:r>
    </w:p>
    <w:p>
      <w:pPr>
        <w:spacing w:after="150"/>
      </w:pPr>
      <w:r>
        <w:rPr/>
        <w:t xml:space="preserve">铜箔是一种阴质性电解材料，它是沉淀于电路板基底层上的一层薄的、连续的金属箔，主要作为PCB(印制电路板)的导电体。铜箔由铜加一定比例的其它金属打制而成，具有较高的强度、导电性和导热性，容易粘合于绝缘层，接受印刷保护层，腐蚀后形成电路图样。铜箔在电子信息产业中具有举足轻重的地位，被称为电子产品信号与电力传输、沟通的“神经网络”。</w:t>
      </w:r>
    </w:p>
    <w:p>
      <w:pPr>
        <w:spacing w:after="150"/>
      </w:pPr>
      <w:r>
        <w:rPr/>
        <w:t xml:space="preserve">铜箔在电子、通信、建筑、汽车以及新兴的新能源汽车、智能家居等领域都有广泛的应用。随着全球电子信息产业的不断发展和技术的不断进步，铜箔的需求量也在不断增加。此外，铜箔行业的发展也推动了相关产业链的发展，如铜箔的生产、加工和应用等环节，都形成了较为完整的产业链。因此，铜箔行业对于促进经济发展、提高科技水平等方面都具有重要的意义。</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铜箔行业研究单位等公布和提供的大量资料以及对行业内企业调研访察所获得的大量第一手数据，对我国铜箔市场的发展状况、供需状况、竞争格局、赢利水平、发展趋势等进行了分析。报告重点分析了铜箔前十大企业的研发、产销、战略、经营状况等。报告还对铜箔市场风险进行了预测，为铜箔生产厂家、流通企业以及零售商提供了新的投资机会和可借鉴的操作模式，对欲在铜箔行业从事资本运作的经济实体等单位准确了解目前中国铜箔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2022-2024年世界铜箔产业运行态势分析</w:t>
      </w:r>
    </w:p>
    <w:p>
      <w:pPr>
        <w:spacing w:before="75" w:after="0"/>
      </w:pPr>
      <w:r>
        <w:rPr/>
        <w:t xml:space="preserve">第一节 2022-2024年世界铜箔产业运行环境综述</w:t>
      </w:r>
    </w:p>
    <w:p>
      <w:pPr>
        <w:spacing w:before="75" w:after="0"/>
      </w:pPr>
      <w:r>
        <w:rPr/>
        <w:t xml:space="preserve">第二节 2022-2024年世界铜箔业运行概况</w:t>
      </w:r>
    </w:p>
    <w:p>
      <w:pPr>
        <w:spacing w:before="75" w:after="0"/>
      </w:pPr>
      <w:r>
        <w:rPr/>
        <w:t xml:space="preserve">一、世界电解铜箔业发展与演进</w:t>
      </w:r>
    </w:p>
    <w:p>
      <w:pPr>
        <w:spacing w:before="75" w:after="0"/>
      </w:pPr>
      <w:r>
        <w:rPr/>
        <w:t xml:space="preserve">二、世界铜箔生产工艺研究</w:t>
      </w:r>
    </w:p>
    <w:p>
      <w:pPr>
        <w:spacing w:before="75" w:after="0"/>
      </w:pPr>
      <w:r>
        <w:rPr/>
        <w:t xml:space="preserve">三、国外pcb用铜箔技术新发展</w:t>
      </w:r>
    </w:p>
    <w:p>
      <w:pPr>
        <w:spacing w:before="75" w:after="0"/>
      </w:pPr>
      <w:r>
        <w:rPr/>
        <w:t xml:space="preserve">四、全球压延铜箔市场动态分析</w:t>
      </w:r>
    </w:p>
    <w:p>
      <w:pPr>
        <w:spacing w:before="75" w:after="0"/>
      </w:pPr>
      <w:r>
        <w:rPr/>
        <w:t xml:space="preserve">第三节 2022-2024年世界主要铜箔生产国家运行分析</w:t>
      </w:r>
    </w:p>
    <w:p>
      <w:pPr>
        <w:spacing w:before="75" w:after="0"/>
      </w:pPr>
      <w:r>
        <w:rPr/>
        <w:t xml:space="preserve">一、美国</w:t>
      </w:r>
    </w:p>
    <w:p>
      <w:pPr>
        <w:spacing w:before="75" w:after="0"/>
      </w:pPr>
      <w:r>
        <w:rPr/>
        <w:t xml:space="preserve">二、日本</w:t>
      </w:r>
    </w:p>
    <w:p>
      <w:pPr>
        <w:spacing w:before="75" w:after="0"/>
      </w:pPr>
      <w:r>
        <w:rPr/>
        <w:t xml:space="preserve">三、韩国</w:t>
      </w:r>
    </w:p>
    <w:p>
      <w:pPr>
        <w:spacing w:before="75" w:after="0"/>
      </w:pPr>
      <w:r>
        <w:rPr/>
        <w:t xml:space="preserve">第四节 2024-2030年世界铜箔市场发展趋势分析</w:t>
      </w:r>
    </w:p>
    <w:p>
      <w:pPr>
        <w:spacing w:before="75" w:after="0"/>
      </w:pPr>
      <w:r>
        <w:rPr>
          <w:b w:val="1"/>
          <w:bCs w:val="1"/>
        </w:rPr>
        <w:t xml:space="preserve">第二章 2022-2024年世界压延铜箔重点企业运行浅析</w:t>
      </w:r>
    </w:p>
    <w:p>
      <w:pPr>
        <w:spacing w:before="75" w:after="0"/>
      </w:pPr>
      <w:r>
        <w:rPr/>
        <w:t xml:space="preserve">第一节 加拿大铝业公司(alcan)</w:t>
      </w:r>
    </w:p>
    <w:p>
      <w:pPr>
        <w:spacing w:before="75" w:after="0"/>
      </w:pPr>
      <w:r>
        <w:rPr/>
        <w:t xml:space="preserve">第二节 solus advanced materials‌</w:t>
      </w:r>
    </w:p>
    <w:p>
      <w:pPr>
        <w:spacing w:before="75" w:after="0"/>
      </w:pPr>
      <w:r>
        <w:rPr/>
        <w:t xml:space="preserve">第三节 三井金属矿业株式會社</w:t>
      </w:r>
    </w:p>
    <w:p>
      <w:pPr>
        <w:spacing w:before="75" w:after="0"/>
      </w:pPr>
      <w:r>
        <w:rPr/>
        <w:t xml:space="preserve">第四节 furukawa electric</w:t>
      </w:r>
    </w:p>
    <w:p>
      <w:pPr>
        <w:spacing w:before="75" w:after="0"/>
      </w:pPr>
      <w:r>
        <w:rPr>
          <w:b w:val="1"/>
          <w:bCs w:val="1"/>
        </w:rPr>
        <w:t xml:space="preserve">第三章 2022-2024年中国铜箔市场运行环境解析</w:t>
      </w:r>
    </w:p>
    <w:p>
      <w:pPr>
        <w:spacing w:before="75" w:after="0"/>
      </w:pPr>
      <w:r>
        <w:rPr/>
        <w:t xml:space="preserve">第一节 2022-2024年中国铜箔市场经济环境分析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四、社会消费品零售总额</w:t>
      </w:r>
    </w:p>
    <w:p>
      <w:pPr>
        <w:spacing w:before="75" w:after="0"/>
      </w:pPr>
      <w:r>
        <w:rPr/>
        <w:t xml:space="preserve">五、全社会固定资产投资分析</w:t>
      </w:r>
    </w:p>
    <w:p>
      <w:pPr>
        <w:spacing w:before="75" w:after="0"/>
      </w:pPr>
      <w:r>
        <w:rPr/>
        <w:t xml:space="preserve">六、进出口总额及增长率分析</w:t>
      </w:r>
    </w:p>
    <w:p>
      <w:pPr>
        <w:spacing w:before="75" w:after="0"/>
      </w:pPr>
      <w:r>
        <w:rPr/>
        <w:t xml:space="preserve">第二节 2022-2024年中国铜箔市场政策环境分析</w:t>
      </w:r>
    </w:p>
    <w:p>
      <w:pPr>
        <w:spacing w:before="75" w:after="0"/>
      </w:pPr>
      <w:r>
        <w:rPr/>
        <w:t xml:space="preserve">第三节 2022-2024年中国铜箔市场技术环境分析</w:t>
      </w:r>
    </w:p>
    <w:p>
      <w:pPr>
        <w:spacing w:before="75" w:after="0"/>
      </w:pPr>
      <w:r>
        <w:rPr>
          <w:b w:val="1"/>
          <w:bCs w:val="1"/>
        </w:rPr>
        <w:t xml:space="preserve">第四章 2022-2024年中国铜箔市场发展现状综述</w:t>
      </w:r>
    </w:p>
    <w:p>
      <w:pPr>
        <w:spacing w:before="75" w:after="0"/>
      </w:pPr>
      <w:r>
        <w:rPr/>
        <w:t xml:space="preserve">第一节 2022-2024年中国铜箔业发展动态</w:t>
      </w:r>
    </w:p>
    <w:p>
      <w:pPr>
        <w:spacing w:before="75" w:after="0"/>
      </w:pPr>
      <w:r>
        <w:rPr/>
        <w:t xml:space="preserve">第二节 2022-2024年中国铜箔技术水平分析</w:t>
      </w:r>
    </w:p>
    <w:p>
      <w:pPr>
        <w:spacing w:before="75" w:after="0"/>
      </w:pPr>
      <w:r>
        <w:rPr/>
        <w:t xml:space="preserve">第三节 2022-2024年中国铜箔业发展中存在的问题</w:t>
      </w:r>
    </w:p>
    <w:p>
      <w:pPr>
        <w:spacing w:before="75" w:after="0"/>
      </w:pPr>
      <w:r>
        <w:rPr>
          <w:b w:val="1"/>
          <w:bCs w:val="1"/>
        </w:rPr>
        <w:t xml:space="preserve">第五章 2022-2024年中国铜箔市场运营情况分析</w:t>
      </w:r>
    </w:p>
    <w:p>
      <w:pPr>
        <w:spacing w:before="75" w:after="0"/>
      </w:pPr>
      <w:r>
        <w:rPr/>
        <w:t xml:space="preserve">第一节 2022-2024年中国铜箔业市场运行分析</w:t>
      </w:r>
    </w:p>
    <w:p>
      <w:pPr>
        <w:spacing w:before="75" w:after="0"/>
      </w:pPr>
      <w:r>
        <w:rPr/>
        <w:t xml:space="preserve">第二节 2022-2024年中国铜箔市场运营动态分析</w:t>
      </w:r>
    </w:p>
    <w:p>
      <w:pPr>
        <w:spacing w:before="75" w:after="0"/>
      </w:pPr>
      <w:r>
        <w:rPr>
          <w:b w:val="1"/>
          <w:bCs w:val="1"/>
        </w:rPr>
        <w:t xml:space="preserve">第六章 2022-2024年中国铜箔制造所属行业规模以上企业经济运行数据监测</w:t>
      </w:r>
    </w:p>
    <w:p>
      <w:pPr>
        <w:spacing w:before="75" w:after="0"/>
      </w:pPr>
      <w:r>
        <w:rPr/>
        <w:t xml:space="preserve">第一节 2022-2023年中国铜箔制造所属行业数据监测回顾</w:t>
      </w:r>
    </w:p>
    <w:p>
      <w:pPr>
        <w:spacing w:before="75" w:after="0"/>
      </w:pPr>
      <w:r>
        <w:rPr/>
        <w:t xml:space="preserve">一、竞争企业数量</w:t>
      </w:r>
    </w:p>
    <w:p>
      <w:pPr>
        <w:spacing w:before="75" w:after="0"/>
      </w:pPr>
      <w:r>
        <w:rPr/>
        <w:t xml:space="preserve">二、亏损面情况</w:t>
      </w:r>
    </w:p>
    <w:p>
      <w:pPr>
        <w:spacing w:before="75" w:after="0"/>
      </w:pPr>
      <w:r>
        <w:rPr/>
        <w:t xml:space="preserve">三、市场销售额增长</w:t>
      </w:r>
    </w:p>
    <w:p>
      <w:pPr>
        <w:spacing w:before="75" w:after="0"/>
      </w:pPr>
      <w:r>
        <w:rPr/>
        <w:t xml:space="preserve">四、利润总额增长</w:t>
      </w:r>
    </w:p>
    <w:p>
      <w:pPr>
        <w:spacing w:before="75" w:after="0"/>
      </w:pPr>
      <w:r>
        <w:rPr/>
        <w:t xml:space="preserve">五、投资资产增长性</w:t>
      </w:r>
    </w:p>
    <w:p>
      <w:pPr>
        <w:spacing w:before="75" w:after="0"/>
      </w:pPr>
      <w:r>
        <w:rPr/>
        <w:t xml:space="preserve">六、行业从业人数调查分析</w:t>
      </w:r>
    </w:p>
    <w:p>
      <w:pPr>
        <w:spacing w:before="75" w:after="0"/>
      </w:pPr>
      <w:r>
        <w:rPr/>
        <w:t xml:space="preserve">第二节 2022-2024年中国铜箔制造所属行业投资价值测算</w:t>
      </w:r>
    </w:p>
    <w:p>
      <w:pPr>
        <w:spacing w:before="75" w:after="0"/>
      </w:pPr>
      <w:r>
        <w:rPr/>
        <w:t xml:space="preserve">一、销售利润率</w:t>
      </w:r>
    </w:p>
    <w:p>
      <w:pPr>
        <w:spacing w:before="75" w:after="0"/>
      </w:pPr>
      <w:r>
        <w:rPr/>
        <w:t xml:space="preserve">二、销售毛利率</w:t>
      </w:r>
    </w:p>
    <w:p>
      <w:pPr>
        <w:spacing w:before="75" w:after="0"/>
      </w:pPr>
      <w:r>
        <w:rPr/>
        <w:t xml:space="preserve">三、资产利润率</w:t>
      </w:r>
    </w:p>
    <w:p>
      <w:pPr>
        <w:spacing w:before="75" w:after="0"/>
      </w:pPr>
      <w:r>
        <w:rPr/>
        <w:t xml:space="preserve">四、2024-2030年铜箔制造所属行业盈利能力预测</w:t>
      </w:r>
    </w:p>
    <w:p>
      <w:pPr>
        <w:spacing w:before="75" w:after="0"/>
      </w:pPr>
      <w:r>
        <w:rPr/>
        <w:t xml:space="preserve">第三节 2022-2024年中国铜箔制造所属行业产销率调查</w:t>
      </w:r>
    </w:p>
    <w:p>
      <w:pPr>
        <w:spacing w:before="75" w:after="0"/>
      </w:pPr>
      <w:r>
        <w:rPr/>
        <w:t xml:space="preserve">一、工业总产值</w:t>
      </w:r>
    </w:p>
    <w:p>
      <w:pPr>
        <w:spacing w:before="75" w:after="0"/>
      </w:pPr>
      <w:r>
        <w:rPr/>
        <w:t xml:space="preserve">二、工业销售产值</w:t>
      </w:r>
    </w:p>
    <w:p>
      <w:pPr>
        <w:spacing w:before="75" w:after="0"/>
      </w:pPr>
      <w:r>
        <w:rPr/>
        <w:t xml:space="preserve">三、产销率调查</w:t>
      </w:r>
    </w:p>
    <w:p>
      <w:pPr>
        <w:spacing w:before="75" w:after="0"/>
      </w:pPr>
      <w:r>
        <w:rPr/>
        <w:t xml:space="preserve">四、2024-2030年铜箔制造所属行业产销预测</w:t>
      </w:r>
    </w:p>
    <w:p>
      <w:pPr>
        <w:spacing w:before="75" w:after="0"/>
      </w:pPr>
      <w:r>
        <w:rPr/>
        <w:t xml:space="preserve">第四节 2022-2024年铜箔制造出口交货值数据</w:t>
      </w:r>
    </w:p>
    <w:p>
      <w:pPr>
        <w:spacing w:before="75" w:after="0"/>
      </w:pPr>
      <w:r>
        <w:rPr/>
        <w:t xml:space="preserve">一、出口交货值增长</w:t>
      </w:r>
    </w:p>
    <w:p>
      <w:pPr>
        <w:spacing w:before="75" w:after="0"/>
      </w:pPr>
      <w:r>
        <w:rPr/>
        <w:t xml:space="preserve">二、出口交货值占工业产值的比重</w:t>
      </w:r>
    </w:p>
    <w:p>
      <w:pPr>
        <w:spacing w:before="75" w:after="0"/>
      </w:pPr>
      <w:r>
        <w:rPr>
          <w:b w:val="1"/>
          <w:bCs w:val="1"/>
        </w:rPr>
        <w:t xml:space="preserve">第七章 2022-2024年中国铜箔行业进出口贸易数据统计分析</w:t>
      </w:r>
    </w:p>
    <w:p>
      <w:pPr>
        <w:spacing w:before="75" w:after="0"/>
      </w:pPr>
      <w:r>
        <w:rPr/>
        <w:t xml:space="preserve">第一节 2022-2024年中国铜箔行业进出口数据监测分析</w:t>
      </w:r>
    </w:p>
    <w:p>
      <w:pPr>
        <w:spacing w:before="75" w:after="0"/>
      </w:pPr>
      <w:r>
        <w:rPr/>
        <w:t xml:space="preserve">一、2022-2024年中国铜箔进口数据分析</w:t>
      </w:r>
    </w:p>
    <w:p>
      <w:pPr>
        <w:spacing w:before="75" w:after="0"/>
      </w:pPr>
      <w:r>
        <w:rPr/>
        <w:t xml:space="preserve">二、2022-2024年中国铜箔出口数据分析</w:t>
      </w:r>
    </w:p>
    <w:p>
      <w:pPr>
        <w:spacing w:before="75" w:after="0"/>
      </w:pPr>
      <w:r>
        <w:rPr/>
        <w:t xml:space="preserve">三、2022-2024年中国铜箔进出口平均单价分析</w:t>
      </w:r>
    </w:p>
    <w:p>
      <w:pPr>
        <w:spacing w:before="75" w:after="0"/>
      </w:pPr>
      <w:r>
        <w:rPr/>
        <w:t xml:space="preserve">四、2022-2024年中国铜箔进出口贸易方式分析</w:t>
      </w:r>
    </w:p>
    <w:p>
      <w:pPr>
        <w:spacing w:before="75" w:after="0"/>
      </w:pPr>
      <w:r>
        <w:rPr/>
        <w:t xml:space="preserve">第二节 2022-2024年中国铜箔行业进出口主要市场数据监测分析</w:t>
      </w:r>
    </w:p>
    <w:p>
      <w:pPr>
        <w:spacing w:before="75" w:after="0"/>
      </w:pPr>
      <w:r>
        <w:rPr/>
        <w:t xml:space="preserve">一、2022-2024年中国铜箔进口主要市场分析</w:t>
      </w:r>
    </w:p>
    <w:p>
      <w:pPr>
        <w:spacing w:before="75" w:after="0"/>
      </w:pPr>
      <w:r>
        <w:rPr/>
        <w:t xml:space="preserve">二、2022-2024年中国铜箔出口主要市场分析</w:t>
      </w:r>
    </w:p>
    <w:p>
      <w:pPr>
        <w:spacing w:before="75" w:after="0"/>
      </w:pPr>
      <w:r>
        <w:rPr/>
        <w:t xml:space="preserve">三、2022-2024年中国铜箔进口主要市场平均单价分析</w:t>
      </w:r>
    </w:p>
    <w:p>
      <w:pPr>
        <w:spacing w:before="75" w:after="0"/>
      </w:pPr>
      <w:r>
        <w:rPr/>
        <w:t xml:space="preserve">四、2022-2024年中国铜箔出口主要市场平均单价分析</w:t>
      </w:r>
    </w:p>
    <w:p>
      <w:pPr>
        <w:spacing w:before="75" w:after="0"/>
      </w:pPr>
      <w:r>
        <w:rPr/>
        <w:t xml:space="preserve">第三节 2022-2024年中国铜箔行业进出口主要地区数据监测分析</w:t>
      </w:r>
    </w:p>
    <w:p>
      <w:pPr>
        <w:spacing w:before="75" w:after="0"/>
      </w:pPr>
      <w:r>
        <w:rPr/>
        <w:t xml:space="preserve">一、2022-2024年中国铜箔进口主要地区分析</w:t>
      </w:r>
    </w:p>
    <w:p>
      <w:pPr>
        <w:spacing w:before="75" w:after="0"/>
      </w:pPr>
      <w:r>
        <w:rPr/>
        <w:t xml:space="preserve">二、2022-2024年中国铜箔出口主要地区分析</w:t>
      </w:r>
    </w:p>
    <w:p>
      <w:pPr>
        <w:spacing w:before="75" w:after="0"/>
      </w:pPr>
      <w:r>
        <w:rPr/>
        <w:t xml:space="preserve">三、2022-2024年中国铜箔进口主要地区平均单价分析</w:t>
      </w:r>
    </w:p>
    <w:p>
      <w:pPr>
        <w:spacing w:before="75" w:after="0"/>
      </w:pPr>
      <w:r>
        <w:rPr/>
        <w:t xml:space="preserve">四、2022-2024年中国铜箔出口主要地区平均单价分析</w:t>
      </w:r>
    </w:p>
    <w:p>
      <w:pPr>
        <w:spacing w:before="75" w:after="0"/>
      </w:pPr>
      <w:r>
        <w:rPr>
          <w:b w:val="1"/>
          <w:bCs w:val="1"/>
        </w:rPr>
        <w:t xml:space="preserve">第八章 中国铜箔行业市场竞争格局</w:t>
      </w:r>
    </w:p>
    <w:p>
      <w:pPr>
        <w:spacing w:before="75" w:after="0"/>
      </w:pPr>
      <w:r>
        <w:rPr/>
        <w:t xml:space="preserve">第一节 中国铜箔行业竞争格局</w:t>
      </w:r>
    </w:p>
    <w:p>
      <w:pPr>
        <w:spacing w:before="75" w:after="0"/>
      </w:pPr>
      <w:r>
        <w:rPr/>
        <w:t xml:space="preserve">一、行业企业竞争格局</w:t>
      </w:r>
    </w:p>
    <w:p>
      <w:pPr>
        <w:spacing w:before="75" w:after="0"/>
      </w:pPr>
      <w:r>
        <w:rPr/>
        <w:t xml:space="preserve">二、行业技术竞争格局</w:t>
      </w:r>
    </w:p>
    <w:p>
      <w:pPr>
        <w:spacing w:before="75" w:after="0"/>
      </w:pPr>
      <w:r>
        <w:rPr/>
        <w:t xml:space="preserve">三、行业区域竞争格局</w:t>
      </w:r>
    </w:p>
    <w:p>
      <w:pPr>
        <w:spacing w:before="75" w:after="0"/>
      </w:pPr>
      <w:r>
        <w:rPr/>
        <w:t xml:space="preserve">第二节 中国铜箔行业竞争力分析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三、行业内企业竞争分析</w:t>
      </w:r>
    </w:p>
    <w:p>
      <w:pPr>
        <w:spacing w:before="75" w:after="0"/>
      </w:pPr>
      <w:r>
        <w:rPr/>
        <w:t xml:space="preserve">四、替代品威胁分析</w:t>
      </w:r>
    </w:p>
    <w:p>
      <w:pPr>
        <w:spacing w:before="75" w:after="0"/>
      </w:pPr>
      <w:r>
        <w:rPr/>
        <w:t xml:space="preserve">五、潜在进入者分析</w:t>
      </w:r>
    </w:p>
    <w:p>
      <w:pPr>
        <w:spacing w:before="75" w:after="0"/>
      </w:pPr>
      <w:r>
        <w:rPr/>
        <w:t xml:space="preserve">六、行业市场竞争总结</w:t>
      </w:r>
    </w:p>
    <w:p>
      <w:pPr>
        <w:spacing w:before="75" w:after="0"/>
      </w:pPr>
      <w:r>
        <w:rPr/>
        <w:t xml:space="preserve">第三节 中国铜箔行业集中度分析</w:t>
      </w:r>
    </w:p>
    <w:p>
      <w:pPr>
        <w:spacing w:before="75" w:after="0"/>
      </w:pPr>
      <w:r>
        <w:rPr>
          <w:b w:val="1"/>
          <w:bCs w:val="1"/>
        </w:rPr>
        <w:t xml:space="preserve">第九章 中国铜箔行业内优势企业竞争力及关键性数据分析</w:t>
      </w:r>
    </w:p>
    <w:p>
      <w:pPr>
        <w:spacing w:before="75" w:after="0"/>
      </w:pPr>
      <w:r>
        <w:rPr/>
        <w:t xml:space="preserve">第一节 诺德投资股份有限公司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第二节 九江德福科技股份有限公司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第三节 安徽铜冠铜箔集团股份有限公司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第四节 广东超华科技股份有限公司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第五节 山东金宝电子股份有限公司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t xml:space="preserve">第六节 惠州合正电子科技有限公司</w:t>
      </w:r>
    </w:p>
    <w:p>
      <w:pPr>
        <w:spacing w:before="75" w:after="0"/>
      </w:pPr>
      <w:r>
        <w:rPr/>
        <w:t xml:space="preserve">一、企业简介</w:t>
      </w:r>
    </w:p>
    <w:p>
      <w:pPr>
        <w:spacing w:before="75" w:after="0"/>
      </w:pPr>
      <w:r>
        <w:rPr/>
        <w:t xml:space="preserve">二、企业经营状况</w:t>
      </w:r>
    </w:p>
    <w:p>
      <w:pPr>
        <w:spacing w:before="75" w:after="0"/>
      </w:pPr>
      <w:r>
        <w:rPr/>
        <w:t xml:space="preserve">三、企业竞争力分析</w:t>
      </w:r>
    </w:p>
    <w:p>
      <w:pPr>
        <w:spacing w:before="75" w:after="0"/>
      </w:pPr>
      <w:r>
        <w:rPr/>
        <w:t xml:space="preserve">四、企业发展战略</w:t>
      </w:r>
    </w:p>
    <w:p>
      <w:pPr>
        <w:spacing w:before="75" w:after="0"/>
      </w:pPr>
      <w:r>
        <w:rPr>
          <w:b w:val="1"/>
          <w:bCs w:val="1"/>
        </w:rPr>
        <w:t xml:space="preserve">第十章 2022-2024年中国pcb行业发展状况分析</w:t>
      </w:r>
    </w:p>
    <w:p>
      <w:pPr>
        <w:spacing w:before="75" w:after="0"/>
      </w:pPr>
      <w:r>
        <w:rPr/>
        <w:t xml:space="preserve">第一节 2022-2023年中国印刷电路板行业的总体概况</w:t>
      </w:r>
    </w:p>
    <w:p>
      <w:pPr>
        <w:spacing w:before="75" w:after="0"/>
      </w:pPr>
      <w:r>
        <w:rPr/>
        <w:t xml:space="preserve">第二节 2022-2024年我国印刷电路板市场发展现状分析</w:t>
      </w:r>
    </w:p>
    <w:p>
      <w:pPr>
        <w:spacing w:before="75" w:after="0"/>
      </w:pPr>
      <w:r>
        <w:rPr/>
        <w:t xml:space="preserve">一、印刷电路板市场生产结构分析</w:t>
      </w:r>
    </w:p>
    <w:p>
      <w:pPr>
        <w:spacing w:before="75" w:after="0"/>
      </w:pPr>
      <w:r>
        <w:rPr/>
        <w:t xml:space="preserve">二、印刷电路板市场需求特点分析</w:t>
      </w:r>
    </w:p>
    <w:p>
      <w:pPr>
        <w:spacing w:before="75" w:after="0"/>
      </w:pPr>
      <w:r>
        <w:rPr/>
        <w:t xml:space="preserve">三、印刷电路板市场技术发展分析</w:t>
      </w:r>
    </w:p>
    <w:p>
      <w:pPr>
        <w:spacing w:before="75" w:after="0"/>
      </w:pPr>
      <w:r>
        <w:rPr/>
        <w:t xml:space="preserve">第三节 2022-2024年我国印刷电路板行业发展存在的主要问题分析</w:t>
      </w:r>
    </w:p>
    <w:p>
      <w:pPr>
        <w:spacing w:before="75" w:after="0"/>
      </w:pPr>
      <w:r>
        <w:rPr/>
        <w:t xml:space="preserve">第四节 2022-2024年中国印刷电路行业发展对策分析</w:t>
      </w:r>
    </w:p>
    <w:p>
      <w:pPr>
        <w:spacing w:before="75" w:after="0"/>
      </w:pPr>
      <w:r>
        <w:rPr>
          <w:b w:val="1"/>
          <w:bCs w:val="1"/>
        </w:rPr>
        <w:t xml:space="preserve">第十一章 2024-2030年中国铜箔市场投资战略研究</w:t>
      </w:r>
    </w:p>
    <w:p>
      <w:pPr>
        <w:spacing w:before="75" w:after="0"/>
      </w:pPr>
      <w:r>
        <w:rPr/>
        <w:t xml:space="preserve">第一节 2022-2024年中国铜箔投资环境分析</w:t>
      </w:r>
    </w:p>
    <w:p>
      <w:pPr>
        <w:spacing w:before="75" w:after="0"/>
      </w:pPr>
      <w:r>
        <w:rPr/>
        <w:t xml:space="preserve">一、中国铜矿资源产业投资政策解读</w:t>
      </w:r>
    </w:p>
    <w:p>
      <w:pPr>
        <w:spacing w:before="75" w:after="0"/>
      </w:pPr>
      <w:r>
        <w:rPr/>
        <w:t xml:space="preserve">二、中国宏观经济环境分析</w:t>
      </w:r>
    </w:p>
    <w:p>
      <w:pPr>
        <w:spacing w:before="75" w:after="0"/>
      </w:pPr>
      <w:r>
        <w:rPr/>
        <w:t xml:space="preserve">第二节 2024-2030年中国铜箔市场投资机会分析</w:t>
      </w:r>
    </w:p>
    <w:p>
      <w:pPr>
        <w:spacing w:before="75" w:after="0"/>
      </w:pPr>
      <w:r>
        <w:rPr/>
        <w:t xml:space="preserve">一、铜箔行业成为新的投资热点</w:t>
      </w:r>
    </w:p>
    <w:p>
      <w:pPr>
        <w:spacing w:before="75" w:after="0"/>
      </w:pPr>
      <w:r>
        <w:rPr/>
        <w:t xml:space="preserve">二、铜箔细分产品投资机会分析</w:t>
      </w:r>
    </w:p>
    <w:p>
      <w:pPr>
        <w:spacing w:before="75" w:after="0"/>
      </w:pPr>
      <w:r>
        <w:rPr/>
        <w:t xml:space="preserve">三、铜箔产业相关政策调整投资机会分析</w:t>
      </w:r>
    </w:p>
    <w:p>
      <w:pPr>
        <w:spacing w:before="75" w:after="0"/>
      </w:pPr>
      <w:r>
        <w:rPr/>
        <w:t xml:space="preserve">第三节 2024-2030年中国铜箔市场投资风险预警</w:t>
      </w:r>
    </w:p>
    <w:p>
      <w:pPr>
        <w:spacing w:before="75" w:after="0"/>
      </w:pPr>
      <w:r>
        <w:rPr/>
        <w:t xml:space="preserve">一、宏观调控政策风险</w:t>
      </w:r>
    </w:p>
    <w:p>
      <w:pPr>
        <w:spacing w:before="75" w:after="0"/>
      </w:pPr>
      <w:r>
        <w:rPr/>
        <w:t xml:space="preserve">二、市场竞争风险</w:t>
      </w:r>
    </w:p>
    <w:p>
      <w:pPr>
        <w:spacing w:before="75" w:after="0"/>
      </w:pPr>
      <w:r>
        <w:rPr/>
        <w:t xml:space="preserve">三、原料供给风险</w:t>
      </w:r>
    </w:p>
    <w:p>
      <w:pPr>
        <w:spacing w:before="75" w:after="0"/>
      </w:pPr>
      <w:r>
        <w:rPr/>
        <w:t xml:space="preserve">四、市场运营机制风险</w:t>
      </w:r>
    </w:p>
    <w:p>
      <w:pPr>
        <w:spacing w:before="75" w:after="0"/>
      </w:pPr>
      <w:r>
        <w:rPr/>
        <w:t xml:space="preserve">第四节 投资建议</w:t>
      </w:r>
    </w:p>
    <w:p>
      <w:pPr>
        <w:spacing w:before="75" w:after="0"/>
      </w:pPr>
      <w:r>
        <w:rPr>
          <w:b w:val="1"/>
          <w:bCs w:val="1"/>
        </w:rPr>
        <w:t xml:space="preserve">第十二章 2024-2030年中国铜箔市场发展趋势与前景展望</w:t>
      </w:r>
    </w:p>
    <w:p>
      <w:pPr>
        <w:spacing w:before="75" w:after="0"/>
      </w:pPr>
      <w:r>
        <w:rPr/>
        <w:t xml:space="preserve">第一节 2024-2030年中国铜箔市场发展前景展望</w:t>
      </w:r>
    </w:p>
    <w:p>
      <w:pPr>
        <w:spacing w:before="75" w:after="0"/>
      </w:pPr>
      <w:r>
        <w:rPr/>
        <w:t xml:space="preserve">一、电子级铜箔尤其是高性能市场看好</w:t>
      </w:r>
    </w:p>
    <w:p>
      <w:pPr>
        <w:spacing w:before="75" w:after="0"/>
      </w:pPr>
      <w:r>
        <w:rPr/>
        <w:t xml:space="preserve">二、铜箔产品前景光明</w:t>
      </w:r>
    </w:p>
    <w:p>
      <w:pPr>
        <w:spacing w:before="75" w:after="0"/>
      </w:pPr>
      <w:r>
        <w:rPr/>
        <w:t xml:space="preserve">三、中国电解铜箔市场前景趋好</w:t>
      </w:r>
    </w:p>
    <w:p>
      <w:pPr>
        <w:spacing w:before="75" w:after="0"/>
      </w:pPr>
      <w:r>
        <w:rPr/>
        <w:t xml:space="preserve">第二节 2024-2030年中国铜箔产业发展趋势前瞻</w:t>
      </w:r>
    </w:p>
    <w:p>
      <w:pPr>
        <w:spacing w:before="75" w:after="0"/>
      </w:pPr>
      <w:r>
        <w:rPr/>
        <w:t xml:space="preserve">一、电解铜箔业的发展趋势</w:t>
      </w:r>
    </w:p>
    <w:p>
      <w:pPr>
        <w:spacing w:before="75" w:after="0"/>
      </w:pPr>
      <w:r>
        <w:rPr/>
        <w:t xml:space="preserve">二、铜箔业技术发展趋势</w:t>
      </w:r>
    </w:p>
    <w:p>
      <w:pPr>
        <w:spacing w:before="75" w:after="0"/>
      </w:pPr>
      <w:r>
        <w:rPr/>
        <w:t xml:space="preserve">第三节 2024-2030年中国铜箔市场走势预测</w:t>
      </w:r>
    </w:p>
    <w:p>
      <w:pPr>
        <w:spacing w:before="75" w:after="0"/>
      </w:pPr>
      <w:r>
        <w:rPr/>
        <w:t xml:space="preserve">一、铜箔供需预测分析</w:t>
      </w:r>
    </w:p>
    <w:p>
      <w:pPr>
        <w:spacing w:before="75" w:after="0"/>
      </w:pPr>
      <w:r>
        <w:rPr/>
        <w:t xml:space="preserve">二、铜箔价格走势预测</w:t>
      </w:r>
    </w:p>
    <w:p>
      <w:pPr>
        <w:spacing w:before="75" w:after="0"/>
      </w:pPr>
      <w:r>
        <w:rPr/>
        <w:t xml:space="preserve">三、铜箔进出口贸易预测分析</w:t>
      </w:r>
    </w:p>
    <w:p>
      <w:pPr>
        <w:spacing w:before="75" w:after="0"/>
      </w:pPr>
      <w:r>
        <w:rPr/>
        <w:t xml:space="preserve">第四节 2024-2030年中国铜箔业市场盈利能力预测分析</w:t>
      </w:r>
    </w:p>
    <w:p>
      <w:pPr>
        <w:spacing w:before="75" w:after="0"/>
      </w:pPr>
      <w:r>
        <w:rPr>
          <w:b w:val="1"/>
          <w:bCs w:val="1"/>
        </w:rPr>
        <w:t xml:space="preserve">图表目录</w:t>
      </w:r>
    </w:p>
    <w:p>
      <w:pPr>
        <w:spacing w:before="75" w:after="0"/>
      </w:pPr>
      <w:r>
        <w:rPr/>
        <w:t xml:space="preserve">图表：2022-2024年全球铜箔市场规模走势</w:t>
      </w:r>
    </w:p>
    <w:p>
      <w:pPr>
        <w:spacing w:before="75" w:after="0"/>
      </w:pPr>
      <w:r>
        <w:rPr/>
        <w:t xml:space="preserve">图表：电解铜箔分类情况</w:t>
      </w:r>
    </w:p>
    <w:p>
      <w:pPr>
        <w:spacing w:before="75" w:after="0"/>
      </w:pPr>
      <w:r>
        <w:rPr/>
        <w:t xml:space="preserve">图表：2022-2024年全球电解铜箔市场规模</w:t>
      </w:r>
    </w:p>
    <w:p>
      <w:pPr>
        <w:spacing w:before="75" w:after="0"/>
      </w:pPr>
      <w:r>
        <w:rPr/>
        <w:t xml:space="preserve">图表：2022-2024年全球压延铜箔市场规模走势</w:t>
      </w:r>
    </w:p>
    <w:p>
      <w:pPr>
        <w:spacing w:before="75" w:after="0"/>
      </w:pPr>
      <w:r>
        <w:rPr/>
        <w:t xml:space="preserve">图表：主要产业政策</w:t>
      </w:r>
    </w:p>
    <w:p>
      <w:pPr>
        <w:spacing w:before="75" w:after="0"/>
      </w:pPr>
      <w:r>
        <w:rPr/>
        <w:t xml:space="preserve">图表：2022-2024年中国铜箔行业专利数量趋势图(单位：件)</w:t>
      </w:r>
    </w:p>
    <w:p>
      <w:pPr>
        <w:spacing w:before="75" w:after="0"/>
      </w:pPr>
      <w:r>
        <w:rPr/>
        <w:t xml:space="preserve">图表：2022-2024年中国铜箔产能情况</w:t>
      </w:r>
    </w:p>
    <w:p>
      <w:pPr>
        <w:spacing w:before="75" w:after="0"/>
      </w:pPr>
      <w:r>
        <w:rPr/>
        <w:t xml:space="preserve">图表：2022-2024年中国铜箔细分产品产能情况</w:t>
      </w:r>
    </w:p>
    <w:p>
      <w:pPr>
        <w:spacing w:before="75" w:after="0"/>
      </w:pPr>
      <w:r>
        <w:rPr/>
        <w:t xml:space="preserve">图表：2022-2024年中国铜箔产量情况</w:t>
      </w:r>
    </w:p>
    <w:p>
      <w:pPr>
        <w:spacing w:before="75" w:after="0"/>
      </w:pPr>
      <w:r>
        <w:rPr/>
        <w:t xml:space="preserve">图表：2022-2024年中国铜箔细分产品产量情况</w:t>
      </w:r>
    </w:p>
    <w:p>
      <w:pPr>
        <w:spacing w:before="75" w:after="0"/>
      </w:pPr>
      <w:r>
        <w:rPr/>
        <w:t xml:space="preserve">图表：2022-2023年中国铜箔生产统计表</w:t>
      </w:r>
    </w:p>
    <w:p>
      <w:pPr>
        <w:spacing w:before="75" w:after="0"/>
      </w:pPr>
      <w:r>
        <w:rPr/>
        <w:t xml:space="preserve">图表：2022-2024年国内企业铜箔销售情况</w:t>
      </w:r>
    </w:p>
    <w:p>
      <w:pPr>
        <w:spacing w:before="75" w:after="0"/>
      </w:pPr>
      <w:r>
        <w:rPr/>
        <w:t xml:space="preserve">图表：2022-2024年中国铜箔进口整体情况</w:t>
      </w:r>
    </w:p>
    <w:p>
      <w:pPr>
        <w:spacing w:before="75" w:after="0"/>
      </w:pPr>
      <w:r>
        <w:rPr/>
        <w:t xml:space="preserve">图表：2022-2024年中国铜箔出口整体情况</w:t>
      </w:r>
    </w:p>
    <w:p>
      <w:pPr>
        <w:spacing w:before="75" w:after="0"/>
      </w:pPr>
      <w:r>
        <w:rPr/>
        <w:t xml:space="preserve">图表：2024年中国压延铜箔行业主要企业业绩情况</w:t>
      </w:r>
    </w:p>
    <w:p>
      <w:pPr>
        <w:spacing w:before="75" w:after="0"/>
      </w:pPr>
      <w:r>
        <w:rPr/>
        <w:t xml:space="preserve">图表：2024年中国电解铜箔行业主要企业业绩情况</w:t>
      </w:r>
    </w:p>
    <w:p>
      <w:pPr>
        <w:spacing w:before="75" w:after="0"/>
      </w:pPr>
      <w:r>
        <w:rPr/>
        <w:t xml:space="preserve">图表：2024年中国电解铜箔行业集中度分析</w:t>
      </w:r>
    </w:p>
    <w:p>
      <w:pPr>
        <w:spacing w:before="75" w:after="0"/>
      </w:pPr>
      <w:r>
        <w:rPr/>
        <w:t xml:space="preserve">图表：2024年中国压延铜箔行业集中度分析</w:t>
      </w:r>
    </w:p>
    <w:p>
      <w:pPr>
        <w:spacing w:before="75" w:after="0"/>
      </w:pPr>
      <w:r>
        <w:rPr/>
        <w:t xml:space="preserve">图表：2024-2030年中国铜箔供需预测</w:t>
      </w:r>
    </w:p>
    <w:p>
      <w:pPr>
        <w:spacing w:before="75" w:after="0"/>
      </w:pPr>
      <w:r>
        <w:rPr/>
        <w:t xml:space="preserve">图表：2024-2030年中国铜箔价格预测</w:t>
      </w:r>
    </w:p>
    <w:p>
      <w:pPr>
        <w:spacing w:before="75" w:after="0"/>
      </w:pPr>
      <w:r>
        <w:rPr/>
        <w:t xml:space="preserve">图表：2024-2030年中国铜箔市场规模预测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中国铜箔行业市场发展现状及前景趋势与投资分析研究报告(2024-2030版)</dc:title>
  <dc:description>中国铜箔行业市场发展现状及前景趋势与投资分析研究报告(2024-2030版)</dc:description>
  <dc:subject>中国铜箔行业市场发展现状及前景趋势与投资分析研究报告(2024-2030版)</dc:subject>
  <cp:keywords>研究报告</cp:keywords>
  <cp:category>研究报告</cp:category>
  <cp:lastModifiedBy>北京中道泰和信息咨询有限公司</cp:lastModifiedBy>
  <dcterms:created xsi:type="dcterms:W3CDTF">2024-11-27T17:18:31+08:00</dcterms:created>
  <dcterms:modified xsi:type="dcterms:W3CDTF">2024-11-27T17:18:31+08:00</dcterms:modified>
</cp:coreProperties>
</file>

<file path=docProps/custom.xml><?xml version="1.0" encoding="utf-8"?>
<Properties xmlns="http://schemas.openxmlformats.org/officeDocument/2006/custom-properties" xmlns:vt="http://schemas.openxmlformats.org/officeDocument/2006/docPropsVTypes"/>
</file>