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中国颈椎枕头行业市场发展现状及前景趋势与投资分析研究报告(2024-2030版)</w:t>
      </w:r>
    </w:p>
    <w:p>
      <w:pPr>
        <w:spacing w:after="150"/>
      </w:pPr>
      <w:r>
        <w:rPr>
          <w:b w:val="1"/>
          <w:bCs w:val="1"/>
        </w:rPr>
        <w:t xml:space="preserve">报告简介</w:t>
      </w:r>
    </w:p>
    <w:p>
      <w:pPr>
        <w:spacing w:after="150"/>
      </w:pPr>
      <w:r>
        <w:rPr/>
        <w:t xml:space="preserve">颈椎枕头是一种专门设计用于支撑和保护颈椎的枕头，其特点在于硬质，使用时是枕在脖子底下，而非传统意义上的头部下方。这种设计有助于在睡眠中对颈椎进行矫正和支撑，从而改善睡眠质量，预防或缓解颈椎病等问题。</w:t>
      </w:r>
    </w:p>
    <w:p>
      <w:pPr>
        <w:spacing w:after="150"/>
      </w:pPr>
      <w:r>
        <w:rPr/>
        <w:t xml:space="preserve">近年来，随着材料科学和技术的不断发展，颈椎枕头行业也在不断创新和进步。新材料的应用和智能化设计使得颈椎枕头更加符合人体工学，提高了产品的舒适性和有效性。现代人对健康的重视程度不断提高，越来越多的人开始关注睡眠质量和颈椎健康。颈椎枕头作为改善睡眠和颈椎健康的重要工具之一，其行业地位逐渐凸显。</w:t>
      </w:r>
    </w:p>
    <w:p>
      <w:pPr>
        <w:spacing w:after="150"/>
      </w:pPr>
      <w:r>
        <w:rPr/>
        <w:t xml:space="preserve">颈椎枕头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颈椎枕头市场进行了分析研究。报告在总结中国颈椎枕头行业发展历程的基础上，结合新时期的各方面因素，对中国颈椎枕头行业的发展趋势给予了细致和审慎的预测论证。报告资料详实，图表丰富，既有深入的分析，又有直观的比较，为颈椎枕头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行业概况</w:t>
      </w:r>
    </w:p>
    <w:p>
      <w:pPr>
        <w:spacing w:before="75" w:after="0"/>
      </w:pPr>
      <w:r>
        <w:rPr/>
        <w:t xml:space="preserve">第一节 颈椎枕头行业简介</w:t>
      </w:r>
    </w:p>
    <w:p>
      <w:pPr>
        <w:spacing w:before="75" w:after="0"/>
      </w:pPr>
      <w:r>
        <w:rPr/>
        <w:t xml:space="preserve">第二节 颈椎枕头产品类型及生产企业</w:t>
      </w:r>
    </w:p>
    <w:p>
      <w:pPr>
        <w:spacing w:before="75" w:after="0"/>
      </w:pPr>
      <w:r>
        <w:rPr/>
        <w:t xml:space="preserve">第三节 颈椎枕头下游应用分布格局</w:t>
      </w:r>
    </w:p>
    <w:p>
      <w:pPr>
        <w:spacing w:before="75" w:after="0"/>
      </w:pPr>
      <w:r>
        <w:rPr/>
        <w:t xml:space="preserve">第四节 全球颈椎枕头主要生产企业概况</w:t>
      </w:r>
    </w:p>
    <w:p>
      <w:pPr>
        <w:spacing w:before="75" w:after="0"/>
      </w:pPr>
      <w:r>
        <w:rPr/>
        <w:t xml:space="preserve">第五节 全球颈椎枕头行业投资和发展前景分析</w:t>
      </w:r>
    </w:p>
    <w:p>
      <w:pPr>
        <w:spacing w:before="75" w:after="0"/>
      </w:pPr>
      <w:r>
        <w:rPr/>
        <w:t xml:space="preserve">第六节 全球颈椎枕头投资情况分析</w:t>
      </w:r>
    </w:p>
    <w:p>
      <w:pPr>
        <w:spacing w:before="75" w:after="0"/>
      </w:pPr>
      <w:r>
        <w:rPr/>
        <w:t xml:space="preserve">一、投资结构</w:t>
      </w:r>
    </w:p>
    <w:p>
      <w:pPr>
        <w:spacing w:before="75" w:after="0"/>
      </w:pPr>
      <w:r>
        <w:rPr/>
        <w:t xml:space="preserve">二、投资规模</w:t>
      </w:r>
    </w:p>
    <w:p>
      <w:pPr>
        <w:spacing w:before="75" w:after="0"/>
      </w:pPr>
      <w:r>
        <w:rPr/>
        <w:t xml:space="preserve">三、投资增速</w:t>
      </w:r>
    </w:p>
    <w:p>
      <w:pPr>
        <w:spacing w:before="75" w:after="0"/>
      </w:pPr>
      <w:r>
        <w:rPr/>
        <w:t xml:space="preserve">四、主要投资项目简介</w:t>
      </w:r>
    </w:p>
    <w:p>
      <w:pPr>
        <w:spacing w:before="75" w:after="0"/>
      </w:pPr>
      <w:r>
        <w:rPr/>
        <w:t xml:space="preserve">五、中国市场主要投资项目简介</w:t>
      </w:r>
    </w:p>
    <w:p>
      <w:pPr>
        <w:spacing w:before="75" w:after="0"/>
      </w:pPr>
      <w:r>
        <w:rPr>
          <w:b w:val="1"/>
          <w:bCs w:val="1"/>
        </w:rPr>
        <w:t xml:space="preserve">第二章 全球颈椎枕头供需状况及预测</w:t>
      </w:r>
    </w:p>
    <w:p>
      <w:pPr>
        <w:spacing w:before="75" w:after="0"/>
      </w:pPr>
      <w:r>
        <w:rPr/>
        <w:t xml:space="preserve">第一节 全球颈椎枕头供需现状及预测</w:t>
      </w:r>
    </w:p>
    <w:p>
      <w:pPr>
        <w:spacing w:before="75" w:after="0"/>
      </w:pPr>
      <w:r>
        <w:rPr/>
        <w:t xml:space="preserve">一、全球颈椎枕头产能、产量、产能利用率及发展趋势</w:t>
      </w:r>
    </w:p>
    <w:p>
      <w:pPr>
        <w:spacing w:before="75" w:after="0"/>
      </w:pPr>
      <w:r>
        <w:rPr/>
        <w:t xml:space="preserve">二、全球颈椎枕头产销概况及产销率</w:t>
      </w:r>
    </w:p>
    <w:p>
      <w:pPr>
        <w:spacing w:before="75" w:after="0"/>
      </w:pPr>
      <w:r>
        <w:rPr/>
        <w:t xml:space="preserve">三、全球各类型颈椎枕头产量及预测</w:t>
      </w:r>
    </w:p>
    <w:p>
      <w:pPr>
        <w:spacing w:before="75" w:after="0"/>
      </w:pPr>
      <w:r>
        <w:rPr/>
        <w:t xml:space="preserve">四、全球各类型颈椎枕头产值及预测</w:t>
      </w:r>
    </w:p>
    <w:p>
      <w:pPr>
        <w:spacing w:before="75" w:after="0"/>
      </w:pPr>
      <w:r>
        <w:rPr/>
        <w:t xml:space="preserve">第二节 中国颈椎枕头供需现状及预测</w:t>
      </w:r>
    </w:p>
    <w:p>
      <w:pPr>
        <w:spacing w:before="75" w:after="0"/>
      </w:pPr>
      <w:r>
        <w:rPr/>
        <w:t xml:space="preserve">一、中国颈椎枕头产能、产量、产能利用率及发展趋势</w:t>
      </w:r>
    </w:p>
    <w:p>
      <w:pPr>
        <w:spacing w:before="75" w:after="0"/>
      </w:pPr>
      <w:r>
        <w:rPr/>
        <w:t xml:space="preserve">二、中国颈椎枕头产销概况及产销率</w:t>
      </w:r>
    </w:p>
    <w:p>
      <w:pPr>
        <w:spacing w:before="75" w:after="0"/>
      </w:pPr>
      <w:r>
        <w:rPr/>
        <w:t xml:space="preserve">三、2025-2030年中国各类型颈椎枕头产量及预测</w:t>
      </w:r>
    </w:p>
    <w:p>
      <w:pPr>
        <w:spacing w:before="75" w:after="0"/>
      </w:pPr>
      <w:r>
        <w:rPr/>
        <w:t xml:space="preserve">四、2025-2030年中国各类型颈椎枕头产值及预测</w:t>
      </w:r>
    </w:p>
    <w:p>
      <w:pPr>
        <w:spacing w:before="75" w:after="0"/>
      </w:pPr>
      <w:r>
        <w:rPr>
          <w:b w:val="1"/>
          <w:bCs w:val="1"/>
        </w:rPr>
        <w:t xml:space="preserve">第三章 全球颈椎枕头竞争格局分析（产量、产值及主要企业）</w:t>
      </w:r>
    </w:p>
    <w:p>
      <w:pPr>
        <w:spacing w:before="75" w:after="0"/>
      </w:pPr>
      <w:r>
        <w:rPr/>
        <w:t xml:space="preserve">第一节 全球颈椎枕头主要企业产量、产值及市场份额</w:t>
      </w:r>
    </w:p>
    <w:p>
      <w:pPr>
        <w:spacing w:before="75" w:after="0"/>
      </w:pPr>
      <w:r>
        <w:rPr/>
        <w:t xml:space="preserve">一、全球市场颈椎枕头主要企业产量数据</w:t>
      </w:r>
    </w:p>
    <w:p>
      <w:pPr>
        <w:spacing w:before="75" w:after="0"/>
      </w:pPr>
      <w:r>
        <w:rPr/>
        <w:t xml:space="preserve">二、全球市场颈椎枕头主要企业产值数据</w:t>
      </w:r>
    </w:p>
    <w:p>
      <w:pPr>
        <w:spacing w:before="75" w:after="0"/>
      </w:pPr>
      <w:r>
        <w:rPr/>
        <w:t xml:space="preserve">第二节 中国颈椎枕头主要企业产量、产值及市场份额</w:t>
      </w:r>
    </w:p>
    <w:p>
      <w:pPr>
        <w:spacing w:before="75" w:after="0"/>
      </w:pPr>
      <w:r>
        <w:rPr/>
        <w:t xml:space="preserve">一、中国颈椎枕头主要企业产量数据</w:t>
      </w:r>
    </w:p>
    <w:p>
      <w:pPr>
        <w:spacing w:before="75" w:after="0"/>
      </w:pPr>
      <w:r>
        <w:rPr/>
        <w:t xml:space="preserve">二、中国颈椎枕头主要企业产值数据</w:t>
      </w:r>
    </w:p>
    <w:p>
      <w:pPr>
        <w:spacing w:before="75" w:after="0"/>
      </w:pPr>
      <w:r>
        <w:rPr/>
        <w:t xml:space="preserve">第三节 颈椎枕头主要生产企业地域分布状况</w:t>
      </w:r>
    </w:p>
    <w:p>
      <w:pPr>
        <w:spacing w:before="75" w:after="0"/>
      </w:pPr>
      <w:r>
        <w:rPr/>
        <w:t xml:space="preserve">第四节 颈椎枕头行业集中度</w:t>
      </w:r>
    </w:p>
    <w:p>
      <w:pPr>
        <w:spacing w:before="75" w:after="0"/>
      </w:pPr>
      <w:r>
        <w:rPr/>
        <w:t xml:space="preserve">第五节 中国颈椎枕头市场集中度分析</w:t>
      </w:r>
    </w:p>
    <w:p>
      <w:pPr>
        <w:spacing w:before="75" w:after="0"/>
      </w:pPr>
      <w:r>
        <w:rPr/>
        <w:t xml:space="preserve">第六节 全球和中国市场动力学分析</w:t>
      </w:r>
    </w:p>
    <w:p>
      <w:pPr>
        <w:spacing w:before="75" w:after="0"/>
      </w:pPr>
      <w:r>
        <w:rPr/>
        <w:t xml:space="preserve">一、驱动因素</w:t>
      </w:r>
    </w:p>
    <w:p>
      <w:pPr>
        <w:spacing w:before="75" w:after="0"/>
      </w:pPr>
      <w:r>
        <w:rPr/>
        <w:t xml:space="preserve">二、制约因素</w:t>
      </w:r>
    </w:p>
    <w:p>
      <w:pPr>
        <w:spacing w:before="75" w:after="0"/>
      </w:pPr>
      <w:r>
        <w:rPr/>
        <w:t xml:space="preserve">三、机遇</w:t>
      </w:r>
    </w:p>
    <w:p>
      <w:pPr>
        <w:spacing w:before="75" w:after="0"/>
      </w:pPr>
      <w:r>
        <w:rPr/>
        <w:t xml:space="preserve">四、挑战</w:t>
      </w:r>
    </w:p>
    <w:p>
      <w:pPr>
        <w:spacing w:before="75" w:after="0"/>
      </w:pPr>
      <w:r>
        <w:rPr>
          <w:b w:val="1"/>
          <w:bCs w:val="1"/>
        </w:rPr>
        <w:t xml:space="preserve">第四章 全球主要地区颈椎枕头行业发展趋势及预测</w:t>
      </w:r>
    </w:p>
    <w:p>
      <w:pPr>
        <w:spacing w:before="75" w:after="0"/>
      </w:pPr>
      <w:r>
        <w:rPr/>
        <w:t xml:space="preserve">第一节 全球市场</w:t>
      </w:r>
    </w:p>
    <w:p>
      <w:pPr>
        <w:spacing w:before="75" w:after="0"/>
      </w:pPr>
      <w:r>
        <w:rPr/>
        <w:t xml:space="preserve">一、全球颈椎枕头市场规模及各地区占比</w:t>
      </w:r>
    </w:p>
    <w:p>
      <w:pPr>
        <w:spacing w:before="75" w:after="0"/>
      </w:pPr>
      <w:r>
        <w:rPr/>
        <w:t xml:space="preserve">二、全球颈椎枕头产值地区分布格局</w:t>
      </w:r>
    </w:p>
    <w:p>
      <w:pPr>
        <w:spacing w:before="75" w:after="0"/>
      </w:pPr>
      <w:r>
        <w:rPr/>
        <w:t xml:space="preserve">第二节 中国市场颈椎枕头产量、产值及增长率</w:t>
      </w:r>
    </w:p>
    <w:p>
      <w:pPr>
        <w:spacing w:before="75" w:after="0"/>
      </w:pPr>
      <w:r>
        <w:rPr/>
        <w:t xml:space="preserve">第三节 美国市场颈椎枕头产量、产值及增长率</w:t>
      </w:r>
    </w:p>
    <w:p>
      <w:pPr>
        <w:spacing w:before="75" w:after="0"/>
      </w:pPr>
      <w:r>
        <w:rPr/>
        <w:t xml:space="preserve">第四节 欧洲市场颈椎枕头产量、产值及增长率</w:t>
      </w:r>
    </w:p>
    <w:p>
      <w:pPr>
        <w:spacing w:before="75" w:after="0"/>
      </w:pPr>
      <w:r>
        <w:rPr/>
        <w:t xml:space="preserve">第五节 日本市场颈椎枕头产量、产值及增长率</w:t>
      </w:r>
    </w:p>
    <w:p>
      <w:pPr>
        <w:spacing w:before="75" w:after="0"/>
      </w:pPr>
      <w:r>
        <w:rPr/>
        <w:t xml:space="preserve">第六节 东南亚市场颈椎枕头产量、产值及增长率</w:t>
      </w:r>
    </w:p>
    <w:p>
      <w:pPr>
        <w:spacing w:before="75" w:after="0"/>
      </w:pPr>
      <w:r>
        <w:rPr/>
        <w:t xml:space="preserve">第七节 印度市场颈椎枕头产量、产值及增长率</w:t>
      </w:r>
    </w:p>
    <w:p>
      <w:pPr>
        <w:spacing w:before="75" w:after="0"/>
      </w:pPr>
      <w:r>
        <w:rPr>
          <w:b w:val="1"/>
          <w:bCs w:val="1"/>
        </w:rPr>
        <w:t xml:space="preserve">第五章 全球颈椎枕头消费状况及需求预测</w:t>
      </w:r>
    </w:p>
    <w:p>
      <w:pPr>
        <w:spacing w:before="75" w:after="0"/>
      </w:pPr>
      <w:r>
        <w:rPr/>
        <w:t xml:space="preserve">第一节 全球颈椎枕头消费量及各地区占比</w:t>
      </w:r>
    </w:p>
    <w:p>
      <w:pPr>
        <w:spacing w:before="75" w:after="0"/>
      </w:pPr>
      <w:r>
        <w:rPr/>
        <w:t xml:space="preserve">第二节 中国市场颈椎枕头消费量及需求预测</w:t>
      </w:r>
    </w:p>
    <w:p>
      <w:pPr>
        <w:spacing w:before="75" w:after="0"/>
      </w:pPr>
      <w:r>
        <w:rPr/>
        <w:t xml:space="preserve">第三节 美国市场颈椎枕头消费量及需求预测</w:t>
      </w:r>
    </w:p>
    <w:p>
      <w:pPr>
        <w:spacing w:before="75" w:after="0"/>
      </w:pPr>
      <w:r>
        <w:rPr/>
        <w:t xml:space="preserve">第四节 欧洲市场颈椎枕头消费量及需求预测</w:t>
      </w:r>
    </w:p>
    <w:p>
      <w:pPr>
        <w:spacing w:before="75" w:after="0"/>
      </w:pPr>
      <w:r>
        <w:rPr/>
        <w:t xml:space="preserve">第五节 日本市场颈椎枕头消费量及需求预测</w:t>
      </w:r>
    </w:p>
    <w:p>
      <w:pPr>
        <w:spacing w:before="75" w:after="0"/>
      </w:pPr>
      <w:r>
        <w:rPr/>
        <w:t xml:space="preserve">第六节 东南亚市场颈椎枕头消费量及需求预测</w:t>
      </w:r>
    </w:p>
    <w:p>
      <w:pPr>
        <w:spacing w:before="75" w:after="0"/>
      </w:pPr>
      <w:r>
        <w:rPr/>
        <w:t xml:space="preserve">第七节 印度市场颈椎枕头消费量及需求预测</w:t>
      </w:r>
    </w:p>
    <w:p>
      <w:pPr>
        <w:spacing w:before="75" w:after="0"/>
      </w:pPr>
      <w:r>
        <w:rPr>
          <w:b w:val="1"/>
          <w:bCs w:val="1"/>
        </w:rPr>
        <w:t xml:space="preserve">第六章 颈椎枕头价值链分析</w:t>
      </w:r>
    </w:p>
    <w:p>
      <w:pPr>
        <w:spacing w:before="75" w:after="0"/>
      </w:pPr>
      <w:r>
        <w:rPr/>
        <w:t xml:space="preserve">第一节 颈椎枕头价值链分析</w:t>
      </w:r>
    </w:p>
    <w:p>
      <w:pPr>
        <w:spacing w:before="75" w:after="0"/>
      </w:pPr>
      <w:r>
        <w:rPr/>
        <w:t xml:space="preserve">第二节 颈椎枕头产业上游市场</w:t>
      </w:r>
    </w:p>
    <w:p>
      <w:pPr>
        <w:spacing w:before="75" w:after="0"/>
      </w:pPr>
      <w:r>
        <w:rPr/>
        <w:t xml:space="preserve">一、上游原料供给状况</w:t>
      </w:r>
    </w:p>
    <w:p>
      <w:pPr>
        <w:spacing w:before="75" w:after="0"/>
      </w:pPr>
      <w:r>
        <w:rPr/>
        <w:t xml:space="preserve">二、原料供应商及联系方式</w:t>
      </w:r>
    </w:p>
    <w:p>
      <w:pPr>
        <w:spacing w:before="75" w:after="0"/>
      </w:pPr>
      <w:r>
        <w:rPr/>
        <w:t xml:space="preserve">第三节 全球当前及未来对颈椎枕头需求量最大的下游领域</w:t>
      </w:r>
    </w:p>
    <w:p>
      <w:pPr>
        <w:spacing w:before="75" w:after="0"/>
      </w:pPr>
      <w:r>
        <w:rPr/>
        <w:t xml:space="preserve">第四节 中国当前及未来对颈椎枕头需求量最大的下游领域</w:t>
      </w:r>
    </w:p>
    <w:p>
      <w:pPr>
        <w:spacing w:before="75" w:after="0"/>
      </w:pPr>
      <w:r>
        <w:rPr/>
        <w:t xml:space="preserve">第五节 国内销售渠道分析及建议</w:t>
      </w:r>
    </w:p>
    <w:p>
      <w:pPr>
        <w:spacing w:before="75" w:after="0"/>
      </w:pPr>
      <w:r>
        <w:rPr/>
        <w:t xml:space="preserve">一、当前的主要销售模式及销售渠道</w:t>
      </w:r>
    </w:p>
    <w:p>
      <w:pPr>
        <w:spacing w:before="75" w:after="0"/>
      </w:pPr>
      <w:r>
        <w:rPr/>
        <w:t xml:space="preserve">二、国内市场颈椎枕头未来销售模式及销售渠道发展趋势</w:t>
      </w:r>
    </w:p>
    <w:p>
      <w:pPr>
        <w:spacing w:before="75" w:after="0"/>
      </w:pPr>
      <w:r>
        <w:rPr/>
        <w:t xml:space="preserve">第六节 企业海外销售渠道分析及建议</w:t>
      </w:r>
    </w:p>
    <w:p>
      <w:pPr>
        <w:spacing w:before="75" w:after="0"/>
      </w:pPr>
      <w:r>
        <w:rPr/>
        <w:t xml:space="preserve">一、欧洲、美国、日本和印度等地区颈椎枕头销售渠道</w:t>
      </w:r>
    </w:p>
    <w:p>
      <w:pPr>
        <w:spacing w:before="75" w:after="0"/>
      </w:pPr>
      <w:r>
        <w:rPr/>
        <w:t xml:space="preserve">二、欧洲、美国、日本和印度等地区颈椎枕头未来销售模式发展趋势</w:t>
      </w:r>
    </w:p>
    <w:p>
      <w:pPr>
        <w:spacing w:before="75" w:after="0"/>
      </w:pPr>
      <w:r>
        <w:rPr>
          <w:b w:val="1"/>
          <w:bCs w:val="1"/>
        </w:rPr>
        <w:t xml:space="preserve">第七章 中国颈椎枕头进出口发展趋势预测</w:t>
      </w:r>
    </w:p>
    <w:p>
      <w:pPr>
        <w:spacing w:before="75" w:after="0"/>
      </w:pPr>
      <w:r>
        <w:rPr/>
        <w:t xml:space="preserve">第一节 中国颈椎枕头进出口量及增长率</w:t>
      </w:r>
    </w:p>
    <w:p>
      <w:pPr>
        <w:spacing w:before="75" w:after="0"/>
      </w:pPr>
      <w:r>
        <w:rPr/>
        <w:t xml:space="preserve">第二节 中国颈椎枕头主要进口来源</w:t>
      </w:r>
    </w:p>
    <w:p>
      <w:pPr>
        <w:spacing w:before="75" w:after="0"/>
      </w:pPr>
      <w:r>
        <w:rPr/>
        <w:t xml:space="preserve">第三节 中国颈椎枕头主要出口国</w:t>
      </w:r>
    </w:p>
    <w:p>
      <w:pPr>
        <w:spacing w:before="75" w:after="0"/>
      </w:pPr>
      <w:r>
        <w:rPr>
          <w:b w:val="1"/>
          <w:bCs w:val="1"/>
        </w:rPr>
        <w:t xml:space="preserve">第八章 2022-2024年颈椎枕头竞争企业分析</w:t>
      </w:r>
    </w:p>
    <w:p>
      <w:pPr>
        <w:spacing w:before="75" w:after="0"/>
      </w:pPr>
      <w:r>
        <w:rPr/>
        <w:t xml:space="preserve">第一节 罗莱生活科技股份有限公司</w:t>
      </w:r>
    </w:p>
    <w:p>
      <w:pPr>
        <w:spacing w:before="75" w:after="0"/>
      </w:pPr>
      <w:r>
        <w:rPr/>
        <w:t xml:space="preserve">一、公司基本信息介绍</w:t>
      </w:r>
    </w:p>
    <w:p>
      <w:pPr>
        <w:spacing w:before="75" w:after="0"/>
      </w:pPr>
      <w:r>
        <w:rPr/>
        <w:t xml:space="preserve">二、产品规格及特点</w:t>
      </w:r>
    </w:p>
    <w:p>
      <w:pPr>
        <w:spacing w:before="75" w:after="0"/>
      </w:pPr>
      <w:r>
        <w:rPr/>
        <w:t xml:space="preserve">三、产能、产量、产值、价格及毛利率</w:t>
      </w:r>
    </w:p>
    <w:p>
      <w:pPr>
        <w:spacing w:before="75" w:after="0"/>
      </w:pPr>
      <w:r>
        <w:rPr/>
        <w:t xml:space="preserve">四、市场动态</w:t>
      </w:r>
    </w:p>
    <w:p>
      <w:pPr>
        <w:spacing w:before="75" w:after="0"/>
      </w:pPr>
      <w:r>
        <w:rPr/>
        <w:t xml:space="preserve">第二节 苏州诺伊曼实业有限公司(诺伊曼)</w:t>
      </w:r>
    </w:p>
    <w:p>
      <w:pPr>
        <w:spacing w:before="75" w:after="0"/>
      </w:pPr>
      <w:r>
        <w:rPr/>
        <w:t xml:space="preserve">一、公司基本信息介绍</w:t>
      </w:r>
    </w:p>
    <w:p>
      <w:pPr>
        <w:spacing w:before="75" w:after="0"/>
      </w:pPr>
      <w:r>
        <w:rPr/>
        <w:t xml:space="preserve">二、产品规格及特点</w:t>
      </w:r>
    </w:p>
    <w:p>
      <w:pPr>
        <w:spacing w:before="75" w:after="0"/>
      </w:pPr>
      <w:r>
        <w:rPr/>
        <w:t xml:space="preserve">三、产能、产量、产值、价格及毛利率</w:t>
      </w:r>
    </w:p>
    <w:p>
      <w:pPr>
        <w:spacing w:before="75" w:after="0"/>
      </w:pPr>
      <w:r>
        <w:rPr/>
        <w:t xml:space="preserve">四、市场动态</w:t>
      </w:r>
    </w:p>
    <w:p>
      <w:pPr>
        <w:spacing w:before="75" w:after="0"/>
      </w:pPr>
      <w:r>
        <w:rPr/>
        <w:t xml:space="preserve">第三节 丝里伯睡眠科技股份有限公司</w:t>
      </w:r>
    </w:p>
    <w:p>
      <w:pPr>
        <w:spacing w:before="75" w:after="0"/>
      </w:pPr>
      <w:r>
        <w:rPr/>
        <w:t xml:space="preserve">一、公司基本信息介绍</w:t>
      </w:r>
    </w:p>
    <w:p>
      <w:pPr>
        <w:spacing w:before="75" w:after="0"/>
      </w:pPr>
      <w:r>
        <w:rPr/>
        <w:t xml:space="preserve">二、产品规格及特点</w:t>
      </w:r>
    </w:p>
    <w:p>
      <w:pPr>
        <w:spacing w:before="75" w:after="0"/>
      </w:pPr>
      <w:r>
        <w:rPr/>
        <w:t xml:space="preserve">三、产能、产量、产值、价格及毛利率</w:t>
      </w:r>
    </w:p>
    <w:p>
      <w:pPr>
        <w:spacing w:before="75" w:after="0"/>
      </w:pPr>
      <w:r>
        <w:rPr/>
        <w:t xml:space="preserve">四、市场动态</w:t>
      </w:r>
    </w:p>
    <w:p>
      <w:pPr>
        <w:spacing w:before="75" w:after="0"/>
      </w:pPr>
      <w:r>
        <w:rPr/>
        <w:t xml:space="preserve">第四节 上海金睡莲家居用品有限公司</w:t>
      </w:r>
    </w:p>
    <w:p>
      <w:pPr>
        <w:spacing w:before="75" w:after="0"/>
      </w:pPr>
      <w:r>
        <w:rPr/>
        <w:t xml:space="preserve">一、公司基本信息介绍</w:t>
      </w:r>
    </w:p>
    <w:p>
      <w:pPr>
        <w:spacing w:before="75" w:after="0"/>
      </w:pPr>
      <w:r>
        <w:rPr/>
        <w:t xml:space="preserve">二、产品规格及特点</w:t>
      </w:r>
    </w:p>
    <w:p>
      <w:pPr>
        <w:spacing w:before="75" w:after="0"/>
      </w:pPr>
      <w:r>
        <w:rPr/>
        <w:t xml:space="preserve">三、产能、产量、产值、价格及毛利率</w:t>
      </w:r>
    </w:p>
    <w:p>
      <w:pPr>
        <w:spacing w:before="75" w:after="0"/>
      </w:pPr>
      <w:r>
        <w:rPr/>
        <w:t xml:space="preserve">四、市场动态</w:t>
      </w:r>
    </w:p>
    <w:p>
      <w:pPr>
        <w:spacing w:before="75" w:after="0"/>
      </w:pPr>
      <w:r>
        <w:rPr/>
        <w:t xml:space="preserve">第五节 水星控股集团</w:t>
      </w:r>
    </w:p>
    <w:p>
      <w:pPr>
        <w:spacing w:before="75" w:after="0"/>
      </w:pPr>
      <w:r>
        <w:rPr/>
        <w:t xml:space="preserve">一、公司基本信息介绍</w:t>
      </w:r>
    </w:p>
    <w:p>
      <w:pPr>
        <w:spacing w:before="75" w:after="0"/>
      </w:pPr>
      <w:r>
        <w:rPr/>
        <w:t xml:space="preserve">二、产品规格及特点</w:t>
      </w:r>
    </w:p>
    <w:p>
      <w:pPr>
        <w:spacing w:before="75" w:after="0"/>
      </w:pPr>
      <w:r>
        <w:rPr/>
        <w:t xml:space="preserve">三、产能、产量、产值、价格及毛利率</w:t>
      </w:r>
    </w:p>
    <w:p>
      <w:pPr>
        <w:spacing w:before="75" w:after="0"/>
      </w:pPr>
      <w:r>
        <w:rPr/>
        <w:t xml:space="preserve">四、市场动态</w:t>
      </w:r>
    </w:p>
    <w:p>
      <w:pPr>
        <w:spacing w:before="75" w:after="0"/>
      </w:pPr>
      <w:r>
        <w:rPr>
          <w:b w:val="1"/>
          <w:bCs w:val="1"/>
        </w:rPr>
        <w:t xml:space="preserve">第九章 中国颈椎枕头行业前景预测与投资建议</w:t>
      </w:r>
    </w:p>
    <w:p>
      <w:pPr>
        <w:spacing w:before="75" w:after="0"/>
      </w:pPr>
      <w:r>
        <w:rPr/>
        <w:t xml:space="preserve">第一节 中国颈椎枕头行业swot分析</w:t>
      </w:r>
    </w:p>
    <w:p>
      <w:pPr>
        <w:spacing w:before="75" w:after="0"/>
      </w:pPr>
      <w:r>
        <w:rPr/>
        <w:t xml:space="preserve">第二节 中国颈椎枕头行业投资潜力分析</w:t>
      </w:r>
    </w:p>
    <w:p>
      <w:pPr>
        <w:spacing w:before="75" w:after="0"/>
      </w:pPr>
      <w:r>
        <w:rPr/>
        <w:t xml:space="preserve">一、行业投资现状分析</w:t>
      </w:r>
    </w:p>
    <w:p>
      <w:pPr>
        <w:spacing w:before="75" w:after="0"/>
      </w:pPr>
      <w:r>
        <w:rPr/>
        <w:t xml:space="preserve">二、行业兼并重组现状</w:t>
      </w:r>
    </w:p>
    <w:p>
      <w:pPr>
        <w:spacing w:before="75" w:after="0"/>
      </w:pPr>
      <w:r>
        <w:rPr/>
        <w:t xml:space="preserve">三、行业投资潜力分析</w:t>
      </w:r>
    </w:p>
    <w:p>
      <w:pPr>
        <w:spacing w:before="75" w:after="0"/>
      </w:pPr>
      <w:r>
        <w:rPr/>
        <w:t xml:space="preserve">第三节 中国颈椎枕头发展前景预测</w:t>
      </w:r>
    </w:p>
    <w:p>
      <w:pPr>
        <w:spacing w:before="75" w:after="0"/>
      </w:pPr>
      <w:r>
        <w:rPr/>
        <w:t xml:space="preserve">第四节 中国颈椎枕头发展趋势分析</w:t>
      </w:r>
    </w:p>
    <w:p>
      <w:pPr>
        <w:spacing w:before="75" w:after="0"/>
      </w:pPr>
      <w:r>
        <w:rPr/>
        <w:t xml:space="preserve">第五节 中国颈椎枕头行业进入与退出壁垒</w:t>
      </w:r>
    </w:p>
    <w:p>
      <w:pPr>
        <w:spacing w:before="75" w:after="0"/>
      </w:pPr>
      <w:r>
        <w:rPr/>
        <w:t xml:space="preserve">一、行业进入壁垒分析</w:t>
      </w:r>
    </w:p>
    <w:p>
      <w:pPr>
        <w:spacing w:before="75" w:after="0"/>
      </w:pPr>
      <w:r>
        <w:rPr/>
        <w:t xml:space="preserve">二、行业退出壁垒</w:t>
      </w:r>
    </w:p>
    <w:p>
      <w:pPr>
        <w:spacing w:before="75" w:after="0"/>
      </w:pPr>
      <w:r>
        <w:rPr/>
        <w:t xml:space="preserve">第六节 中国颈椎枕头行业投资风险预警</w:t>
      </w:r>
    </w:p>
    <w:p>
      <w:pPr>
        <w:spacing w:before="75" w:after="0"/>
      </w:pPr>
      <w:r>
        <w:rPr/>
        <w:t xml:space="preserve">一、行业政策风险</w:t>
      </w:r>
    </w:p>
    <w:p>
      <w:pPr>
        <w:spacing w:before="75" w:after="0"/>
      </w:pPr>
      <w:r>
        <w:rPr/>
        <w:t xml:space="preserve">二、市场竞争风险</w:t>
      </w:r>
    </w:p>
    <w:p>
      <w:pPr>
        <w:spacing w:before="75" w:after="0"/>
      </w:pPr>
      <w:r>
        <w:rPr/>
        <w:t xml:space="preserve">三、经营成本风险</w:t>
      </w:r>
    </w:p>
    <w:p>
      <w:pPr>
        <w:spacing w:before="75" w:after="0"/>
      </w:pPr>
      <w:r>
        <w:rPr/>
        <w:t xml:space="preserve">四、技术及人才风险</w:t>
      </w:r>
    </w:p>
    <w:p>
      <w:pPr>
        <w:spacing w:before="75" w:after="0"/>
      </w:pPr>
      <w:r>
        <w:rPr/>
        <w:t xml:space="preserve">五、经济波动风险</w:t>
      </w:r>
    </w:p>
    <w:p>
      <w:pPr>
        <w:spacing w:before="75" w:after="0"/>
      </w:pPr>
      <w:r>
        <w:rPr/>
        <w:t xml:space="preserve">第七节 颈椎枕头行业投资策略与建议</w:t>
      </w:r>
    </w:p>
    <w:p>
      <w:pPr>
        <w:spacing w:before="75" w:after="0"/>
      </w:pPr>
      <w:r>
        <w:rPr/>
        <w:t xml:space="preserve">一、行业投资价值分析</w:t>
      </w:r>
    </w:p>
    <w:p>
      <w:pPr>
        <w:spacing w:before="75" w:after="0"/>
      </w:pPr>
      <w:r>
        <w:rPr/>
        <w:t xml:space="preserve">二、行业投资机会分析</w:t>
      </w:r>
    </w:p>
    <w:p>
      <w:pPr>
        <w:spacing w:before="75" w:after="0"/>
      </w:pPr>
      <w:r>
        <w:rPr/>
        <w:t xml:space="preserve">三、行业投资策略建议</w:t>
      </w:r>
    </w:p>
    <w:p>
      <w:pPr>
        <w:spacing w:before="75" w:after="0"/>
      </w:pPr>
      <w:r>
        <w:rPr>
          <w:b w:val="1"/>
          <w:bCs w:val="1"/>
        </w:rPr>
        <w:t xml:space="preserve">图表目录</w:t>
      </w:r>
    </w:p>
    <w:p>
      <w:pPr>
        <w:spacing w:before="75" w:after="0"/>
      </w:pPr>
      <w:r>
        <w:rPr/>
        <w:t xml:space="preserve">图表：颈椎枕头行业生命周期</w:t>
      </w:r>
    </w:p>
    <w:p>
      <w:pPr>
        <w:spacing w:before="75" w:after="0"/>
      </w:pPr>
      <w:r>
        <w:rPr/>
        <w:t xml:space="preserve">图表：颈椎枕头行业产业链结构</w:t>
      </w:r>
    </w:p>
    <w:p>
      <w:pPr>
        <w:spacing w:before="75" w:after="0"/>
      </w:pPr>
      <w:r>
        <w:rPr/>
        <w:t xml:space="preserve">图表：2022-2024年颈椎枕头行业经营效益分析</w:t>
      </w:r>
    </w:p>
    <w:p>
      <w:pPr>
        <w:spacing w:before="75" w:after="0"/>
      </w:pPr>
      <w:r>
        <w:rPr/>
        <w:t xml:space="preserve">图表：2022-2024年中国颈椎枕头行业盈利能力分析</w:t>
      </w:r>
    </w:p>
    <w:p>
      <w:pPr>
        <w:spacing w:before="75" w:after="0"/>
      </w:pPr>
      <w:r>
        <w:rPr/>
        <w:t xml:space="preserve">图表：2022-2024年中国颈椎枕头行业运营能力分析</w:t>
      </w:r>
    </w:p>
    <w:p>
      <w:pPr>
        <w:spacing w:before="75" w:after="0"/>
      </w:pPr>
      <w:r>
        <w:rPr/>
        <w:t xml:space="preserve">图表：2022-2024年中国颈椎枕头行业偿债能力分析</w:t>
      </w:r>
    </w:p>
    <w:p>
      <w:pPr>
        <w:spacing w:before="75" w:after="0"/>
      </w:pPr>
      <w:r>
        <w:rPr/>
        <w:t xml:space="preserve">图表：2022-2024年中国颈椎枕头行业发展能力分析</w:t>
      </w:r>
    </w:p>
    <w:p>
      <w:pPr>
        <w:spacing w:before="75" w:after="0"/>
      </w:pPr>
      <w:r>
        <w:rPr/>
        <w:t xml:space="preserve">图表：2025-2030年颈椎枕头行业市场规模预测</w:t>
      </w:r>
    </w:p>
    <w:p>
      <w:pPr>
        <w:spacing w:before="75" w:after="0"/>
      </w:pPr>
      <w:r>
        <w:rPr/>
        <w:t xml:space="preserve">图表：2025-2030年颈椎枕头行业营业收入预测</w:t>
      </w:r>
    </w:p>
    <w:p>
      <w:pPr>
        <w:spacing w:before="75" w:after="0"/>
      </w:pPr>
      <w:r>
        <w:rPr/>
        <w:t xml:space="preserve">图表：2025-2030年中国颈椎枕头行业供给预测</w:t>
      </w:r>
    </w:p>
    <w:p>
      <w:pPr>
        <w:spacing w:before="75" w:after="0"/>
      </w:pPr>
      <w:r>
        <w:rPr/>
        <w:t xml:space="preserve">图表：2025-2030年中国颈椎枕头行业需求预测</w:t>
      </w:r>
    </w:p>
    <w:p>
      <w:pPr>
        <w:spacing w:before="75" w:after="0"/>
      </w:pPr>
      <w:r>
        <w:rPr/>
        <w:t xml:space="preserve">图表：2025-2030年中国颈椎枕头行业供需平衡预测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中国颈椎枕头行业市场发展现状及前景趋势与投资分析研究报告(2024-2030版)</dc:title>
  <dc:description>中国颈椎枕头行业市场发展现状及前景趋势与投资分析研究报告(2024-2030版)</dc:description>
  <dc:subject>中国颈椎枕头行业市场发展现状及前景趋势与投资分析研究报告(2024-2030版)</dc:subject>
  <cp:keywords>研究报告</cp:keywords>
  <cp:category>研究报告</cp:category>
  <cp:lastModifiedBy>北京中道泰和信息咨询有限公司</cp:lastModifiedBy>
  <dcterms:created xsi:type="dcterms:W3CDTF">2024-11-27T17:25:56+08:00</dcterms:created>
  <dcterms:modified xsi:type="dcterms:W3CDTF">2024-11-27T17:25:56+08:00</dcterms:modified>
</cp:coreProperties>
</file>

<file path=docProps/custom.xml><?xml version="1.0" encoding="utf-8"?>
<Properties xmlns="http://schemas.openxmlformats.org/officeDocument/2006/custom-properties" xmlns:vt="http://schemas.openxmlformats.org/officeDocument/2006/docPropsVTypes"/>
</file>