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防护鞋行业市场发展现状及前景趋势与投资分析研究报告(2026-2031版)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防护鞋，也被称为安全鞋或劳保鞋，是设计用于保护工人脚部免受工作环境中潜在伤害的一种特殊鞋类。它们的功能多种多样，包括防砸、防刺穿、防静电、绝缘、防滑、防水、耐高温、防寒、耐油等。</w:t>
      </w:r>
    </w:p>
    <w:p>
      <w:pPr>
        <w:spacing w:after="150"/>
      </w:pPr>
      <w:r>
        <w:rPr/>
        <w:t xml:space="preserve">现状与趋势</w:t>
      </w:r>
    </w:p>
    <w:p>
      <w:pPr>
        <w:spacing w:after="150"/>
      </w:pPr>
      <w:r>
        <w:rPr/>
        <w:t xml:space="preserve">随着工业化和安全意识的提升，防护鞋的市场需求不断增长，特别是在高风险行业和领域，防护鞋作为重要的个人防护装备之一，其市场需求持续上升。技术进步和市场成熟使得防护鞋的技术性能与品质不断提升，用户对防护鞋的功能性和舒适性要求也越来越高。</w:t>
      </w:r>
    </w:p>
    <w:p>
      <w:pPr>
        <w:spacing w:after="150"/>
      </w:pPr>
      <w:r>
        <w:rPr/>
        <w:t xml:space="preserve">前景预测</w:t>
      </w:r>
    </w:p>
    <w:p>
      <w:pPr>
        <w:spacing w:after="150"/>
      </w:pPr>
      <w:r>
        <w:rPr/>
        <w:t xml:space="preserve">未来，防护鞋市场将继续保持增长态势，特别是在高风险行业和领域，对防护鞋的需求将进一步增加。随着科技的不断进步，防护鞋的功能将更加多样化，适应更多特殊工作环境的需求。同时，政策法规的完善也将推动防护鞋市场的规范化发展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防护鞋行业的市场走向和发展趋势。</w:t>
      </w:r>
    </w:p>
    <w:p>
      <w:pPr>
        <w:spacing w:after="150"/>
      </w:pPr>
      <w:r>
        <w:rPr/>
        <w:t xml:space="preserve">本报告专业!权威!报告根据防护鞋行业的发展轨迹及多年的实践经验，对中国防护鞋行业的内外部环境、行业发展现状、产业链发展状况、市场供需、竞争格局、标杆企业、发展趋势、机会风险、发展策略与投资建议等进行了分析，并重点分析了我国防护鞋行业将面临的机遇与挑战，对防护鞋行业未来的发展趋势及前景作出审慎分析与预测。是防护鞋企业、学术科研单位、投资企业准确了解行业最新发展动态，把握市场机会，正确制定企业发展战略的必备参考工具，极具参考价值!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防护鞋产业市场概述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中国防护鞋产业链发展状况分析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中国防护鞋产业发展分析</w:t>
      </w:r>
    </w:p>
    <w:p>
      <w:pPr>
        <w:spacing w:before="75" w:after="0"/>
      </w:pPr>
      <w:r>
        <w:rPr/>
        <w:t xml:space="preserve">第一节 中国防护鞋产业发展现状</w:t>
      </w:r>
    </w:p>
    <w:p>
      <w:pPr>
        <w:spacing w:before="75" w:after="0"/>
      </w:pPr>
      <w:r>
        <w:rPr/>
        <w:t xml:space="preserve">第二节 中国防护鞋产业经济运行现状</w:t>
      </w:r>
    </w:p>
    <w:p>
      <w:pPr>
        <w:spacing w:before="75" w:after="0"/>
      </w:pPr>
      <w:r>
        <w:rPr/>
        <w:t xml:space="preserve">第三节 中国防护鞋产业存在的问题及发展障碍分析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中国防护鞋市场现状及发展趋势</w:t>
      </w:r>
    </w:p>
    <w:p>
      <w:pPr>
        <w:spacing w:before="75" w:after="0"/>
      </w:pPr>
      <w:r>
        <w:rPr/>
        <w:t xml:space="preserve">第一节 中国防护鞋市场供给状况</w:t>
      </w:r>
    </w:p>
    <w:p>
      <w:pPr>
        <w:spacing w:before="75" w:after="0"/>
      </w:pPr>
      <w:r>
        <w:rPr/>
        <w:t xml:space="preserve">第二节 中国防护鞋市场需求状况</w:t>
      </w:r>
    </w:p>
    <w:p>
      <w:pPr>
        <w:spacing w:before="75" w:after="0"/>
      </w:pPr>
      <w:r>
        <w:rPr/>
        <w:t xml:space="preserve">第三节 中国防护鞋市场发展潜力及发展趋势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中国防护鞋产业基本竞争战略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中国防护鞋产业市场竞争策略分析</w:t>
      </w:r>
    </w:p>
    <w:p>
      <w:pPr>
        <w:spacing w:before="75" w:after="0"/>
      </w:pPr>
      <w:r>
        <w:rPr/>
        <w:t xml:space="preserve">第一节 防护鞋产业市场五种竞争动力模式结构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防护鞋产业市场核心竞争力的塑造要素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中国防护鞋产业市场营销策略竞争分析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2021-2026年中国防护鞋产业竞争格局分析</w:t>
      </w:r>
    </w:p>
    <w:p>
      <w:pPr>
        <w:spacing w:before="75" w:after="0"/>
      </w:pPr>
      <w:r>
        <w:rPr/>
        <w:t xml:space="preserve">第一节 2021-2026年中国防护鞋产业竞争现状分析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2021-2026年中国防护鞋产业集中度分析</w:t>
      </w:r>
    </w:p>
    <w:p>
      <w:pPr>
        <w:spacing w:before="75" w:after="0"/>
      </w:pPr>
      <w:r>
        <w:rPr/>
        <w:t xml:space="preserve">一、防护鞋企业分布分析</w:t>
      </w:r>
    </w:p>
    <w:p>
      <w:pPr>
        <w:spacing w:before="75" w:after="0"/>
      </w:pPr>
      <w:r>
        <w:rPr/>
        <w:t xml:space="preserve">二、防护鞋市场集中度分析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领先企业在中国防护鞋产业市场竞争策略研究</w:t>
      </w:r>
    </w:p>
    <w:p>
      <w:pPr>
        <w:spacing w:before="75" w:after="0"/>
      </w:pPr>
      <w:r>
        <w:rPr/>
        <w:t xml:space="preserve">第一节 3m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deltaplus代尔塔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honeywell霍尼韦尔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sata世达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赛纳sainasi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盾王dunwang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古伊萨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蓝鸥盾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狼探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强人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中国防护鞋产业市场发展预测</w:t>
      </w:r>
    </w:p>
    <w:p>
      <w:pPr>
        <w:spacing w:before="75" w:after="0"/>
      </w:pPr>
      <w:r>
        <w:rPr/>
        <w:t xml:space="preserve">第一节 中国防护鞋产业发展环境预测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中国防护鞋产业发展预测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中国防护鞋市场发展预测</w:t>
      </w:r>
    </w:p>
    <w:p>
      <w:pPr>
        <w:spacing w:before="75" w:after="0"/>
      </w:pPr>
      <w:r>
        <w:rPr/>
        <w:t xml:space="preserve">一、2026-2031年中国防护鞋市场需求预测</w:t>
      </w:r>
    </w:p>
    <w:p>
      <w:pPr>
        <w:spacing w:before="75" w:after="0"/>
      </w:pPr>
      <w:r>
        <w:rPr/>
        <w:t xml:space="preserve">二、2026-2031年中国防护鞋市场结构预测</w:t>
      </w:r>
    </w:p>
    <w:p>
      <w:pPr>
        <w:spacing w:before="75" w:after="0"/>
      </w:pPr>
      <w:r>
        <w:rPr/>
        <w:t xml:space="preserve">三、2026-2031年中国防护鞋市场集中度预测</w:t>
      </w:r>
    </w:p>
    <w:p>
      <w:pPr>
        <w:spacing w:before="75" w:after="0"/>
      </w:pPr>
      <w:r>
        <w:rPr/>
        <w:t xml:space="preserve">四、2026-2031年中国防护鞋市场供给预测</w:t>
      </w:r>
    </w:p>
    <w:p>
      <w:pPr>
        <w:spacing w:before="75" w:after="0"/>
      </w:pPr>
      <w:r>
        <w:rPr/>
        <w:t xml:space="preserve">五、2026-2031年中国防护鞋市场价格预测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中国防护鞋产业市场投资机会与风险</w:t>
      </w:r>
    </w:p>
    <w:p>
      <w:pPr>
        <w:spacing w:before="75" w:after="0"/>
      </w:pPr>
      <w:r>
        <w:rPr/>
        <w:t xml:space="preserve">第一节 中国防护鞋产业市场投资优势分析</w:t>
      </w:r>
    </w:p>
    <w:p>
      <w:pPr>
        <w:spacing w:before="75" w:after="0"/>
      </w:pPr>
      <w:r>
        <w:rPr/>
        <w:t xml:space="preserve">第二节 中国防护鞋产业市场投资劣势分析</w:t>
      </w:r>
    </w:p>
    <w:p>
      <w:pPr>
        <w:spacing w:before="75" w:after="0"/>
      </w:pPr>
      <w:r>
        <w:rPr/>
        <w:t xml:space="preserve">第三节 中国防护鞋产业市场投资机会分析</w:t>
      </w:r>
    </w:p>
    <w:p>
      <w:pPr>
        <w:spacing w:before="75" w:after="0"/>
      </w:pPr>
      <w:r>
        <w:rPr/>
        <w:t xml:space="preserve">第四节 中国防护鞋产业市场投资风险分析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中国防护鞋产业市场竞争策略建议</w:t>
      </w:r>
    </w:p>
    <w:p>
      <w:pPr>
        <w:spacing w:before="75" w:after="0"/>
      </w:pPr>
      <w:r>
        <w:rPr/>
        <w:t xml:space="preserve">第一节 中国防护鞋产业竞争战略建议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中国防护鞋产业竞争策略建议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2026-2031年中国防护鞋行业企业经营战略建议</w:t>
      </w:r>
    </w:p>
    <w:p>
      <w:pPr>
        <w:spacing w:before="75" w:after="0"/>
      </w:pPr>
      <w:r>
        <w:rPr/>
        <w:t xml:space="preserve">第一节 2026-2031年防护鞋行业企业的标杆管理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2026-2031年防护鞋行业企业的资本运作模式</w:t>
      </w:r>
    </w:p>
    <w:p>
      <w:pPr>
        <w:spacing w:before="75" w:after="0"/>
      </w:pPr>
      <w:r>
        <w:rPr/>
        <w:t xml:space="preserve">一、防护鞋行业企业国内资本市场的运作建议</w:t>
      </w:r>
    </w:p>
    <w:p>
      <w:pPr>
        <w:spacing w:before="75" w:after="0"/>
      </w:pPr>
      <w:r>
        <w:rPr/>
        <w:t xml:space="preserve">1、防护鞋行业企业的兼并及收购建议</w:t>
      </w:r>
    </w:p>
    <w:p>
      <w:pPr>
        <w:spacing w:before="75" w:after="0"/>
      </w:pPr>
      <w:r>
        <w:rPr/>
        <w:t xml:space="preserve">2、防护鞋行业企业的融资方式选择建议</w:t>
      </w:r>
    </w:p>
    <w:p>
      <w:pPr>
        <w:spacing w:before="75" w:after="0"/>
      </w:pPr>
      <w:r>
        <w:rPr/>
        <w:t xml:space="preserve">二、防护鞋行业企业海外资本市场的运作建议</w:t>
      </w:r>
    </w:p>
    <w:p>
      <w:pPr>
        <w:spacing w:before="75" w:after="0"/>
      </w:pPr>
      <w:r>
        <w:rPr/>
        <w:t xml:space="preserve">第三节 2026-2031年防护鞋行业企业营销模式建议</w:t>
      </w:r>
    </w:p>
    <w:p>
      <w:pPr>
        <w:spacing w:before="75" w:after="0"/>
      </w:pPr>
      <w:r>
        <w:rPr/>
        <w:t xml:space="preserve">一、防护鞋行业企业的国内营销模式建议</w:t>
      </w:r>
    </w:p>
    <w:p>
      <w:pPr>
        <w:spacing w:before="75" w:after="0"/>
      </w:pPr>
      <w:r>
        <w:rPr/>
        <w:t xml:space="preserve">1、防护鞋行业企业的渠道建设</w:t>
      </w:r>
    </w:p>
    <w:p>
      <w:pPr>
        <w:spacing w:before="75" w:after="0"/>
      </w:pPr>
      <w:r>
        <w:rPr/>
        <w:t xml:space="preserve">2、防护鞋行业企业的品牌建设</w:t>
      </w:r>
    </w:p>
    <w:p>
      <w:pPr>
        <w:spacing w:before="75" w:after="0"/>
      </w:pPr>
      <w:r>
        <w:rPr/>
        <w:t xml:space="preserve">二、防护鞋行业企业海外营销模式建议</w:t>
      </w:r>
    </w:p>
    <w:p>
      <w:pPr>
        <w:spacing w:before="75" w:after="0"/>
      </w:pPr>
      <w:r>
        <w:rPr/>
        <w:t xml:space="preserve">1、防护鞋行业企业的海外细分市场选择</w:t>
      </w:r>
    </w:p>
    <w:p>
      <w:pPr>
        <w:spacing w:before="75" w:after="0"/>
      </w:pPr>
      <w:r>
        <w:rPr/>
        <w:t xml:space="preserve">2、防护鞋行业企业的海外经销商选择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防护鞋行业发展战略研究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图表：2021-2026年中国防护鞋资产规模分析</w:t>
      </w:r>
    </w:p>
    <w:p>
      <w:pPr>
        <w:spacing w:before="75" w:after="0"/>
      </w:pPr>
      <w:r>
        <w:rPr/>
        <w:t xml:space="preserve">图表：2021-2026年中国防护鞋行业供给情况</w:t>
      </w:r>
    </w:p>
    <w:p>
      <w:pPr>
        <w:spacing w:before="75" w:after="0"/>
      </w:pPr>
      <w:r>
        <w:rPr/>
        <w:t xml:space="preserve">图表：2021-2026年中国防护鞋行业市场规模</w:t>
      </w:r>
    </w:p>
    <w:p>
      <w:pPr>
        <w:spacing w:before="75" w:after="0"/>
      </w:pPr>
      <w:r>
        <w:rPr/>
        <w:t xml:space="preserve">图表：2021-2026年中国防护鞋行业负债规模分析</w:t>
      </w:r>
    </w:p>
    <w:p>
      <w:pPr>
        <w:spacing w:before="75" w:after="0"/>
      </w:pPr>
      <w:r>
        <w:rPr/>
        <w:t xml:space="preserve">图表：2021-2026年中国防护鞋行业市场产品价格走势</w:t>
      </w:r>
    </w:p>
    <w:p>
      <w:pPr>
        <w:spacing w:before="75" w:after="0"/>
      </w:pPr>
      <w:r>
        <w:rPr/>
        <w:t xml:space="preserve">图表：2026-2031年中国防护鞋行业市场产品价格趋势预测</w:t>
      </w:r>
    </w:p>
    <w:p>
      <w:pPr>
        <w:spacing w:before="75" w:after="0"/>
      </w:pPr>
      <w:r>
        <w:rPr/>
        <w:t xml:space="preserve">图表：2021-2026年中国防护鞋行业利润规模及增长速度</w:t>
      </w:r>
    </w:p>
    <w:p>
      <w:pPr>
        <w:spacing w:before="75" w:after="0"/>
      </w:pPr>
      <w:r>
        <w:rPr/>
        <w:t xml:space="preserve">图表：2021-2026年中国防护鞋行业销售收入</w:t>
      </w:r>
    </w:p>
    <w:p>
      <w:pPr>
        <w:spacing w:before="75" w:after="0"/>
      </w:pPr>
      <w:r>
        <w:rPr/>
        <w:t xml:space="preserve">图表：2021-2026年中国防护鞋行业销售利润率</w:t>
      </w:r>
    </w:p>
    <w:p>
      <w:pPr>
        <w:spacing w:before="75" w:after="0"/>
      </w:pPr>
      <w:r>
        <w:rPr/>
        <w:t xml:space="preserve">图表：2021-2026年中国防护鞋行业总资产利润率</w:t>
      </w:r>
    </w:p>
    <w:p>
      <w:pPr>
        <w:spacing w:before="75" w:after="0"/>
      </w:pPr>
      <w:r>
        <w:rPr/>
        <w:t xml:space="preserve">图表：2021-2026年中国防护鞋行业净资产利润率</w:t>
      </w:r>
    </w:p>
    <w:p>
      <w:pPr>
        <w:spacing w:before="75" w:after="0"/>
      </w:pPr>
      <w:r>
        <w:rPr/>
        <w:t xml:space="preserve">图表：2021-2026年中国防护鞋行业总资产增长率</w:t>
      </w:r>
    </w:p>
    <w:p>
      <w:pPr>
        <w:spacing w:before="75" w:after="0"/>
      </w:pPr>
      <w:r>
        <w:rPr/>
        <w:t xml:space="preserve">图表：2021-2026年中国防护鞋行业净资产增长率</w:t>
      </w:r>
    </w:p>
    <w:p>
      <w:pPr>
        <w:spacing w:before="75" w:after="0"/>
      </w:pPr>
      <w:r>
        <w:rPr/>
        <w:t xml:space="preserve">图表：2021-2026年中国防护鞋行业资产负债率</w:t>
      </w:r>
    </w:p>
    <w:p>
      <w:pPr>
        <w:spacing w:before="75" w:after="0"/>
      </w:pPr>
      <w:r>
        <w:rPr/>
        <w:t xml:space="preserve">图表：2021-2026年中国防护鞋行业速动比率</w:t>
      </w:r>
    </w:p>
    <w:p>
      <w:pPr>
        <w:spacing w:before="75" w:after="0"/>
      </w:pPr>
      <w:r>
        <w:rPr/>
        <w:t xml:space="preserve">图表：2021-2026年中国防护鞋行业流动比率</w:t>
      </w:r>
    </w:p>
    <w:p>
      <w:pPr>
        <w:spacing w:before="75" w:after="0"/>
      </w:pPr>
      <w:r>
        <w:rPr/>
        <w:t xml:space="preserve">图表：2021-2026年中国防护鞋行业总资产周转率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本文地址：https://www.51baogao.cn/baogao/20241129/1540654.shtml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29/1540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防护鞋行业市场发展现状及前景趋势与投资分析研究报告(2026-2031版)</dc:title>
  <dc:description>防护鞋行业市场发展现状及前景趋势与投资分析研究报告(2026-2031版)</dc:description>
  <dc:subject>防护鞋行业市场发展现状及前景趋势与投资分析研究报告(2026-2031版)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2026-03-26T23:20:36+08:00</dcterms:created>
  <dcterms:modified xsi:type="dcterms:W3CDTF">2026-03-26T23:20:36+08:00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