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中国液态金属行业市场发展现状及前景趋势与投资分析研究报告(2026-2031版)</w:t>
      </w:r>
    </w:p>
    <w:p>
      <w:pPr>
        <w:spacing w:after="150"/>
      </w:pPr>
      <w:r>
        <w:rPr>
          <w:b w:val="1"/>
          <w:bCs w:val="1"/>
        </w:rPr>
        <w:t xml:space="preserve">报告简介</w:t>
      </w:r>
    </w:p>
    <w:p>
      <w:pPr>
        <w:spacing w:after="150"/>
      </w:pPr>
      <w:r>
        <w:rPr/>
        <w:t xml:space="preserve">液态金属(Liquid Metal，简称LM)是一类常温下为液态的金属或者是合金，兼具流体和金属的性质。这类金属在室温或较低的加热温度下呈液态，并兼具流动性，具有导电性强、导热率高、粘度低和液态温区广等特点。液态金属由于其良好的导电性和流动性，被用于制造柔性电子器件，如可拉伸的电路，适应各种复杂的形状和动态环境。这种柔性电路在可穿戴设备、智能衣物等方面具有巨大的优势。</w:t>
      </w:r>
    </w:p>
    <w:p>
      <w:pPr>
        <w:spacing w:after="150"/>
      </w:pPr>
      <w:r>
        <w:rPr/>
        <w:t xml:space="preserve">液态金属研究报告对液态金属行业研究的内容和方法进行全面的阐述和论证，对研究过程中所获取的液态金属资料进行全面系统的整理和分析，通过图表、统计结果及文献资料，或以纵向的发展过程，或横向类别分析提出论点、分析论据，进行论证。液态金属报告绝对如实地反映客观情况，叙述、说明、推断、引用均恰如其分。文字、用词应力求准确。研究报告的文字也简单、明了、通顺、流畅，既明白如话，又把研究的效果准确地、科学地表达出来。液态金属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液态金属行业的发展状况进行了深入透彻地分析，对我国行业市场情况、技术现状、供需形势作了详尽研究，重点分析了国内外重点企业、行业发展趋势以及行业投资情况，报告还对液态金属下游行业的发展进行了探讨，是液态金属及相关企业、投资部门、研究机构准确了解目前中国市场发展动态，把握液态金属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液态金属行业相关概述</w:t>
      </w:r>
    </w:p>
    <w:p>
      <w:pPr>
        <w:spacing w:before="75" w:after="0"/>
      </w:pPr>
      <w:r>
        <w:rPr/>
        <w:t xml:space="preserve">第一节  液态金属行业相关概念</w:t>
      </w:r>
    </w:p>
    <w:p>
      <w:pPr>
        <w:spacing w:before="75" w:after="0"/>
      </w:pPr>
      <w:r>
        <w:rPr/>
        <w:t xml:space="preserve">一、  液态金属基本含义</w:t>
      </w:r>
    </w:p>
    <w:p>
      <w:pPr>
        <w:spacing w:before="75" w:after="0"/>
      </w:pPr>
      <w:r>
        <w:rPr/>
        <w:t xml:space="preserve">二、  液态金属发展优势</w:t>
      </w:r>
    </w:p>
    <w:p>
      <w:pPr>
        <w:spacing w:before="75" w:after="0"/>
      </w:pPr>
      <w:r>
        <w:rPr/>
        <w:t xml:space="preserve">三、  液态金属材料特性</w:t>
      </w:r>
    </w:p>
    <w:p>
      <w:pPr>
        <w:spacing w:before="75" w:after="0"/>
      </w:pPr>
      <w:r>
        <w:rPr/>
        <w:t xml:space="preserve">四、  液态金属生产工艺</w:t>
      </w:r>
    </w:p>
    <w:p>
      <w:pPr>
        <w:spacing w:before="75" w:after="0"/>
      </w:pPr>
      <w:r>
        <w:rPr/>
        <w:t xml:space="preserve">第二节  液态金属材料前沿应用分析</w:t>
      </w:r>
    </w:p>
    <w:p>
      <w:pPr>
        <w:spacing w:before="75" w:after="0"/>
      </w:pPr>
      <w:r>
        <w:rPr/>
        <w:t xml:space="preserve">一、  液态金属先进热控与能源技术</w:t>
      </w:r>
    </w:p>
    <w:p>
      <w:pPr>
        <w:spacing w:before="75" w:after="0"/>
      </w:pPr>
      <w:r>
        <w:rPr/>
        <w:t xml:space="preserve">二、  液态金属印刷电子与3d打印</w:t>
      </w:r>
    </w:p>
    <w:p>
      <w:pPr>
        <w:spacing w:before="75" w:after="0"/>
      </w:pPr>
      <w:r>
        <w:rPr/>
        <w:t xml:space="preserve">三、  液态金属生物医学与健康技术</w:t>
      </w:r>
    </w:p>
    <w:p>
      <w:pPr>
        <w:spacing w:before="75" w:after="0"/>
      </w:pPr>
      <w:r>
        <w:rPr/>
        <w:t xml:space="preserve">四、  液态金属柔性智能机器</w:t>
      </w:r>
    </w:p>
    <w:p>
      <w:pPr>
        <w:spacing w:before="75" w:after="0"/>
      </w:pPr>
      <w:r>
        <w:rPr/>
        <w:t xml:space="preserve">第三节  液态金属新材料创制</w:t>
      </w:r>
    </w:p>
    <w:p>
      <w:pPr>
        <w:spacing w:before="75" w:after="0"/>
      </w:pPr>
      <w:r>
        <w:rPr/>
        <w:t xml:space="preserve">一、  基于外来物强化或改性的液态金属材料</w:t>
      </w:r>
    </w:p>
    <w:p>
      <w:pPr>
        <w:spacing w:before="75" w:after="0"/>
      </w:pPr>
      <w:r>
        <w:rPr/>
        <w:t xml:space="preserve">二、  多孔液态金属材料</w:t>
      </w:r>
    </w:p>
    <w:p>
      <w:pPr>
        <w:spacing w:before="75" w:after="0"/>
      </w:pPr>
      <w:r>
        <w:rPr/>
        <w:t xml:space="preserve">三、  绝缘体转变材料</w:t>
      </w:r>
    </w:p>
    <w:p>
      <w:pPr>
        <w:spacing w:before="75" w:after="0"/>
      </w:pPr>
      <w:r>
        <w:rPr/>
        <w:t xml:space="preserve">四、  轻量化液态金属材料</w:t>
      </w:r>
    </w:p>
    <w:p>
      <w:pPr>
        <w:spacing w:before="75" w:after="0"/>
      </w:pPr>
      <w:r>
        <w:rPr>
          <w:b w:val="1"/>
          <w:bCs w:val="1"/>
        </w:rPr>
        <w:t xml:space="preserve">第二章 2021-2026年中国液态金属行业发展环境</w:t>
      </w:r>
    </w:p>
    <w:p>
      <w:pPr>
        <w:spacing w:before="75" w:after="0"/>
      </w:pPr>
      <w:r>
        <w:rPr/>
        <w:t xml:space="preserve">第一节  经济环境</w:t>
      </w:r>
    </w:p>
    <w:p>
      <w:pPr>
        <w:spacing w:before="75" w:after="0"/>
      </w:pPr>
      <w:r>
        <w:rPr/>
        <w:t xml:space="preserve">一、  宏观经济概况</w:t>
      </w:r>
    </w:p>
    <w:p>
      <w:pPr>
        <w:spacing w:before="75" w:after="0"/>
      </w:pPr>
      <w:r>
        <w:rPr/>
        <w:t xml:space="preserve">二、  工业运行情况</w:t>
      </w:r>
    </w:p>
    <w:p>
      <w:pPr>
        <w:spacing w:before="75" w:after="0"/>
      </w:pPr>
      <w:r>
        <w:rPr/>
        <w:t xml:space="preserve">三、  对外经济分析</w:t>
      </w:r>
    </w:p>
    <w:p>
      <w:pPr>
        <w:spacing w:before="75" w:after="0"/>
      </w:pPr>
      <w:r>
        <w:rPr/>
        <w:t xml:space="preserve">四、  固定资产投资</w:t>
      </w:r>
    </w:p>
    <w:p>
      <w:pPr>
        <w:spacing w:before="75" w:after="0"/>
      </w:pPr>
      <w:r>
        <w:rPr/>
        <w:t xml:space="preserve">五、  经济发展前景</w:t>
      </w:r>
    </w:p>
    <w:p>
      <w:pPr>
        <w:spacing w:before="75" w:after="0"/>
      </w:pPr>
      <w:r>
        <w:rPr/>
        <w:t xml:space="preserve">第二节  政策环境</w:t>
      </w:r>
    </w:p>
    <w:p>
      <w:pPr>
        <w:spacing w:before="75" w:after="0"/>
      </w:pPr>
      <w:r>
        <w:rPr/>
        <w:t xml:space="preserve">一、  液态金属行业组织</w:t>
      </w:r>
    </w:p>
    <w:p>
      <w:pPr>
        <w:spacing w:before="75" w:after="0"/>
      </w:pPr>
      <w:r>
        <w:rPr/>
        <w:t xml:space="preserve">二、  液态金属相关政策</w:t>
      </w:r>
    </w:p>
    <w:p>
      <w:pPr>
        <w:spacing w:before="75" w:after="0"/>
      </w:pPr>
      <w:r>
        <w:rPr/>
        <w:t xml:space="preserve">三、  液态金属行业标准</w:t>
      </w:r>
    </w:p>
    <w:p>
      <w:pPr>
        <w:spacing w:before="75" w:after="0"/>
      </w:pPr>
      <w:r>
        <w:rPr/>
        <w:t xml:space="preserve">四、  液态金属国标颁布</w:t>
      </w:r>
    </w:p>
    <w:p>
      <w:pPr>
        <w:spacing w:before="75" w:after="0"/>
      </w:pPr>
      <w:r>
        <w:rPr/>
        <w:t xml:space="preserve">五、  液态金属地方政策</w:t>
      </w:r>
    </w:p>
    <w:p>
      <w:pPr>
        <w:spacing w:before="75" w:after="0"/>
      </w:pPr>
      <w:r>
        <w:rPr/>
        <w:t xml:space="preserve">第三节  产业环境</w:t>
      </w:r>
    </w:p>
    <w:p>
      <w:pPr>
        <w:spacing w:before="75" w:after="0"/>
      </w:pPr>
      <w:r>
        <w:rPr/>
        <w:t xml:space="preserve">一、  前沿新材料生命周期</w:t>
      </w:r>
    </w:p>
    <w:p>
      <w:pPr>
        <w:spacing w:before="75" w:after="0"/>
      </w:pPr>
      <w:r>
        <w:rPr/>
        <w:t xml:space="preserve">二、  前沿新材料市场需求</w:t>
      </w:r>
    </w:p>
    <w:p>
      <w:pPr>
        <w:spacing w:before="75" w:after="0"/>
      </w:pPr>
      <w:r>
        <w:rPr/>
        <w:t xml:space="preserve">三、  前沿新材料市场规模</w:t>
      </w:r>
    </w:p>
    <w:p>
      <w:pPr>
        <w:spacing w:before="75" w:after="0"/>
      </w:pPr>
      <w:r>
        <w:rPr/>
        <w:t xml:space="preserve">四、  前沿新材料区域分布</w:t>
      </w:r>
    </w:p>
    <w:p>
      <w:pPr>
        <w:spacing w:before="75" w:after="0"/>
      </w:pPr>
      <w:r>
        <w:rPr/>
        <w:t xml:space="preserve">五、  前沿新材料产业图谱</w:t>
      </w:r>
    </w:p>
    <w:p>
      <w:pPr>
        <w:spacing w:before="75" w:after="0"/>
      </w:pPr>
      <w:r>
        <w:rPr/>
        <w:t xml:space="preserve">六、  前沿新材料发展前景</w:t>
      </w:r>
    </w:p>
    <w:p>
      <w:pPr>
        <w:spacing w:before="75" w:after="0"/>
      </w:pPr>
      <w:r>
        <w:rPr>
          <w:b w:val="1"/>
          <w:bCs w:val="1"/>
        </w:rPr>
        <w:t xml:space="preserve">第三章 2021-2026年国内外液态金属产业发展分析</w:t>
      </w:r>
    </w:p>
    <w:p>
      <w:pPr>
        <w:spacing w:before="75" w:after="0"/>
      </w:pPr>
      <w:r>
        <w:rPr/>
        <w:t xml:space="preserve">第一节  全球液态金属产业发展状况</w:t>
      </w:r>
    </w:p>
    <w:p>
      <w:pPr>
        <w:spacing w:before="75" w:after="0"/>
      </w:pPr>
      <w:r>
        <w:rPr/>
        <w:t xml:space="preserve">一、  行业发展历程</w:t>
      </w:r>
    </w:p>
    <w:p>
      <w:pPr>
        <w:spacing w:before="75" w:after="0"/>
      </w:pPr>
      <w:r>
        <w:rPr/>
        <w:t xml:space="preserve">二、  行业发展现状</w:t>
      </w:r>
    </w:p>
    <w:p>
      <w:pPr>
        <w:spacing w:before="75" w:after="0"/>
      </w:pPr>
      <w:r>
        <w:rPr/>
        <w:t xml:space="preserve">三、  行业竞争格局</w:t>
      </w:r>
    </w:p>
    <w:p>
      <w:pPr>
        <w:spacing w:before="75" w:after="0"/>
      </w:pPr>
      <w:r>
        <w:rPr/>
        <w:t xml:space="preserve">四、  行业研发进展</w:t>
      </w:r>
    </w:p>
    <w:p>
      <w:pPr>
        <w:spacing w:before="75" w:after="0"/>
      </w:pPr>
      <w:r>
        <w:rPr/>
        <w:t xml:space="preserve">第二节  我国液态金属产业发展综述</w:t>
      </w:r>
    </w:p>
    <w:p>
      <w:pPr>
        <w:spacing w:before="75" w:after="0"/>
      </w:pPr>
      <w:r>
        <w:rPr/>
        <w:t xml:space="preserve">一、  液态金属发展阶段</w:t>
      </w:r>
    </w:p>
    <w:p>
      <w:pPr>
        <w:spacing w:before="75" w:after="0"/>
      </w:pPr>
      <w:r>
        <w:rPr/>
        <w:t xml:space="preserve">二、  液态金属产业链条</w:t>
      </w:r>
    </w:p>
    <w:p>
      <w:pPr>
        <w:spacing w:before="75" w:after="0"/>
      </w:pPr>
      <w:r>
        <w:rPr/>
        <w:t xml:space="preserve">三、  液态金属发展现状</w:t>
      </w:r>
    </w:p>
    <w:p>
      <w:pPr>
        <w:spacing w:before="75" w:after="0"/>
      </w:pPr>
      <w:r>
        <w:rPr/>
        <w:t xml:space="preserve">四、  液态金属应用领域</w:t>
      </w:r>
    </w:p>
    <w:p>
      <w:pPr>
        <w:spacing w:before="75" w:after="0"/>
      </w:pPr>
      <w:r>
        <w:rPr/>
        <w:t xml:space="preserve">五、  液态金属研发动态</w:t>
      </w:r>
    </w:p>
    <w:p>
      <w:pPr>
        <w:spacing w:before="75" w:after="0"/>
      </w:pPr>
      <w:r>
        <w:rPr/>
        <w:t xml:space="preserve">第三节  2021-2026年我国液态金属市场运行状况分析</w:t>
      </w:r>
    </w:p>
    <w:p>
      <w:pPr>
        <w:spacing w:before="75" w:after="0"/>
      </w:pPr>
      <w:r>
        <w:rPr/>
        <w:t xml:space="preserve">一、  液态金属市场规模</w:t>
      </w:r>
    </w:p>
    <w:p>
      <w:pPr>
        <w:spacing w:before="75" w:after="0"/>
      </w:pPr>
      <w:r>
        <w:rPr/>
        <w:t xml:space="preserve">二、  液态金属生产规模</w:t>
      </w:r>
    </w:p>
    <w:p>
      <w:pPr>
        <w:spacing w:before="75" w:after="0"/>
      </w:pPr>
      <w:r>
        <w:rPr/>
        <w:t xml:space="preserve">三、  液态金属竞争格局</w:t>
      </w:r>
    </w:p>
    <w:p>
      <w:pPr>
        <w:spacing w:before="75" w:after="0"/>
      </w:pPr>
      <w:r>
        <w:rPr/>
        <w:t xml:space="preserve">四、  液态金属企业产能</w:t>
      </w:r>
    </w:p>
    <w:p>
      <w:pPr>
        <w:spacing w:before="75" w:after="0"/>
      </w:pPr>
      <w:r>
        <w:rPr/>
        <w:t xml:space="preserve">五、  液态金属企业布局</w:t>
      </w:r>
    </w:p>
    <w:p>
      <w:pPr>
        <w:spacing w:before="75" w:after="0"/>
      </w:pPr>
      <w:r>
        <w:rPr/>
        <w:t xml:space="preserve">六、  液态金属产业化进展</w:t>
      </w:r>
    </w:p>
    <w:p>
      <w:pPr>
        <w:spacing w:before="75" w:after="0"/>
      </w:pPr>
      <w:r>
        <w:rPr/>
        <w:t xml:space="preserve">第四节  2021-2026年液态金属行业技术专利申请情况</w:t>
      </w:r>
    </w:p>
    <w:p>
      <w:pPr>
        <w:spacing w:before="75" w:after="0"/>
      </w:pPr>
      <w:r>
        <w:rPr/>
        <w:t xml:space="preserve">一、  液态金属专利申请数量</w:t>
      </w:r>
    </w:p>
    <w:p>
      <w:pPr>
        <w:spacing w:before="75" w:after="0"/>
      </w:pPr>
      <w:r>
        <w:rPr/>
        <w:t xml:space="preserve">二、  液态金属专利区域分布</w:t>
      </w:r>
    </w:p>
    <w:p>
      <w:pPr>
        <w:spacing w:before="75" w:after="0"/>
      </w:pPr>
      <w:r>
        <w:rPr/>
        <w:t xml:space="preserve">三、  液态金属专利竞争格局</w:t>
      </w:r>
    </w:p>
    <w:p>
      <w:pPr>
        <w:spacing w:before="75" w:after="0"/>
      </w:pPr>
      <w:r>
        <w:rPr/>
        <w:t xml:space="preserve">第五节  我国典型区域液态金属行业发展分析——云南</w:t>
      </w:r>
    </w:p>
    <w:p>
      <w:pPr>
        <w:spacing w:before="75" w:after="0"/>
      </w:pPr>
      <w:r>
        <w:rPr/>
        <w:t xml:space="preserve">一、  云南省液态金属发展环境</w:t>
      </w:r>
    </w:p>
    <w:p>
      <w:pPr>
        <w:spacing w:before="75" w:after="0"/>
      </w:pPr>
      <w:r>
        <w:rPr/>
        <w:t xml:space="preserve">二、  云南省液态金属产业链条</w:t>
      </w:r>
    </w:p>
    <w:p>
      <w:pPr>
        <w:spacing w:before="75" w:after="0"/>
      </w:pPr>
      <w:r>
        <w:rPr/>
        <w:t xml:space="preserve">三、  云南省液态金属发展现状</w:t>
      </w:r>
    </w:p>
    <w:p>
      <w:pPr>
        <w:spacing w:before="75" w:after="0"/>
      </w:pPr>
      <w:r>
        <w:rPr/>
        <w:t xml:space="preserve">四、  云南省液态金属发展动态</w:t>
      </w:r>
    </w:p>
    <w:p>
      <w:pPr>
        <w:spacing w:before="75" w:after="0"/>
      </w:pPr>
      <w:r>
        <w:rPr/>
        <w:t xml:space="preserve">五、  云南省液态金属企业布局</w:t>
      </w:r>
    </w:p>
    <w:p>
      <w:pPr>
        <w:spacing w:before="75" w:after="0"/>
      </w:pPr>
      <w:r>
        <w:rPr/>
        <w:t xml:space="preserve">六、  云南省液态金属商业模式</w:t>
      </w:r>
    </w:p>
    <w:p>
      <w:pPr>
        <w:spacing w:before="75" w:after="0"/>
      </w:pPr>
      <w:r>
        <w:rPr/>
        <w:t xml:space="preserve">第六节  我国液态金属产业发展问题分析</w:t>
      </w:r>
    </w:p>
    <w:p>
      <w:pPr>
        <w:spacing w:before="75" w:after="0"/>
      </w:pPr>
      <w:r>
        <w:rPr/>
        <w:t xml:space="preserve">一、  液态金属行业技术短板</w:t>
      </w:r>
    </w:p>
    <w:p>
      <w:pPr>
        <w:spacing w:before="75" w:after="0"/>
      </w:pPr>
      <w:r>
        <w:rPr/>
        <w:t xml:space="preserve">二、  液态金属研发投入较高</w:t>
      </w:r>
    </w:p>
    <w:p>
      <w:pPr>
        <w:spacing w:before="75" w:after="0"/>
      </w:pPr>
      <w:r>
        <w:rPr/>
        <w:t xml:space="preserve">三、  液态金属用户认知问题</w:t>
      </w:r>
    </w:p>
    <w:p>
      <w:pPr>
        <w:spacing w:before="75" w:after="0"/>
      </w:pPr>
      <w:r>
        <w:rPr/>
        <w:t xml:space="preserve">四、  液态金属行业竞争激烈</w:t>
      </w:r>
    </w:p>
    <w:p>
      <w:pPr>
        <w:spacing w:before="75" w:after="0"/>
      </w:pPr>
      <w:r>
        <w:rPr/>
        <w:t xml:space="preserve">第七节  我国液态金属产业发展建议分析</w:t>
      </w:r>
    </w:p>
    <w:p>
      <w:pPr>
        <w:spacing w:before="75" w:after="0"/>
      </w:pPr>
      <w:r>
        <w:rPr/>
        <w:t xml:space="preserve">一、  强化技术攻关</w:t>
      </w:r>
    </w:p>
    <w:p>
      <w:pPr>
        <w:spacing w:before="75" w:after="0"/>
      </w:pPr>
      <w:r>
        <w:rPr/>
        <w:t xml:space="preserve">二、  引导资本支持</w:t>
      </w:r>
    </w:p>
    <w:p>
      <w:pPr>
        <w:spacing w:before="75" w:after="0"/>
      </w:pPr>
      <w:r>
        <w:rPr/>
        <w:t xml:space="preserve">三、  加强供需对接</w:t>
      </w:r>
    </w:p>
    <w:p>
      <w:pPr>
        <w:spacing w:before="75" w:after="0"/>
      </w:pPr>
      <w:r>
        <w:rPr>
          <w:b w:val="1"/>
          <w:bCs w:val="1"/>
        </w:rPr>
        <w:t xml:space="preserve">第四章 2021-2026年液态金属行业上游发展分析</w:t>
      </w:r>
    </w:p>
    <w:p>
      <w:pPr>
        <w:spacing w:before="75" w:after="0"/>
      </w:pPr>
      <w:r>
        <w:rPr/>
        <w:t xml:space="preserve">第一节  锗金属单质发展分析</w:t>
      </w:r>
    </w:p>
    <w:p>
      <w:pPr>
        <w:spacing w:before="75" w:after="0"/>
      </w:pPr>
      <w:r>
        <w:rPr/>
        <w:t xml:space="preserve">一、  行业产业链</w:t>
      </w:r>
    </w:p>
    <w:p>
      <w:pPr>
        <w:spacing w:before="75" w:after="0"/>
      </w:pPr>
      <w:r>
        <w:rPr/>
        <w:t xml:space="preserve">二、  行业产量规模</w:t>
      </w:r>
    </w:p>
    <w:p>
      <w:pPr>
        <w:spacing w:before="75" w:after="0"/>
      </w:pPr>
      <w:r>
        <w:rPr/>
        <w:t xml:space="preserve">三、  行业进出口贸易</w:t>
      </w:r>
    </w:p>
    <w:p>
      <w:pPr>
        <w:spacing w:before="75" w:after="0"/>
      </w:pPr>
      <w:r>
        <w:rPr/>
        <w:t xml:space="preserve">四、  市场价格走势</w:t>
      </w:r>
    </w:p>
    <w:p>
      <w:pPr>
        <w:spacing w:before="75" w:after="0"/>
      </w:pPr>
      <w:r>
        <w:rPr/>
        <w:t xml:space="preserve">五、  典型企业发展</w:t>
      </w:r>
    </w:p>
    <w:p>
      <w:pPr>
        <w:spacing w:before="75" w:after="0"/>
      </w:pPr>
      <w:r>
        <w:rPr/>
        <w:t xml:space="preserve">第二节  镓金属单质发展分析</w:t>
      </w:r>
    </w:p>
    <w:p>
      <w:pPr>
        <w:spacing w:before="75" w:after="0"/>
      </w:pPr>
      <w:r>
        <w:rPr/>
        <w:t xml:space="preserve">一、  行业基本概述</w:t>
      </w:r>
    </w:p>
    <w:p>
      <w:pPr>
        <w:spacing w:before="75" w:after="0"/>
      </w:pPr>
      <w:r>
        <w:rPr/>
        <w:t xml:space="preserve">二、  市场发展规模</w:t>
      </w:r>
    </w:p>
    <w:p>
      <w:pPr>
        <w:spacing w:before="75" w:after="0"/>
      </w:pPr>
      <w:r>
        <w:rPr/>
        <w:t xml:space="preserve">三、  行业产量规模</w:t>
      </w:r>
    </w:p>
    <w:p>
      <w:pPr>
        <w:spacing w:before="75" w:after="0"/>
      </w:pPr>
      <w:r>
        <w:rPr/>
        <w:t xml:space="preserve">四、  行业消费情况</w:t>
      </w:r>
    </w:p>
    <w:p>
      <w:pPr>
        <w:spacing w:before="75" w:after="0"/>
      </w:pPr>
      <w:r>
        <w:rPr/>
        <w:t xml:space="preserve">五、  行业应用领域</w:t>
      </w:r>
    </w:p>
    <w:p>
      <w:pPr>
        <w:spacing w:before="75" w:after="0"/>
      </w:pPr>
      <w:r>
        <w:rPr/>
        <w:t xml:space="preserve">六、  行业发展对策</w:t>
      </w:r>
    </w:p>
    <w:p>
      <w:pPr>
        <w:spacing w:before="75" w:after="0"/>
      </w:pPr>
      <w:r>
        <w:rPr/>
        <w:t xml:space="preserve">第三节  铜金属单质发展分析</w:t>
      </w:r>
    </w:p>
    <w:p>
      <w:pPr>
        <w:spacing w:before="75" w:after="0"/>
      </w:pPr>
      <w:r>
        <w:rPr/>
        <w:t xml:space="preserve">一、  行业运行状况</w:t>
      </w:r>
    </w:p>
    <w:p>
      <w:pPr>
        <w:spacing w:before="75" w:after="0"/>
      </w:pPr>
      <w:r>
        <w:rPr/>
        <w:t xml:space="preserve">二、  行业产量规模</w:t>
      </w:r>
    </w:p>
    <w:p>
      <w:pPr>
        <w:spacing w:before="75" w:after="0"/>
      </w:pPr>
      <w:r>
        <w:rPr/>
        <w:t xml:space="preserve">三、  市场价格走势</w:t>
      </w:r>
    </w:p>
    <w:p>
      <w:pPr>
        <w:spacing w:before="75" w:after="0"/>
      </w:pPr>
      <w:r>
        <w:rPr/>
        <w:t xml:space="preserve">四、  企业经营状况</w:t>
      </w:r>
    </w:p>
    <w:p>
      <w:pPr>
        <w:spacing w:before="75" w:after="0"/>
      </w:pPr>
      <w:r>
        <w:rPr/>
        <w:t xml:space="preserve">五、  行业应用领域</w:t>
      </w:r>
    </w:p>
    <w:p>
      <w:pPr>
        <w:spacing w:before="75" w:after="0"/>
      </w:pPr>
      <w:r>
        <w:rPr/>
        <w:t xml:space="preserve">六、  行业发展问题</w:t>
      </w:r>
    </w:p>
    <w:p>
      <w:pPr>
        <w:spacing w:before="75" w:after="0"/>
      </w:pPr>
      <w:r>
        <w:rPr/>
        <w:t xml:space="preserve">七、  行业发展对策</w:t>
      </w:r>
    </w:p>
    <w:p>
      <w:pPr>
        <w:spacing w:before="75" w:after="0"/>
      </w:pPr>
      <w:r>
        <w:rPr/>
        <w:t xml:space="preserve">第四节  锌金属单质发展分析</w:t>
      </w:r>
    </w:p>
    <w:p>
      <w:pPr>
        <w:spacing w:before="75" w:after="0"/>
      </w:pPr>
      <w:r>
        <w:rPr/>
        <w:t xml:space="preserve">一、  锌矿探明储量</w:t>
      </w:r>
    </w:p>
    <w:p>
      <w:pPr>
        <w:spacing w:before="75" w:after="0"/>
      </w:pPr>
      <w:r>
        <w:rPr/>
        <w:t xml:space="preserve">二、  行业产量规模</w:t>
      </w:r>
    </w:p>
    <w:p>
      <w:pPr>
        <w:spacing w:before="75" w:after="0"/>
      </w:pPr>
      <w:r>
        <w:rPr/>
        <w:t xml:space="preserve">三、  市场价格走势</w:t>
      </w:r>
    </w:p>
    <w:p>
      <w:pPr>
        <w:spacing w:before="75" w:after="0"/>
      </w:pPr>
      <w:r>
        <w:rPr/>
        <w:t xml:space="preserve">四、  行业进出口贸易</w:t>
      </w:r>
    </w:p>
    <w:p>
      <w:pPr>
        <w:spacing w:before="75" w:after="0"/>
      </w:pPr>
      <w:r>
        <w:rPr/>
        <w:t xml:space="preserve">五、  下游应用领域</w:t>
      </w:r>
    </w:p>
    <w:p>
      <w:pPr>
        <w:spacing w:before="75" w:after="0"/>
      </w:pPr>
      <w:r>
        <w:rPr/>
        <w:t xml:space="preserve">第五节  锡金属单质发展分析</w:t>
      </w:r>
    </w:p>
    <w:p>
      <w:pPr>
        <w:spacing w:before="75" w:after="0"/>
      </w:pPr>
      <w:r>
        <w:rPr/>
        <w:t xml:space="preserve">一、  行业基本概述</w:t>
      </w:r>
    </w:p>
    <w:p>
      <w:pPr>
        <w:spacing w:before="75" w:after="0"/>
      </w:pPr>
      <w:r>
        <w:rPr/>
        <w:t xml:space="preserve">二、  锡矿资源储量</w:t>
      </w:r>
    </w:p>
    <w:p>
      <w:pPr>
        <w:spacing w:before="75" w:after="0"/>
      </w:pPr>
      <w:r>
        <w:rPr/>
        <w:t xml:space="preserve">三、  行业产量规模</w:t>
      </w:r>
    </w:p>
    <w:p>
      <w:pPr>
        <w:spacing w:before="75" w:after="0"/>
      </w:pPr>
      <w:r>
        <w:rPr/>
        <w:t xml:space="preserve">四、  行业竞争格局</w:t>
      </w:r>
    </w:p>
    <w:p>
      <w:pPr>
        <w:spacing w:before="75" w:after="0"/>
      </w:pPr>
      <w:r>
        <w:rPr/>
        <w:t xml:space="preserve">五、  行业应用领域</w:t>
      </w:r>
    </w:p>
    <w:p>
      <w:pPr>
        <w:spacing w:before="75" w:after="0"/>
      </w:pPr>
      <w:r>
        <w:rPr/>
        <w:t xml:space="preserve">六、  行业发展问题</w:t>
      </w:r>
    </w:p>
    <w:p>
      <w:pPr>
        <w:spacing w:before="75" w:after="0"/>
      </w:pPr>
      <w:r>
        <w:rPr/>
        <w:t xml:space="preserve">第六节  铟金属单质发展分析</w:t>
      </w:r>
    </w:p>
    <w:p>
      <w:pPr>
        <w:spacing w:before="75" w:after="0"/>
      </w:pPr>
      <w:r>
        <w:rPr/>
        <w:t xml:space="preserve">一、  行业生产工艺</w:t>
      </w:r>
    </w:p>
    <w:p>
      <w:pPr>
        <w:spacing w:before="75" w:after="0"/>
      </w:pPr>
      <w:r>
        <w:rPr/>
        <w:t xml:space="preserve">二、  行业发展动态</w:t>
      </w:r>
    </w:p>
    <w:p>
      <w:pPr>
        <w:spacing w:before="75" w:after="0"/>
      </w:pPr>
      <w:r>
        <w:rPr/>
        <w:t xml:space="preserve">三、  行业产量规模</w:t>
      </w:r>
    </w:p>
    <w:p>
      <w:pPr>
        <w:spacing w:before="75" w:after="0"/>
      </w:pPr>
      <w:r>
        <w:rPr/>
        <w:t xml:space="preserve">四、  市场价格走势</w:t>
      </w:r>
    </w:p>
    <w:p>
      <w:pPr>
        <w:spacing w:before="75" w:after="0"/>
      </w:pPr>
      <w:r>
        <w:rPr/>
        <w:t xml:space="preserve">五、  行业应用领域</w:t>
      </w:r>
    </w:p>
    <w:p>
      <w:pPr>
        <w:spacing w:before="75" w:after="0"/>
      </w:pPr>
      <w:r>
        <w:rPr/>
        <w:t xml:space="preserve">六、  行业进出口情况</w:t>
      </w:r>
    </w:p>
    <w:p>
      <w:pPr>
        <w:spacing w:before="75" w:after="0"/>
      </w:pPr>
      <w:r>
        <w:rPr/>
        <w:t xml:space="preserve">七、  产业发展问题</w:t>
      </w:r>
    </w:p>
    <w:p>
      <w:pPr>
        <w:spacing w:before="75" w:after="0"/>
      </w:pPr>
      <w:r>
        <w:rPr/>
        <w:t xml:space="preserve">八、  产业发展建议</w:t>
      </w:r>
    </w:p>
    <w:p>
      <w:pPr>
        <w:spacing w:before="75" w:after="0"/>
      </w:pPr>
      <w:r>
        <w:rPr>
          <w:b w:val="1"/>
          <w:bCs w:val="1"/>
        </w:rPr>
        <w:t xml:space="preserve">第五章 2021-2026年液态金属行业下游应用市场分析</w:t>
      </w:r>
    </w:p>
    <w:p>
      <w:pPr>
        <w:spacing w:before="75" w:after="0"/>
      </w:pPr>
      <w:r>
        <w:rPr/>
        <w:t xml:space="preserve">第一节  折叠屏手机</w:t>
      </w:r>
    </w:p>
    <w:p>
      <w:pPr>
        <w:spacing w:before="75" w:after="0"/>
      </w:pPr>
      <w:r>
        <w:rPr/>
        <w:t xml:space="preserve">一、  折叠屏手机市场发展综况</w:t>
      </w:r>
    </w:p>
    <w:p>
      <w:pPr>
        <w:spacing w:before="75" w:after="0"/>
      </w:pPr>
      <w:r>
        <w:rPr/>
        <w:t xml:space="preserve">二、  折叠屏液态金属应用历程</w:t>
      </w:r>
    </w:p>
    <w:p>
      <w:pPr>
        <w:spacing w:before="75" w:after="0"/>
      </w:pPr>
      <w:r>
        <w:rPr/>
        <w:t xml:space="preserve">三、  折叠屏液态金属应用现状</w:t>
      </w:r>
    </w:p>
    <w:p>
      <w:pPr>
        <w:spacing w:before="75" w:after="0"/>
      </w:pPr>
      <w:r>
        <w:rPr/>
        <w:t xml:space="preserve">四、  折叠屏液态金属应用动态</w:t>
      </w:r>
    </w:p>
    <w:p>
      <w:pPr>
        <w:spacing w:before="75" w:after="0"/>
      </w:pPr>
      <w:r>
        <w:rPr/>
        <w:t xml:space="preserve">五、  折叠屏液态金属应用困境</w:t>
      </w:r>
    </w:p>
    <w:p>
      <w:pPr>
        <w:spacing w:before="75" w:after="0"/>
      </w:pPr>
      <w:r>
        <w:rPr/>
        <w:t xml:space="preserve">六、  华为折叠屏液态金属应用</w:t>
      </w:r>
    </w:p>
    <w:p>
      <w:pPr>
        <w:spacing w:before="75" w:after="0"/>
      </w:pPr>
      <w:r>
        <w:rPr/>
        <w:t xml:space="preserve">第二节  配电变压器</w:t>
      </w:r>
    </w:p>
    <w:p>
      <w:pPr>
        <w:spacing w:before="75" w:after="0"/>
      </w:pPr>
      <w:r>
        <w:rPr/>
        <w:t xml:space="preserve">一、  配电变压器损耗要求及其标准</w:t>
      </w:r>
    </w:p>
    <w:p>
      <w:pPr>
        <w:spacing w:before="75" w:after="0"/>
      </w:pPr>
      <w:r>
        <w:rPr/>
        <w:t xml:space="preserve">二、  配电变压器非晶合金应用优势</w:t>
      </w:r>
    </w:p>
    <w:p>
      <w:pPr>
        <w:spacing w:before="75" w:after="0"/>
      </w:pPr>
      <w:r>
        <w:rPr/>
        <w:t xml:space="preserve">三、  配电变压器非晶合金应用现状</w:t>
      </w:r>
    </w:p>
    <w:p>
      <w:pPr>
        <w:spacing w:before="75" w:after="0"/>
      </w:pPr>
      <w:r>
        <w:rPr/>
        <w:t xml:space="preserve">四、  配电变压器非晶合金企业布局</w:t>
      </w:r>
    </w:p>
    <w:p>
      <w:pPr>
        <w:spacing w:before="75" w:after="0"/>
      </w:pPr>
      <w:r>
        <w:rPr/>
        <w:t xml:space="preserve">五、  海外市场非晶变压器市场规模</w:t>
      </w:r>
    </w:p>
    <w:p>
      <w:pPr>
        <w:spacing w:before="75" w:after="0"/>
      </w:pPr>
      <w:r>
        <w:rPr/>
        <w:t xml:space="preserve">六、  配电变压器非晶合金应用机遇</w:t>
      </w:r>
    </w:p>
    <w:p>
      <w:pPr>
        <w:spacing w:before="75" w:after="0"/>
      </w:pPr>
      <w:r>
        <w:rPr/>
        <w:t xml:space="preserve">七、  配电变压器非晶合金需求预测</w:t>
      </w:r>
    </w:p>
    <w:p>
      <w:pPr>
        <w:spacing w:before="75" w:after="0"/>
      </w:pPr>
      <w:r>
        <w:rPr/>
        <w:t xml:space="preserve">第三节  核反应堆系统</w:t>
      </w:r>
    </w:p>
    <w:p>
      <w:pPr>
        <w:spacing w:before="75" w:after="0"/>
      </w:pPr>
      <w:r>
        <w:rPr/>
        <w:t xml:space="preserve">一、  液态金属冷却反应堆技术特点</w:t>
      </w:r>
    </w:p>
    <w:p>
      <w:pPr>
        <w:spacing w:before="75" w:after="0"/>
      </w:pPr>
      <w:r>
        <w:rPr/>
        <w:t xml:space="preserve">二、  液态金属冷却反应堆发展前景</w:t>
      </w:r>
    </w:p>
    <w:p>
      <w:pPr>
        <w:spacing w:before="75" w:after="0"/>
      </w:pPr>
      <w:r>
        <w:rPr/>
        <w:t xml:space="preserve">三、  俄罗斯典型液态金属冷却快堆</w:t>
      </w:r>
    </w:p>
    <w:p>
      <w:pPr>
        <w:spacing w:before="75" w:after="0"/>
      </w:pPr>
      <w:r>
        <w:rPr/>
        <w:t xml:space="preserve">四、  美国典型液态金属冷却快堆</w:t>
      </w:r>
    </w:p>
    <w:p>
      <w:pPr>
        <w:spacing w:before="75" w:after="0"/>
      </w:pPr>
      <w:r>
        <w:rPr/>
        <w:t xml:space="preserve">五、  中国典型液态冷却反应堆</w:t>
      </w:r>
    </w:p>
    <w:p>
      <w:pPr>
        <w:spacing w:before="75" w:after="0"/>
      </w:pPr>
      <w:r>
        <w:rPr/>
        <w:t xml:space="preserve">第四节  电磁泵领域</w:t>
      </w:r>
    </w:p>
    <w:p>
      <w:pPr>
        <w:spacing w:before="75" w:after="0"/>
      </w:pPr>
      <w:r>
        <w:rPr/>
        <w:t xml:space="preserve">一、  液态金属电磁泵基本概述</w:t>
      </w:r>
    </w:p>
    <w:p>
      <w:pPr>
        <w:spacing w:before="75" w:after="0"/>
      </w:pPr>
      <w:r>
        <w:rPr/>
        <w:t xml:space="preserve">二、  液态金属电磁泵市场规模</w:t>
      </w:r>
    </w:p>
    <w:p>
      <w:pPr>
        <w:spacing w:before="75" w:after="0"/>
      </w:pPr>
      <w:r>
        <w:rPr/>
        <w:t xml:space="preserve">三、  液态金属电磁泵产业链条</w:t>
      </w:r>
    </w:p>
    <w:p>
      <w:pPr>
        <w:spacing w:before="75" w:after="0"/>
      </w:pPr>
      <w:r>
        <w:rPr/>
        <w:t xml:space="preserve">四、  液态金属电磁泵竞争格局</w:t>
      </w:r>
    </w:p>
    <w:p>
      <w:pPr>
        <w:spacing w:before="75" w:after="0"/>
      </w:pPr>
      <w:r>
        <w:rPr/>
        <w:t xml:space="preserve">五、  疫情液态金属电磁泵的影响</w:t>
      </w:r>
    </w:p>
    <w:p>
      <w:pPr>
        <w:spacing w:before="75" w:after="0"/>
      </w:pPr>
      <w:r>
        <w:rPr/>
        <w:t xml:space="preserve">第五节  储热领域</w:t>
      </w:r>
    </w:p>
    <w:p>
      <w:pPr>
        <w:spacing w:before="75" w:after="0"/>
      </w:pPr>
      <w:r>
        <w:rPr/>
        <w:t xml:space="preserve">一、  太阳能发电应用</w:t>
      </w:r>
    </w:p>
    <w:p>
      <w:pPr>
        <w:spacing w:before="75" w:after="0"/>
      </w:pPr>
      <w:r>
        <w:rPr/>
        <w:t xml:space="preserve">二、  余热回收应用</w:t>
      </w:r>
    </w:p>
    <w:p>
      <w:pPr>
        <w:spacing w:before="75" w:after="0"/>
      </w:pPr>
      <w:r>
        <w:rPr/>
        <w:t xml:space="preserve">三、  电子器件热管理应用</w:t>
      </w:r>
    </w:p>
    <w:p>
      <w:pPr>
        <w:spacing w:before="75" w:after="0"/>
      </w:pPr>
      <w:r>
        <w:rPr/>
        <w:t xml:space="preserve">第六节  医疗领域</w:t>
      </w:r>
    </w:p>
    <w:p>
      <w:pPr>
        <w:spacing w:before="75" w:after="0"/>
      </w:pPr>
      <w:r>
        <w:rPr/>
        <w:t xml:space="preserve">一、  液态金属在医疗设备的应用</w:t>
      </w:r>
    </w:p>
    <w:p>
      <w:pPr>
        <w:spacing w:before="75" w:after="0"/>
      </w:pPr>
      <w:r>
        <w:rPr/>
        <w:t xml:space="preserve">二、  液态金属在药物上的应用</w:t>
      </w:r>
    </w:p>
    <w:p>
      <w:pPr>
        <w:spacing w:before="75" w:after="0"/>
      </w:pPr>
      <w:r>
        <w:rPr/>
        <w:t xml:space="preserve">三、  液态金属在骨骼临床的应用</w:t>
      </w:r>
    </w:p>
    <w:p>
      <w:pPr>
        <w:spacing w:before="75" w:after="0"/>
      </w:pPr>
      <w:r>
        <w:rPr/>
        <w:t xml:space="preserve">第七节  汽车行业</w:t>
      </w:r>
    </w:p>
    <w:p>
      <w:pPr>
        <w:spacing w:before="75" w:after="0"/>
      </w:pPr>
      <w:r>
        <w:rPr/>
        <w:t xml:space="preserve">一、  液态金属在汽车中的应用</w:t>
      </w:r>
    </w:p>
    <w:p>
      <w:pPr>
        <w:spacing w:before="75" w:after="0"/>
      </w:pPr>
      <w:r>
        <w:rPr/>
        <w:t xml:space="preserve">二、  车用液态金属存在的问题</w:t>
      </w:r>
    </w:p>
    <w:p>
      <w:pPr>
        <w:spacing w:before="75" w:after="0"/>
      </w:pPr>
      <w:r>
        <w:rPr/>
        <w:t xml:space="preserve">三、  车用液态金属材料发展趋势</w:t>
      </w:r>
    </w:p>
    <w:p>
      <w:pPr>
        <w:spacing w:before="75" w:after="0"/>
      </w:pPr>
      <w:r>
        <w:rPr>
          <w:b w:val="1"/>
          <w:bCs w:val="1"/>
        </w:rPr>
        <w:t xml:space="preserve">第六章 2021-2026年中国液态金属行业重点企业经营情况</w:t>
      </w:r>
    </w:p>
    <w:p>
      <w:pPr>
        <w:spacing w:before="75" w:after="0"/>
      </w:pPr>
      <w:r>
        <w:rPr/>
        <w:t xml:space="preserve">第一节  云海金属股份有限公司</w:t>
      </w:r>
    </w:p>
    <w:p>
      <w:pPr>
        <w:spacing w:before="75" w:after="0"/>
      </w:pPr>
      <w:r>
        <w:rPr/>
        <w:t xml:space="preserve">一、  企业发展概述</w:t>
      </w:r>
    </w:p>
    <w:p>
      <w:pPr>
        <w:spacing w:before="75" w:after="0"/>
      </w:pPr>
      <w:r>
        <w:rPr/>
        <w:t xml:space="preserve">二、  企业经营现状</w:t>
      </w:r>
    </w:p>
    <w:p>
      <w:pPr>
        <w:spacing w:before="75" w:after="0"/>
      </w:pPr>
      <w:r>
        <w:rPr/>
        <w:t xml:space="preserve">三、  液态金属演变</w:t>
      </w:r>
    </w:p>
    <w:p>
      <w:pPr>
        <w:spacing w:before="75" w:after="0"/>
      </w:pPr>
      <w:r>
        <w:rPr/>
        <w:t xml:space="preserve">四、  液态金属营收</w:t>
      </w:r>
    </w:p>
    <w:p>
      <w:pPr>
        <w:spacing w:before="75" w:after="0"/>
      </w:pPr>
      <w:r>
        <w:rPr/>
        <w:t xml:space="preserve">五、  液态金属应用</w:t>
      </w:r>
    </w:p>
    <w:p>
      <w:pPr>
        <w:spacing w:before="75" w:after="0"/>
      </w:pPr>
      <w:r>
        <w:rPr/>
        <w:t xml:space="preserve">六、  液态金属布局</w:t>
      </w:r>
    </w:p>
    <w:p>
      <w:pPr>
        <w:spacing w:before="75" w:after="0"/>
      </w:pPr>
      <w:r>
        <w:rPr/>
        <w:t xml:space="preserve">七、  液态金属项目</w:t>
      </w:r>
    </w:p>
    <w:p>
      <w:pPr>
        <w:spacing w:before="75" w:after="0"/>
      </w:pPr>
      <w:r>
        <w:rPr/>
        <w:t xml:space="preserve">第二节  青岛云路先进材料技术股份有限公司</w:t>
      </w:r>
    </w:p>
    <w:p>
      <w:pPr>
        <w:spacing w:before="75" w:after="0"/>
      </w:pPr>
      <w:r>
        <w:rPr/>
        <w:t xml:space="preserve">一、  公司发展概况</w:t>
      </w:r>
    </w:p>
    <w:p>
      <w:pPr>
        <w:spacing w:before="75" w:after="0"/>
      </w:pPr>
      <w:r>
        <w:rPr/>
        <w:t xml:space="preserve">二、  企业经营现状</w:t>
      </w:r>
    </w:p>
    <w:p>
      <w:pPr>
        <w:spacing w:before="75" w:after="0"/>
      </w:pPr>
      <w:r>
        <w:rPr/>
        <w:t xml:space="preserve">三、  液态金属布局</w:t>
      </w:r>
    </w:p>
    <w:p>
      <w:pPr>
        <w:spacing w:before="75" w:after="0"/>
      </w:pPr>
      <w:r>
        <w:rPr/>
        <w:t xml:space="preserve">四、  产品经营情况</w:t>
      </w:r>
    </w:p>
    <w:p>
      <w:pPr>
        <w:spacing w:before="75" w:after="0"/>
      </w:pPr>
      <w:r>
        <w:rPr/>
        <w:t xml:space="preserve">五、  企业产品结构</w:t>
      </w:r>
    </w:p>
    <w:p>
      <w:pPr>
        <w:spacing w:before="75" w:after="0"/>
      </w:pPr>
      <w:r>
        <w:rPr/>
        <w:t xml:space="preserve">六、  技术储备路径</w:t>
      </w:r>
    </w:p>
    <w:p>
      <w:pPr>
        <w:spacing w:before="75" w:after="0"/>
      </w:pPr>
      <w:r>
        <w:rPr/>
        <w:t xml:space="preserve">七、  企业发展前景</w:t>
      </w:r>
    </w:p>
    <w:p>
      <w:pPr>
        <w:spacing w:before="75" w:after="0"/>
      </w:pPr>
      <w:r>
        <w:rPr/>
        <w:t xml:space="preserve">第三节  安泰科技股份有限公司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江苏扬电科技股份有限公司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云南中宣液态金属科技有限公司</w:t>
      </w:r>
    </w:p>
    <w:p>
      <w:pPr>
        <w:spacing w:before="75" w:after="0"/>
      </w:pPr>
      <w:r>
        <w:rPr/>
        <w:t xml:space="preserve">一、  企业发展概况</w:t>
      </w:r>
    </w:p>
    <w:p>
      <w:pPr>
        <w:spacing w:before="75" w:after="0"/>
      </w:pPr>
      <w:r>
        <w:rPr/>
        <w:t xml:space="preserve">二、  企业发展优势</w:t>
      </w:r>
    </w:p>
    <w:p>
      <w:pPr>
        <w:spacing w:before="75" w:after="0"/>
      </w:pPr>
      <w:r>
        <w:rPr/>
        <w:t xml:space="preserve">三、  企业发展成果</w:t>
      </w:r>
    </w:p>
    <w:p>
      <w:pPr>
        <w:spacing w:before="75" w:after="0"/>
      </w:pPr>
      <w:r>
        <w:rPr/>
        <w:t xml:space="preserve">四、  企业技术创新</w:t>
      </w:r>
    </w:p>
    <w:p>
      <w:pPr>
        <w:spacing w:before="75" w:after="0"/>
      </w:pPr>
      <w:r>
        <w:rPr/>
        <w:t xml:space="preserve">五、  液态金属布局</w:t>
      </w:r>
    </w:p>
    <w:p>
      <w:pPr>
        <w:spacing w:before="75" w:after="0"/>
      </w:pPr>
      <w:r>
        <w:rPr/>
        <w:t xml:space="preserve">第六节  北京梦之墨科技有限公司</w:t>
      </w:r>
    </w:p>
    <w:p>
      <w:pPr>
        <w:spacing w:before="75" w:after="0"/>
      </w:pPr>
      <w:r>
        <w:rPr/>
        <w:t xml:space="preserve">一、  企业发展概况</w:t>
      </w:r>
    </w:p>
    <w:p>
      <w:pPr>
        <w:spacing w:before="75" w:after="0"/>
      </w:pPr>
      <w:r>
        <w:rPr/>
        <w:t xml:space="preserve">二、  企业专利申请</w:t>
      </w:r>
    </w:p>
    <w:p>
      <w:pPr>
        <w:spacing w:before="75" w:after="0"/>
      </w:pPr>
      <w:r>
        <w:rPr/>
        <w:t xml:space="preserve">三、  企业技术成果</w:t>
      </w:r>
    </w:p>
    <w:p>
      <w:pPr>
        <w:spacing w:before="75" w:after="0"/>
      </w:pPr>
      <w:r>
        <w:rPr/>
        <w:t xml:space="preserve">四、  液态金属布局</w:t>
      </w:r>
    </w:p>
    <w:p>
      <w:pPr>
        <w:spacing w:before="75" w:after="0"/>
      </w:pPr>
      <w:r>
        <w:rPr/>
        <w:t xml:space="preserve">五、  液态金属应用</w:t>
      </w:r>
    </w:p>
    <w:p>
      <w:pPr>
        <w:spacing w:before="75" w:after="0"/>
      </w:pPr>
      <w:r>
        <w:rPr/>
        <w:t xml:space="preserve">六、  人才队伍建设</w:t>
      </w:r>
    </w:p>
    <w:p>
      <w:pPr>
        <w:spacing w:before="75" w:after="0"/>
      </w:pPr>
      <w:r>
        <w:rPr/>
        <w:t xml:space="preserve">七、  企业融资动态</w:t>
      </w:r>
    </w:p>
    <w:p>
      <w:pPr>
        <w:spacing w:before="75" w:after="0"/>
      </w:pPr>
      <w:r>
        <w:rPr/>
        <w:t xml:space="preserve">第七节  宜安科技股份有限公司</w:t>
      </w:r>
    </w:p>
    <w:p>
      <w:pPr>
        <w:spacing w:before="75" w:after="0"/>
      </w:pPr>
      <w:r>
        <w:rPr/>
        <w:t xml:space="preserve">一、  企业发展概况</w:t>
      </w:r>
    </w:p>
    <w:p>
      <w:pPr>
        <w:spacing w:before="75" w:after="0"/>
      </w:pPr>
      <w:r>
        <w:rPr/>
        <w:t xml:space="preserve">二、  企业发展历程</w:t>
      </w:r>
    </w:p>
    <w:p>
      <w:pPr>
        <w:spacing w:before="75" w:after="0"/>
      </w:pPr>
      <w:r>
        <w:rPr/>
        <w:t xml:space="preserve">三、  液态金属技术</w:t>
      </w:r>
    </w:p>
    <w:p>
      <w:pPr>
        <w:spacing w:before="75" w:after="0"/>
      </w:pPr>
      <w:r>
        <w:rPr/>
        <w:t xml:space="preserve">四、  企业研发动态</w:t>
      </w:r>
    </w:p>
    <w:p>
      <w:pPr>
        <w:spacing w:before="75" w:after="0"/>
      </w:pPr>
      <w:r>
        <w:rPr>
          <w:b w:val="1"/>
          <w:bCs w:val="1"/>
        </w:rPr>
        <w:t xml:space="preserve">第七章 中国液态金属行业投资项目案例</w:t>
      </w:r>
    </w:p>
    <w:p>
      <w:pPr>
        <w:spacing w:before="75" w:after="0"/>
      </w:pPr>
      <w:r>
        <w:rPr/>
        <w:t xml:space="preserve">第一节  宜安科技液态金属项目</w:t>
      </w:r>
    </w:p>
    <w:p>
      <w:pPr>
        <w:spacing w:before="75" w:after="0"/>
      </w:pPr>
      <w:r>
        <w:rPr/>
        <w:t xml:space="preserve">一、  项目基本概况</w:t>
      </w:r>
    </w:p>
    <w:p>
      <w:pPr>
        <w:spacing w:before="75" w:after="0"/>
      </w:pPr>
      <w:r>
        <w:rPr/>
        <w:t xml:space="preserve">二、  项目投资背景</w:t>
      </w:r>
    </w:p>
    <w:p>
      <w:pPr>
        <w:spacing w:before="75" w:after="0"/>
      </w:pPr>
      <w:r>
        <w:rPr/>
        <w:t xml:space="preserve">三、  项目投资价值</w:t>
      </w:r>
    </w:p>
    <w:p>
      <w:pPr>
        <w:spacing w:before="75" w:after="0"/>
      </w:pPr>
      <w:r>
        <w:rPr/>
        <w:t xml:space="preserve">四、  项目投资进展</w:t>
      </w:r>
    </w:p>
    <w:p>
      <w:pPr>
        <w:spacing w:before="75" w:after="0"/>
      </w:pPr>
      <w:r>
        <w:rPr/>
        <w:t xml:space="preserve">五、  项目实施方式</w:t>
      </w:r>
    </w:p>
    <w:p>
      <w:pPr>
        <w:spacing w:before="75" w:after="0"/>
      </w:pPr>
      <w:r>
        <w:rPr/>
        <w:t xml:space="preserve">第二节  云路股份非晶合金项目</w:t>
      </w:r>
    </w:p>
    <w:p>
      <w:pPr>
        <w:spacing w:before="75" w:after="0"/>
      </w:pPr>
      <w:r>
        <w:rPr/>
        <w:t xml:space="preserve">一、  项目基本概况</w:t>
      </w:r>
    </w:p>
    <w:p>
      <w:pPr>
        <w:spacing w:before="75" w:after="0"/>
      </w:pPr>
      <w:r>
        <w:rPr/>
        <w:t xml:space="preserve">二、  项目投资可行性</w:t>
      </w:r>
    </w:p>
    <w:p>
      <w:pPr>
        <w:spacing w:before="75" w:after="0"/>
      </w:pPr>
      <w:r>
        <w:rPr/>
        <w:t xml:space="preserve">三、  项目投资概算</w:t>
      </w:r>
    </w:p>
    <w:p>
      <w:pPr>
        <w:spacing w:before="75" w:after="0"/>
      </w:pPr>
      <w:r>
        <w:rPr/>
        <w:t xml:space="preserve">四、  项目投资进度</w:t>
      </w:r>
    </w:p>
    <w:p>
      <w:pPr>
        <w:spacing w:before="75" w:after="0"/>
      </w:pPr>
      <w:r>
        <w:rPr/>
        <w:t xml:space="preserve">五、  项目备案情况</w:t>
      </w:r>
    </w:p>
    <w:p>
      <w:pPr>
        <w:spacing w:before="75" w:after="0"/>
      </w:pPr>
      <w:r>
        <w:rPr/>
        <w:t xml:space="preserve">六、  环评批复情况</w:t>
      </w:r>
    </w:p>
    <w:p>
      <w:pPr>
        <w:spacing w:before="75" w:after="0"/>
      </w:pPr>
      <w:r>
        <w:rPr/>
        <w:t xml:space="preserve">第三节  长电科技非晶变压器项目</w:t>
      </w:r>
    </w:p>
    <w:p>
      <w:pPr>
        <w:spacing w:before="75" w:after="0"/>
      </w:pPr>
      <w:r>
        <w:rPr/>
        <w:t xml:space="preserve">一、  项目基本概况</w:t>
      </w:r>
    </w:p>
    <w:p>
      <w:pPr>
        <w:spacing w:before="75" w:after="0"/>
      </w:pPr>
      <w:r>
        <w:rPr/>
        <w:t xml:space="preserve">二、  项目建设必要性</w:t>
      </w:r>
    </w:p>
    <w:p>
      <w:pPr>
        <w:spacing w:before="75" w:after="0"/>
      </w:pPr>
      <w:r>
        <w:rPr/>
        <w:t xml:space="preserve">三、  项目建设内容</w:t>
      </w:r>
    </w:p>
    <w:p>
      <w:pPr>
        <w:spacing w:before="75" w:after="0"/>
      </w:pPr>
      <w:r>
        <w:rPr/>
        <w:t xml:space="preserve">四、  项目投资规划</w:t>
      </w:r>
    </w:p>
    <w:p>
      <w:pPr>
        <w:spacing w:before="75" w:after="0"/>
      </w:pPr>
      <w:r>
        <w:rPr/>
        <w:t xml:space="preserve">五、  项目投资概算</w:t>
      </w:r>
    </w:p>
    <w:p>
      <w:pPr>
        <w:spacing w:before="75" w:after="0"/>
      </w:pPr>
      <w:r>
        <w:rPr/>
        <w:t xml:space="preserve">六、  项目环境保护</w:t>
      </w:r>
    </w:p>
    <w:p>
      <w:pPr>
        <w:spacing w:before="75" w:after="0"/>
      </w:pPr>
      <w:r>
        <w:rPr/>
        <w:t xml:space="preserve">七、  项目投资效益</w:t>
      </w:r>
    </w:p>
    <w:p>
      <w:pPr>
        <w:spacing w:before="75" w:after="0"/>
      </w:pPr>
      <w:r>
        <w:rPr>
          <w:b w:val="1"/>
          <w:bCs w:val="1"/>
        </w:rPr>
        <w:t xml:space="preserve">第八章 2026-2031年对液态金属行业发展趋势及前景展望</w:t>
      </w:r>
    </w:p>
    <w:p>
      <w:pPr>
        <w:spacing w:before="75" w:after="0"/>
      </w:pPr>
      <w:r>
        <w:rPr/>
        <w:t xml:space="preserve">第一节  液态金属行业发展前景及趋势</w:t>
      </w:r>
    </w:p>
    <w:p>
      <w:pPr>
        <w:spacing w:before="75" w:after="0"/>
      </w:pPr>
      <w:r>
        <w:rPr/>
        <w:t xml:space="preserve">一、  全球液态金属市场预测</w:t>
      </w:r>
    </w:p>
    <w:p>
      <w:pPr>
        <w:spacing w:before="75" w:after="0"/>
      </w:pPr>
      <w:r>
        <w:rPr/>
        <w:t xml:space="preserve">二、  中国液态金属发展前景</w:t>
      </w:r>
    </w:p>
    <w:p>
      <w:pPr>
        <w:spacing w:before="75" w:after="0"/>
      </w:pPr>
      <w:r>
        <w:rPr/>
        <w:t xml:space="preserve">三、  中国液态金属发展趋势</w:t>
      </w:r>
    </w:p>
    <w:p>
      <w:pPr>
        <w:spacing w:before="75" w:after="0"/>
      </w:pPr>
      <w:r>
        <w:rPr/>
        <w:t xml:space="preserve">四、  中国液态金属市场需求</w:t>
      </w:r>
    </w:p>
    <w:p>
      <w:pPr>
        <w:spacing w:before="75" w:after="0"/>
      </w:pPr>
      <w:r>
        <w:rPr/>
        <w:t xml:space="preserve">第二节  对2026-2031年中国液态金属行业预测分析</w:t>
      </w:r>
    </w:p>
    <w:p>
      <w:pPr>
        <w:spacing w:before="75" w:after="0"/>
      </w:pPr>
      <w:r>
        <w:rPr/>
        <w:t xml:space="preserve">一、  2026-2031年中国液态金属行业影响因素分析</w:t>
      </w:r>
    </w:p>
    <w:p>
      <w:pPr>
        <w:spacing w:before="75" w:after="0"/>
      </w:pPr>
      <w:r>
        <w:rPr/>
        <w:t xml:space="preserve">二、  2026-2031年中国液态金属市场规模预测</w:t>
      </w:r>
    </w:p>
    <w:p>
      <w:pPr>
        <w:spacing w:before="75" w:after="0"/>
      </w:pPr>
      <w:r>
        <w:rPr>
          <w:b w:val="1"/>
          <w:bCs w:val="1"/>
        </w:rPr>
        <w:t xml:space="preserve">图表目录</w:t>
      </w:r>
    </w:p>
    <w:p>
      <w:pPr>
        <w:spacing w:before="75" w:after="0"/>
      </w:pPr>
      <w:r>
        <w:rPr/>
        <w:t xml:space="preserve">图表：液态金属与其他常用金属材料的对比</w:t>
      </w:r>
    </w:p>
    <w:p>
      <w:pPr>
        <w:spacing w:before="75" w:after="0"/>
      </w:pPr>
      <w:r>
        <w:rPr/>
        <w:t xml:space="preserve">图表：液态金属力学性能优于常用材料</w:t>
      </w:r>
    </w:p>
    <w:p>
      <w:pPr>
        <w:spacing w:before="75" w:after="0"/>
      </w:pPr>
      <w:r>
        <w:rPr/>
        <w:t xml:space="preserve">图表：液态金属材料的特性</w:t>
      </w:r>
    </w:p>
    <w:p>
      <w:pPr>
        <w:spacing w:before="75" w:after="0"/>
      </w:pPr>
      <w:r>
        <w:rPr/>
        <w:t xml:space="preserve">图表：块状非晶合金生产工艺</w:t>
      </w:r>
    </w:p>
    <w:p>
      <w:pPr>
        <w:spacing w:before="75" w:after="0"/>
      </w:pPr>
      <w:r>
        <w:rPr/>
        <w:t xml:space="preserve">图表：典型液态金属热管理应用产品或使用情形</w:t>
      </w:r>
    </w:p>
    <w:p>
      <w:pPr>
        <w:spacing w:before="75" w:after="0"/>
      </w:pPr>
      <w:r>
        <w:rPr/>
        <w:t xml:space="preserve">图表：普惠型液态金属功能电子制造(一维到三维)</w:t>
      </w:r>
    </w:p>
    <w:p>
      <w:pPr>
        <w:spacing w:before="75" w:after="0"/>
      </w:pPr>
      <w:r>
        <w:rPr/>
        <w:t xml:space="preserve">图表：液态金属电子应用场景</w:t>
      </w:r>
    </w:p>
    <w:p>
      <w:pPr>
        <w:spacing w:before="75" w:after="0"/>
      </w:pPr>
      <w:r>
        <w:rPr/>
        <w:t xml:space="preserve">图表：液态金属高分辨血管造影术</w:t>
      </w:r>
    </w:p>
    <w:p>
      <w:pPr>
        <w:spacing w:before="75" w:after="0"/>
      </w:pPr>
      <w:r>
        <w:rPr/>
        <w:t xml:space="preserve">图表：肿瘤治疗用液态金属皮肤光热涂覆材料与柔性生物医学电子应用</w:t>
      </w:r>
    </w:p>
    <w:p>
      <w:pPr>
        <w:spacing w:before="75" w:after="0"/>
      </w:pPr>
      <w:r>
        <w:rPr/>
        <w:t xml:space="preserve">图表：外场调控的可变形液态金属和可自主运动型液态金属柔性机器</w:t>
      </w:r>
    </w:p>
    <w:p>
      <w:pPr>
        <w:spacing w:before="75" w:after="0"/>
      </w:pPr>
      <w:r>
        <w:rPr/>
        <w:t xml:space="preserve">图表：可大尺度膨胀变形的液态金属复合系统</w:t>
      </w:r>
    </w:p>
    <w:p>
      <w:pPr>
        <w:spacing w:before="75" w:after="0"/>
      </w:pPr>
      <w:r>
        <w:rPr/>
        <w:t xml:space="preserve">图表：液态金属吞噬颗粒效应及材料创制策略</w:t>
      </w:r>
    </w:p>
    <w:p>
      <w:pPr>
        <w:spacing w:before="75" w:after="0"/>
      </w:pPr>
      <w:r>
        <w:rPr/>
        <w:t xml:space="preserve">图表：由液态金属添加物制成的高导热电绝缘材料</w:t>
      </w:r>
    </w:p>
    <w:p>
      <w:pPr>
        <w:spacing w:before="75" w:after="0"/>
      </w:pPr>
      <w:r>
        <w:rPr/>
        <w:t xml:space="preserve">图表：多孔液态金属材料的制备过程、水中膨胀漂浮过程和内部结构</w:t>
      </w:r>
    </w:p>
    <w:p>
      <w:pPr>
        <w:spacing w:before="75" w:after="0"/>
      </w:pPr>
      <w:r>
        <w:rPr/>
        <w:t xml:space="preserve">图表：在宽温区具有导体-绝缘体转变特性的液态金属复合材料及其可逆导电绝缘机理</w:t>
      </w:r>
    </w:p>
    <w:p>
      <w:pPr>
        <w:spacing w:before="75" w:after="0"/>
      </w:pPr>
      <w:r>
        <w:rPr/>
        <w:t xml:space="preserve">图表：基于液态金属-中空玻璃微珠制成的轻量化复合材料及对应密度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中国液态金属行业市场发展现状及前景趋势与投资分析研究报告(2026-2031版)</dc:title>
  <dc:description>中国液态金属行业市场发展现状及前景趋势与投资分析研究报告(2026-2031版)</dc:description>
  <dc:subject>中国液态金属行业市场发展现状及前景趋势与投资分析研究报告(2026-2031版)</dc:subject>
  <cp:keywords>研究报告</cp:keywords>
  <cp:category>研究报告</cp:category>
  <cp:lastModifiedBy>北京中道泰和信息咨询有限公司</cp:lastModifiedBy>
  <dcterms:created xsi:type="dcterms:W3CDTF">2026-03-26T23:22:03+08:00</dcterms:created>
  <dcterms:modified xsi:type="dcterms:W3CDTF">2026-03-26T23:22:03+08:00</dcterms:modified>
</cp:coreProperties>
</file>

<file path=docProps/custom.xml><?xml version="1.0" encoding="utf-8"?>
<Properties xmlns="http://schemas.openxmlformats.org/officeDocument/2006/custom-properties" xmlns:vt="http://schemas.openxmlformats.org/officeDocument/2006/docPropsVTypes"/>
</file>