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中国乌梅酒行业市场发展现状及前景趋势与投资分析研究报告(2026-2031版)</w:t>
      </w:r>
    </w:p>
    <w:p>
      <w:pPr>
        <w:spacing w:after="150"/>
      </w:pPr>
      <w:r>
        <w:rPr>
          <w:b w:val="1"/>
          <w:bCs w:val="1"/>
        </w:rPr>
        <w:t xml:space="preserve">报告简介</w:t>
      </w:r>
    </w:p>
    <w:p>
      <w:pPr>
        <w:spacing w:after="150"/>
      </w:pPr>
      <w:r>
        <w:rPr/>
        <w:t xml:space="preserve">乌梅酒是一种以乌梅为原料，通过发酵酿制而成的果酒。它保留了乌梅的原有价值和营养，具有独特的口感和香气。乌梅酒一般酒精度在16%左右，酸甜适口，不仅口感清爽，而且具有多种保健功效，如养胃、美容、助睡眠等。此外，乌梅酒还富含钾元素，有助于调节情感，稳定情绪，促进睡眠。在夏季，乌梅酒可以生津止渴、祛暑降温、改善疲劳;在冬季，则可以暖身。</w:t>
      </w:r>
    </w:p>
    <w:p>
      <w:pPr>
        <w:spacing w:after="150"/>
      </w:pPr>
      <w:r>
        <w:rPr/>
        <w:t xml:space="preserve">乌梅酒行业研究报告中的乌梅酒行业数据分析以权威的国家统计数据为基础，采用宏观和微观相结合的分析方式，利用科学的统计分析方法，在描述行业概貌的同时，对乌梅酒行业进行细化分析，重点企业状况等。报告中主要运用图表及表格方式，直观地阐明了行业的经济类型构成、规模构成、经营效益比较、供需状况等，是企业了解乌梅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酒行业研究单位等公布和提供的大量资料。报告对我国乌梅酒行业的供需状况、发展现状、子行业发展变化等进行了分析，重点分析了国内外乌梅酒行业的发展现状、如何面对行业的发展挑战、行业的发展建议、行业竞争力，以及行业的投资分析和趋势预测等等。报告还综合了乌梅酒行业的整体发展动态，对行业在产品方面提供了参考建议和具体解决办法。报告对于乌梅酒产品生产企业、经销商、行业管理部门以及拟进入该行业的投资者具有重要的参考价值，对于研究我国乌梅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乌梅酒行业发展概述</w:t>
      </w:r>
    </w:p>
    <w:p>
      <w:pPr>
        <w:spacing w:before="75" w:after="0"/>
      </w:pPr>
      <w:r>
        <w:rPr/>
        <w:t xml:space="preserve">第一节 乌梅酒的概念</w:t>
      </w:r>
    </w:p>
    <w:p>
      <w:pPr>
        <w:spacing w:before="75" w:after="0"/>
      </w:pPr>
      <w:r>
        <w:rPr/>
        <w:t xml:space="preserve">一、乌梅酒的定义</w:t>
      </w:r>
    </w:p>
    <w:p>
      <w:pPr>
        <w:spacing w:before="75" w:after="0"/>
      </w:pPr>
      <w:r>
        <w:rPr/>
        <w:t xml:space="preserve">二、乌梅酒的应用</w:t>
      </w:r>
    </w:p>
    <w:p>
      <w:pPr>
        <w:spacing w:before="75" w:after="0"/>
      </w:pPr>
      <w:r>
        <w:rPr/>
        <w:t xml:space="preserve">三、乌梅酒在国民经济中的地位</w:t>
      </w:r>
    </w:p>
    <w:p>
      <w:pPr>
        <w:spacing w:before="75" w:after="0"/>
      </w:pPr>
      <w:r>
        <w:rPr/>
        <w:t xml:space="preserve">第二节 我国乌梅酒市场概况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中国乌梅酒行业整体运行现状分析</w:t>
      </w:r>
    </w:p>
    <w:p>
      <w:pPr>
        <w:spacing w:before="75" w:after="0"/>
      </w:pPr>
      <w:r>
        <w:rPr/>
        <w:t xml:space="preserve">第一节 乌梅酒行业产业链概况</w:t>
      </w:r>
    </w:p>
    <w:p>
      <w:pPr>
        <w:spacing w:before="75" w:after="0"/>
      </w:pPr>
      <w:r>
        <w:rPr/>
        <w:t xml:space="preserve">一、乌梅酒行业上游发展现状</w:t>
      </w:r>
    </w:p>
    <w:p>
      <w:pPr>
        <w:spacing w:before="75" w:after="0"/>
      </w:pPr>
      <w:r>
        <w:rPr/>
        <w:t xml:space="preserve">二、乌梅酒行业上游发展趋势</w:t>
      </w:r>
    </w:p>
    <w:p>
      <w:pPr>
        <w:spacing w:before="75" w:after="0"/>
      </w:pPr>
      <w:r>
        <w:rPr/>
        <w:t xml:space="preserve">三、乌梅酒行业下游发展现状</w:t>
      </w:r>
    </w:p>
    <w:p>
      <w:pPr>
        <w:spacing w:before="75" w:after="0"/>
      </w:pPr>
      <w:r>
        <w:rPr/>
        <w:t xml:space="preserve">四、乌梅酒行业下游发展趋势</w:t>
      </w:r>
    </w:p>
    <w:p>
      <w:pPr>
        <w:spacing w:before="75" w:after="0"/>
      </w:pPr>
      <w:r>
        <w:rPr/>
        <w:t xml:space="preserve">第二节 乌梅酒行业市场供需情况分析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2021-2026年国内乌梅酒行业发展现状</w:t>
      </w:r>
    </w:p>
    <w:p>
      <w:pPr>
        <w:spacing w:before="75" w:after="0"/>
      </w:pPr>
      <w:r>
        <w:rPr/>
        <w:t xml:space="preserve">一、乌梅酒行业产销状况分析</w:t>
      </w:r>
    </w:p>
    <w:p>
      <w:pPr>
        <w:spacing w:before="75" w:after="0"/>
      </w:pPr>
      <w:r>
        <w:rPr/>
        <w:t xml:space="preserve">二、乌梅酒行业市场盈利能力分析</w:t>
      </w:r>
    </w:p>
    <w:p>
      <w:pPr>
        <w:spacing w:before="75" w:after="0"/>
      </w:pPr>
      <w:r>
        <w:rPr>
          <w:b w:val="1"/>
          <w:bCs w:val="1"/>
        </w:rPr>
        <w:t xml:space="preserve">第四章 乌梅酒行业区域市场分析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中国乌梅酒行业市场竞争分析</w:t>
      </w:r>
    </w:p>
    <w:p>
      <w:pPr>
        <w:spacing w:before="75" w:after="0"/>
      </w:pPr>
      <w:r>
        <w:rPr/>
        <w:t xml:space="preserve">第一节 乌梅酒行业上下游市场分析</w:t>
      </w:r>
    </w:p>
    <w:p>
      <w:pPr>
        <w:spacing w:before="75" w:after="0"/>
      </w:pPr>
      <w:r>
        <w:rPr/>
        <w:t xml:space="preserve">一、乌梅酒行业产业链简介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乌梅酒行业市场供需分析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乌梅酒行业竞争力分析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乌梅酒行业市场集中度分析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2021-2026年中国乌梅酒行业竞争格局分析</w:t>
      </w:r>
    </w:p>
    <w:p>
      <w:pPr>
        <w:spacing w:before="75" w:after="0"/>
      </w:pPr>
      <w:r>
        <w:rPr/>
        <w:t xml:space="preserve">第一节 乌梅酒行业集中度分析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2021-2026年乌梅酒行业竞争格局分析</w:t>
      </w:r>
    </w:p>
    <w:p>
      <w:pPr>
        <w:spacing w:before="75" w:after="0"/>
      </w:pPr>
      <w:r>
        <w:rPr/>
        <w:t xml:space="preserve">一、国内外乌梅酒竞争分析</w:t>
      </w:r>
    </w:p>
    <w:p>
      <w:pPr>
        <w:spacing w:before="75" w:after="0"/>
      </w:pPr>
      <w:r>
        <w:rPr/>
        <w:t xml:space="preserve">二、我国乌梅酒市场竞争分析</w:t>
      </w:r>
    </w:p>
    <w:p>
      <w:pPr>
        <w:spacing w:before="75" w:after="0"/>
      </w:pPr>
      <w:r>
        <w:rPr/>
        <w:t xml:space="preserve">三、国内主要乌梅酒企业动向</w:t>
      </w:r>
    </w:p>
    <w:p>
      <w:pPr>
        <w:spacing w:before="75" w:after="0"/>
      </w:pPr>
      <w:r>
        <w:rPr/>
        <w:t xml:space="preserve">四、国内行业竞争趋势发展分析</w:t>
      </w:r>
    </w:p>
    <w:p>
      <w:pPr>
        <w:spacing w:before="75" w:after="0"/>
      </w:pPr>
      <w:r>
        <w:rPr>
          <w:b w:val="1"/>
          <w:bCs w:val="1"/>
        </w:rPr>
        <w:t xml:space="preserve">第七章 2021-2026年乌梅酒行业企业竞争格局分析</w:t>
      </w:r>
    </w:p>
    <w:p>
      <w:pPr>
        <w:spacing w:before="75" w:after="0"/>
      </w:pPr>
      <w:r>
        <w:rPr/>
        <w:t xml:space="preserve">第一节 三得利(中国)投资有限公司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梅乃宿酒造株式会社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蝶矢梅酒(上海)有限公司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大关株式会社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广州市顺昌源酒业有限公司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上海巴克斯酒业有限公司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未来乌梅酒行业发展预测分析</w:t>
      </w:r>
    </w:p>
    <w:p>
      <w:pPr>
        <w:spacing w:before="75" w:after="0"/>
      </w:pPr>
      <w:r>
        <w:rPr/>
        <w:t xml:space="preserve">第一节 2026-2031年乌梅酒行业市场预测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2026-2031年中国乌梅酒行业供需预测</w:t>
      </w:r>
    </w:p>
    <w:p>
      <w:pPr>
        <w:spacing w:before="75" w:after="0"/>
      </w:pPr>
      <w:r>
        <w:rPr/>
        <w:t xml:space="preserve">一、中国乌梅酒供给预测</w:t>
      </w:r>
    </w:p>
    <w:p>
      <w:pPr>
        <w:spacing w:before="75" w:after="0"/>
      </w:pPr>
      <w:r>
        <w:rPr/>
        <w:t xml:space="preserve">二、中国乌梅酒需求预测</w:t>
      </w:r>
    </w:p>
    <w:p>
      <w:pPr>
        <w:spacing w:before="75" w:after="0"/>
      </w:pPr>
      <w:r>
        <w:rPr/>
        <w:t xml:space="preserve">三、中国乌梅酒供需平衡预测</w:t>
      </w:r>
    </w:p>
    <w:p>
      <w:pPr>
        <w:spacing w:before="75" w:after="0"/>
      </w:pPr>
      <w:r>
        <w:rPr/>
        <w:t xml:space="preserve">第三节 2026-2031年乌梅酒行业发展前景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消费市场对乌梅酒行业的影响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乌梅酒行业投资分析与预测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对乌梅酒行业投资机会与风险分析</w:t>
      </w:r>
    </w:p>
    <w:p>
      <w:pPr>
        <w:spacing w:before="75" w:after="0"/>
      </w:pPr>
      <w:r>
        <w:rPr/>
        <w:t xml:space="preserve">第一节 乌梅酒行业投资机会分析</w:t>
      </w:r>
    </w:p>
    <w:p>
      <w:pPr>
        <w:spacing w:before="75" w:after="0"/>
      </w:pPr>
      <w:r>
        <w:rPr/>
        <w:t xml:space="preserve">一、乌梅酒投资项目分析</w:t>
      </w:r>
    </w:p>
    <w:p>
      <w:pPr>
        <w:spacing w:before="75" w:after="0"/>
      </w:pPr>
      <w:r>
        <w:rPr/>
        <w:t xml:space="preserve">二、可以投资的乌梅酒模式</w:t>
      </w:r>
    </w:p>
    <w:p>
      <w:pPr>
        <w:spacing w:before="75" w:after="0"/>
      </w:pPr>
      <w:r>
        <w:rPr/>
        <w:t xml:space="preserve">三、2021-2026年乌梅酒投资机会</w:t>
      </w:r>
    </w:p>
    <w:p>
      <w:pPr>
        <w:spacing w:before="75" w:after="0"/>
      </w:pPr>
      <w:r>
        <w:rPr/>
        <w:t xml:space="preserve">四、2021-2026年乌梅酒投资新方向</w:t>
      </w:r>
    </w:p>
    <w:p>
      <w:pPr>
        <w:spacing w:before="75" w:after="0"/>
      </w:pPr>
      <w:r>
        <w:rPr/>
        <w:t xml:space="preserve">五、2026-2031年乌梅酒行业投资的建议</w:t>
      </w:r>
    </w:p>
    <w:p>
      <w:pPr>
        <w:spacing w:before="75" w:after="0"/>
      </w:pPr>
      <w:r>
        <w:rPr/>
        <w:t xml:space="preserve">第二节 影响乌梅酒行业发展的主要因素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乌梅酒行业投资风险及控制策略分析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乌梅酒行业研究结论及建议</w:t>
      </w:r>
    </w:p>
    <w:p>
      <w:pPr>
        <w:spacing w:before="75" w:after="0"/>
      </w:pPr>
      <w:r>
        <w:rPr/>
        <w:t xml:space="preserve">第二节 乌梅酒细分行业研究结论及建议</w:t>
      </w:r>
    </w:p>
    <w:p>
      <w:pPr>
        <w:spacing w:before="75" w:after="0"/>
      </w:pPr>
      <w:r>
        <w:rPr/>
        <w:t xml:space="preserve">第三节 乌梅酒行业竞争策略总结及建议</w:t>
      </w:r>
    </w:p>
    <w:p>
      <w:pPr>
        <w:spacing w:before="75" w:after="0"/>
      </w:pPr>
      <w:r>
        <w:rPr>
          <w:b w:val="1"/>
          <w:bCs w:val="1"/>
        </w:rPr>
        <w:t xml:space="preserve">图表目录</w:t>
      </w:r>
    </w:p>
    <w:p>
      <w:pPr>
        <w:spacing w:before="75" w:after="0"/>
      </w:pPr>
      <w:r>
        <w:rPr/>
        <w:t xml:space="preserve">图表：乌梅酒产业链分析</w:t>
      </w:r>
    </w:p>
    <w:p>
      <w:pPr>
        <w:spacing w:before="75" w:after="0"/>
      </w:pPr>
      <w:r>
        <w:rPr/>
        <w:t xml:space="preserve">图表：乌梅酒行业生命周期</w:t>
      </w:r>
    </w:p>
    <w:p>
      <w:pPr>
        <w:spacing w:before="75" w:after="0"/>
      </w:pPr>
      <w:r>
        <w:rPr/>
        <w:t xml:space="preserve">图表：2021-2026年中国乌梅酒行业市场规模</w:t>
      </w:r>
    </w:p>
    <w:p>
      <w:pPr>
        <w:spacing w:before="75" w:after="0"/>
      </w:pPr>
      <w:r>
        <w:rPr/>
        <w:t xml:space="preserve">图表：2021-2026年全球乌梅酒产业市场规模</w:t>
      </w:r>
    </w:p>
    <w:p>
      <w:pPr>
        <w:spacing w:before="75" w:after="0"/>
      </w:pPr>
      <w:r>
        <w:rPr/>
        <w:t xml:space="preserve">图表：2021-2026年乌梅酒重要数据指标比较</w:t>
      </w:r>
    </w:p>
    <w:p>
      <w:pPr>
        <w:spacing w:before="75" w:after="0"/>
      </w:pPr>
      <w:r>
        <w:rPr/>
        <w:t xml:space="preserve">图表：2021-2026年中国乌梅酒行业利润情况分析</w:t>
      </w:r>
    </w:p>
    <w:p>
      <w:pPr>
        <w:spacing w:before="75" w:after="0"/>
      </w:pPr>
      <w:r>
        <w:rPr/>
        <w:t xml:space="preserve">图表：2021-2026年中国乌梅酒行业资产情况分析</w:t>
      </w:r>
    </w:p>
    <w:p>
      <w:pPr>
        <w:spacing w:before="75" w:after="0"/>
      </w:pPr>
      <w:r>
        <w:rPr/>
        <w:t xml:space="preserve">图表：2021-2026年中国乌梅酒竞争力分析</w:t>
      </w:r>
    </w:p>
    <w:p>
      <w:pPr>
        <w:spacing w:before="75" w:after="0"/>
      </w:pPr>
      <w:r>
        <w:rPr/>
        <w:t xml:space="preserve">图表：2026-2031年中国乌梅酒市场前景预测</w:t>
      </w:r>
    </w:p>
    <w:p>
      <w:pPr>
        <w:spacing w:before="75" w:after="0"/>
      </w:pPr>
      <w:r>
        <w:rPr/>
        <w:t xml:space="preserve">图表：2026-2031年中国乌梅酒发展前景预测</w:t>
      </w:r>
    </w:p>
    <w:p>
      <w:pPr>
        <w:spacing w:before="75" w:after="0"/>
      </w:pPr>
      <w:r>
        <w:rPr/>
        <w:t xml:space="preserve">图表：2021-2026年乌梅酒行业销售成本分析</w:t>
      </w:r>
    </w:p>
    <w:p>
      <w:pPr>
        <w:spacing w:before="75" w:after="0"/>
      </w:pPr>
      <w:r>
        <w:rPr/>
        <w:t xml:space="preserve">图表：2021-2026年乌梅酒行业销售费用分析</w:t>
      </w:r>
    </w:p>
    <w:p>
      <w:pPr>
        <w:spacing w:before="75" w:after="0"/>
      </w:pPr>
      <w:r>
        <w:rPr/>
        <w:t xml:space="preserve">图表：2021-2026年乌梅酒行业管理费用分析</w:t>
      </w:r>
    </w:p>
    <w:p>
      <w:pPr>
        <w:spacing w:before="75" w:after="0"/>
      </w:pPr>
      <w:r>
        <w:rPr/>
        <w:t xml:space="preserve">图表：2021-2026年乌梅酒行业财务费用分析</w:t>
      </w:r>
    </w:p>
    <w:p>
      <w:pPr>
        <w:spacing w:before="75" w:after="0"/>
      </w:pPr>
      <w:r>
        <w:rPr/>
        <w:t xml:space="preserve">图表：2021-2026年乌梅酒行业成本费用利润率分析</w:t>
      </w:r>
    </w:p>
    <w:p>
      <w:pPr>
        <w:spacing w:before="75" w:after="0"/>
      </w:pPr>
      <w:r>
        <w:rPr/>
        <w:t xml:space="preserve">图表：2021-2026年乌梅酒行业总资产利润率分析</w:t>
      </w:r>
    </w:p>
    <w:p>
      <w:pPr>
        <w:spacing w:before="75" w:after="0"/>
      </w:pPr>
      <w:r>
        <w:rPr/>
        <w:t xml:space="preserve">图表：2021-2026年乌梅酒行业资产分析</w:t>
      </w:r>
    </w:p>
    <w:p>
      <w:pPr>
        <w:spacing w:before="75" w:after="0"/>
      </w:pPr>
      <w:r>
        <w:rPr/>
        <w:t xml:space="preserve">图表：2021-2026年乌梅酒行业负债分析</w:t>
      </w:r>
    </w:p>
    <w:p>
      <w:pPr>
        <w:spacing w:before="75" w:after="0"/>
      </w:pPr>
      <w:r>
        <w:rPr/>
        <w:t xml:space="preserve">图表：2021-2026年乌梅酒行业偿债能力分析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图表：2026-2031年乌梅酒行业发展规模预测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中国乌梅酒行业市场发展现状及前景趋势与投资分析研究报告(2026-2031版)</dc:title>
  <dc:description>中国乌梅酒行业市场发展现状及前景趋势与投资分析研究报告(2026-2031版)</dc:description>
  <dc:subject>中国乌梅酒行业市场发展现状及前景趋势与投资分析研究报告(2026-2031版)</dc:subject>
  <cp:keywords>研究报告</cp:keywords>
  <cp:category>研究报告</cp:category>
  <cp:lastModifiedBy>北京中道泰和信息咨询有限公司</cp:lastModifiedBy>
  <dcterms:created xsi:type="dcterms:W3CDTF">2026-03-26T23:26:52+08:00</dcterms:created>
  <dcterms:modified xsi:type="dcterms:W3CDTF">2026-03-26T23:26:52+08:00</dcterms:modified>
</cp:coreProperties>
</file>

<file path=docProps/custom.xml><?xml version="1.0" encoding="utf-8"?>
<Properties xmlns="http://schemas.openxmlformats.org/officeDocument/2006/custom-properties" xmlns:vt="http://schemas.openxmlformats.org/officeDocument/2006/docPropsVTypes"/>
</file>