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中国烧烤行业市场发展现状及前景趋势与投资分析研究报告(2026-2031版)</w:t>
      </w:r>
    </w:p>
    <w:p>
      <w:pPr>
        <w:spacing w:after="150"/>
      </w:pPr>
      <w:r>
        <w:rPr>
          <w:b w:val="1"/>
          <w:bCs w:val="1"/>
        </w:rPr>
        <w:t xml:space="preserve">报告简介</w:t>
      </w:r>
    </w:p>
    <w:p>
      <w:pPr>
        <w:spacing w:after="150"/>
      </w:pPr>
      <w:r>
        <w:rPr/>
        <w:t xml:space="preserve">烧烤是指将食物(多为肉类，海鲜，蔬菜)置于木炭或电加热装置中烤制的过程。在现代社会，由于人类发明了多种用火方式，烧烤方式也逐渐多样化，发展出各式烧烤炉、烧烤架、烧烤酱、锡纸等烧烤用品，烧烤本身也成为一种多人聚会休闲娱乐方式或者是生意。不论在中国还是整个亚洲、美洲和欧洲，烧烤通常是小至家庭，大至学校的集体活动以及一些公司组织的集体活动。烧烤的种类十分丰富，按照烤制方式的不同可分为明火烤、炭烤、泥烤、竹烤、纸上烧烤等;按烤制工具的不同可分为叉考、炙烤、串烤等;按食材种类可分为肉类烧烤、海鲜烧烤、蔬菜烧烤、豆制品烧烤等。</w:t>
      </w:r>
    </w:p>
    <w:p>
      <w:pPr>
        <w:spacing w:after="150"/>
      </w:pPr>
      <w:r>
        <w:rPr/>
        <w:t xml:space="preserve">目前，烧烤行业的发展历程已从早期的路边摊、门店经营，进入到了如今的品牌化、规模化的发展阶段，开启连锁化、品牌化、细分化进程，行业进入稳定发展阶段，各头部品牌相继崛起，选择进入此赛道的餐饮行业参与者日益增多，行业竞争也愈发加剧。</w:t>
      </w:r>
    </w:p>
    <w:p>
      <w:pPr>
        <w:spacing w:after="150"/>
      </w:pPr>
      <w:r>
        <w:rPr/>
        <w:t xml:space="preserve">近年来，中国餐饮行业受到各级政府的高度重视和国家政策的重点支持。国家陆续出台了多项政策支持餐饮行业发展，例如2022年发布的《关于进一步释放消费潜力促进消费持续恢复的意见》鼓励有条件的地区对零售、餐饮等行业企业免费开展员工定期核酸检测，对企业防疫、消杀支出给予补贴支持。落实好餐饮、零售、旅游、民航、公路水路铁路运输等特困行业纾困扶持措施，为餐饮服务行业的健康发展，提供了良好的生产经营环境。</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烧烤及各子行业的发展状况、上下游行业发展状况、竞争替代产品、发展趋势、新产品与技术等进行了分析，并重点分析了中国烧烤行业发展状况和特点，以及中国烧烤行业将面临的挑战、企业的发展策略等。报告还对全球的行业发展态势作了详细分析，并对行业进行了趋向研判，是烧烤生产、经营企业，服务、投资机构等单位准确了解目前烧烤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中国烧烤行业发展概述 </w:t>
      </w:r>
    </w:p>
    <w:p>
      <w:pPr>
        <w:spacing w:before="75" w:after="0"/>
      </w:pPr>
      <w:r>
        <w:rPr/>
        <w:t xml:space="preserve">第一节 烧烤行业发展情况 </w:t>
      </w:r>
    </w:p>
    <w:p>
      <w:pPr>
        <w:spacing w:before="75" w:after="0"/>
      </w:pPr>
      <w:r>
        <w:rPr/>
        <w:t xml:space="preserve">第二节 最近3-5年中国烧烤行业经济指标分析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六、行业周期 </w:t>
      </w:r>
    </w:p>
    <w:p>
      <w:pPr>
        <w:spacing w:before="75" w:after="0"/>
      </w:pPr>
      <w:r>
        <w:rPr/>
        <w:t xml:space="preserve">第三节 关联产业发展分析 </w:t>
      </w:r>
    </w:p>
    <w:p>
      <w:pPr>
        <w:spacing w:before="75" w:after="0"/>
      </w:pPr>
      <w:r>
        <w:rPr>
          <w:b w:val="1"/>
          <w:bCs w:val="1"/>
        </w:rPr>
        <w:t xml:space="preserve">第二章 中国烧烤行业的国际比较分析 </w:t>
      </w:r>
    </w:p>
    <w:p>
      <w:pPr>
        <w:spacing w:before="75" w:after="0"/>
      </w:pPr>
      <w:r>
        <w:rPr/>
        <w:t xml:space="preserve">第一节 中国烧烤行业竞争力指标分析 </w:t>
      </w:r>
    </w:p>
    <w:p>
      <w:pPr>
        <w:spacing w:before="75" w:after="0"/>
      </w:pPr>
      <w:r>
        <w:rPr/>
        <w:t xml:space="preserve">第二节 中国烧烤行业经济指标国际比较分析 </w:t>
      </w:r>
    </w:p>
    <w:p>
      <w:pPr>
        <w:spacing w:before="75" w:after="0"/>
      </w:pPr>
      <w:r>
        <w:rPr/>
        <w:t xml:space="preserve">第三节 全球烧烤行业市场需求分析 </w:t>
      </w:r>
    </w:p>
    <w:p>
      <w:pPr>
        <w:spacing w:before="75" w:after="0"/>
      </w:pPr>
      <w:r>
        <w:rPr/>
        <w:t xml:space="preserve">一、市场规模现状 </w:t>
      </w:r>
    </w:p>
    <w:p>
      <w:pPr>
        <w:spacing w:before="75" w:after="0"/>
      </w:pPr>
      <w:r>
        <w:rPr/>
        <w:t xml:space="preserve">二、需求结构分析 </w:t>
      </w:r>
    </w:p>
    <w:p>
      <w:pPr>
        <w:spacing w:before="75" w:after="0"/>
      </w:pPr>
      <w:r>
        <w:rPr/>
        <w:t xml:space="preserve">三、市场前景展望 </w:t>
      </w:r>
    </w:p>
    <w:p>
      <w:pPr>
        <w:spacing w:before="75" w:after="0"/>
      </w:pPr>
      <w:r>
        <w:rPr/>
        <w:t xml:space="preserve">第四节 全球烧烤行业市场供给分析 </w:t>
      </w:r>
    </w:p>
    <w:p>
      <w:pPr>
        <w:spacing w:before="75" w:after="0"/>
      </w:pPr>
      <w:r>
        <w:rPr/>
        <w:t xml:space="preserve">一、市场价格走势 </w:t>
      </w:r>
    </w:p>
    <w:p>
      <w:pPr>
        <w:spacing w:before="75" w:after="0"/>
      </w:pPr>
      <w:r>
        <w:rPr/>
        <w:t xml:space="preserve">二、重点企业分布 </w:t>
      </w:r>
    </w:p>
    <w:p>
      <w:pPr>
        <w:spacing w:before="75" w:after="0"/>
      </w:pPr>
      <w:r>
        <w:rPr>
          <w:b w:val="1"/>
          <w:bCs w:val="1"/>
        </w:rPr>
        <w:t xml:space="preserve">第三章 2021-2026年中国烧烤行业整体运行指标分析 </w:t>
      </w:r>
    </w:p>
    <w:p>
      <w:pPr>
        <w:spacing w:before="75" w:after="0"/>
      </w:pPr>
      <w:r>
        <w:rPr/>
        <w:t xml:space="preserve">第一节 中国烧烤行业总体规模分析 </w:t>
      </w:r>
    </w:p>
    <w:p>
      <w:pPr>
        <w:spacing w:before="75" w:after="0"/>
      </w:pPr>
      <w:r>
        <w:rPr/>
        <w:t xml:space="preserve">一、企业数量结构分析 </w:t>
      </w:r>
    </w:p>
    <w:p>
      <w:pPr>
        <w:spacing w:before="75" w:after="0"/>
      </w:pPr>
      <w:r>
        <w:rPr/>
        <w:t xml:space="preserve">二、行业规模分析 </w:t>
      </w:r>
    </w:p>
    <w:p>
      <w:pPr>
        <w:spacing w:before="75" w:after="0"/>
      </w:pPr>
      <w:r>
        <w:rPr/>
        <w:t xml:space="preserve">第二节 中国烧烤行业产销分析 </w:t>
      </w:r>
    </w:p>
    <w:p>
      <w:pPr>
        <w:spacing w:before="75" w:after="0"/>
      </w:pPr>
      <w:r>
        <w:rPr/>
        <w:t xml:space="preserve">一、行业情况总体分析 </w:t>
      </w:r>
    </w:p>
    <w:p>
      <w:pPr>
        <w:spacing w:before="75" w:after="0"/>
      </w:pPr>
      <w:r>
        <w:rPr/>
        <w:t xml:space="preserve">二、行业销售收入总体分析 </w:t>
      </w:r>
    </w:p>
    <w:p>
      <w:pPr>
        <w:spacing w:before="75" w:after="0"/>
      </w:pPr>
      <w:r>
        <w:rPr/>
        <w:t xml:space="preserve">第三节 中国烧烤行业财务指标总体分析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第四章 烧烤产业链的分析 </w:t>
      </w:r>
    </w:p>
    <w:p>
      <w:pPr>
        <w:spacing w:before="75" w:after="0"/>
      </w:pPr>
      <w:r>
        <w:rPr/>
        <w:t xml:space="preserve">第一节 行业集中度 </w:t>
      </w:r>
    </w:p>
    <w:p>
      <w:pPr>
        <w:spacing w:before="75" w:after="0"/>
      </w:pPr>
      <w:r>
        <w:rPr/>
        <w:t xml:space="preserve">第二节 主要环节的增值空间 </w:t>
      </w:r>
    </w:p>
    <w:p>
      <w:pPr>
        <w:spacing w:before="75" w:after="0"/>
      </w:pPr>
      <w:r>
        <w:rPr/>
        <w:t xml:space="preserve">第三节 行业进入壁垒和驱动因素 </w:t>
      </w:r>
    </w:p>
    <w:p>
      <w:pPr>
        <w:spacing w:before="75" w:after="0"/>
      </w:pPr>
      <w:r>
        <w:rPr/>
        <w:t xml:space="preserve">第四节 上下游行业影响及趋势分析 </w:t>
      </w:r>
    </w:p>
    <w:p>
      <w:pPr>
        <w:spacing w:before="75" w:after="0"/>
      </w:pPr>
      <w:r>
        <w:rPr>
          <w:b w:val="1"/>
          <w:bCs w:val="1"/>
        </w:rPr>
        <w:t xml:space="preserve">第五章 区域市场情况深度研究 </w:t>
      </w:r>
    </w:p>
    <w:p>
      <w:pPr>
        <w:spacing w:before="75" w:after="0"/>
      </w:pPr>
      <w:r>
        <w:rPr/>
        <w:t xml:space="preserve">第一节 长三角区域市场情况分析 </w:t>
      </w:r>
    </w:p>
    <w:p>
      <w:pPr>
        <w:spacing w:before="75" w:after="0"/>
      </w:pPr>
      <w:r>
        <w:rPr/>
        <w:t xml:space="preserve">第二节 珠三角区域市场情况分析 </w:t>
      </w:r>
    </w:p>
    <w:p>
      <w:pPr>
        <w:spacing w:before="75" w:after="0"/>
      </w:pPr>
      <w:r>
        <w:rPr/>
        <w:t xml:space="preserve">第三节 环渤海区域市场情况分析 </w:t>
      </w:r>
    </w:p>
    <w:p>
      <w:pPr>
        <w:spacing w:before="75" w:after="0"/>
      </w:pPr>
      <w:r>
        <w:rPr/>
        <w:t xml:space="preserve">第四节 烧烤行业主要市场大区发展状况及竞争力研究 </w:t>
      </w:r>
    </w:p>
    <w:p>
      <w:pPr>
        <w:spacing w:before="75" w:after="0"/>
      </w:pPr>
      <w:r>
        <w:rPr/>
        <w:t xml:space="preserve">一、华北大区市场分析 </w:t>
      </w:r>
    </w:p>
    <w:p>
      <w:pPr>
        <w:spacing w:before="75" w:after="0"/>
      </w:pPr>
      <w:r>
        <w:rPr/>
        <w:t xml:space="preserve">二、华中大区市场分析 </w:t>
      </w:r>
    </w:p>
    <w:p>
      <w:pPr>
        <w:spacing w:before="75" w:after="0"/>
      </w:pPr>
      <w:r>
        <w:rPr/>
        <w:t xml:space="preserve">三、华南大区市场分析 </w:t>
      </w:r>
    </w:p>
    <w:p>
      <w:pPr>
        <w:spacing w:before="75" w:after="0"/>
      </w:pPr>
      <w:r>
        <w:rPr/>
        <w:t xml:space="preserve">四、华东大区市场分析 </w:t>
      </w:r>
    </w:p>
    <w:p>
      <w:pPr>
        <w:spacing w:before="75" w:after="0"/>
      </w:pPr>
      <w:r>
        <w:rPr/>
        <w:t xml:space="preserve">五、东北大区市场分析 </w:t>
      </w:r>
    </w:p>
    <w:p>
      <w:pPr>
        <w:spacing w:before="75" w:after="0"/>
      </w:pPr>
      <w:r>
        <w:rPr/>
        <w:t xml:space="preserve">六、西南大区市场分析 </w:t>
      </w:r>
    </w:p>
    <w:p>
      <w:pPr>
        <w:spacing w:before="75" w:after="0"/>
      </w:pPr>
      <w:r>
        <w:rPr/>
        <w:t xml:space="preserve">七、西北大区市场分析 </w:t>
      </w:r>
    </w:p>
    <w:p>
      <w:pPr>
        <w:spacing w:before="75" w:after="0"/>
      </w:pPr>
      <w:r>
        <w:rPr/>
        <w:t xml:space="preserve">第五节 主要省市集中度及竞争力模式分析 </w:t>
      </w:r>
    </w:p>
    <w:p>
      <w:pPr>
        <w:spacing w:before="75" w:after="0"/>
      </w:pPr>
      <w:r>
        <w:rPr>
          <w:b w:val="1"/>
          <w:bCs w:val="1"/>
        </w:rPr>
        <w:t xml:space="preserve">第六章 2026-2031年需求预测分析 </w:t>
      </w:r>
    </w:p>
    <w:p>
      <w:pPr>
        <w:spacing w:before="75" w:after="0"/>
      </w:pPr>
      <w:r>
        <w:rPr/>
        <w:t xml:space="preserve">第一节 烧烤行业领域2026-2031年需求量预测 </w:t>
      </w:r>
    </w:p>
    <w:p>
      <w:pPr>
        <w:spacing w:before="75" w:after="0"/>
      </w:pPr>
      <w:r>
        <w:rPr/>
        <w:t xml:space="preserve">第二节 2026-2031年烧烤行业领域需求功能预测 </w:t>
      </w:r>
    </w:p>
    <w:p>
      <w:pPr>
        <w:spacing w:before="75" w:after="0"/>
      </w:pPr>
      <w:r>
        <w:rPr/>
        <w:t xml:space="preserve">第三节 2026-2031年烧烤行业领域需求市场格局预测 </w:t>
      </w:r>
    </w:p>
    <w:p>
      <w:pPr>
        <w:spacing w:before="75" w:after="0"/>
      </w:pPr>
      <w:r>
        <w:rPr>
          <w:b w:val="1"/>
          <w:bCs w:val="1"/>
        </w:rPr>
        <w:t xml:space="preserve">第七章 烧烤市场竞争格局分析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 区域集中度分析 </w:t>
      </w:r>
    </w:p>
    <w:p>
      <w:pPr>
        <w:spacing w:before="75" w:after="0"/>
      </w:pPr>
      <w:r>
        <w:rPr/>
        <w:t xml:space="preserve">第三节 行业国际竞争力比较 </w:t>
      </w:r>
    </w:p>
    <w:p>
      <w:pPr>
        <w:spacing w:before="75" w:after="0"/>
      </w:pPr>
      <w:r>
        <w:rPr/>
        <w:t xml:space="preserve">一、需求条件 </w:t>
      </w:r>
    </w:p>
    <w:p>
      <w:pPr>
        <w:spacing w:before="75" w:after="0"/>
      </w:pPr>
      <w:r>
        <w:rPr/>
        <w:t xml:space="preserve">二、支援与相关产业 </w:t>
      </w:r>
    </w:p>
    <w:p>
      <w:pPr>
        <w:spacing w:before="75" w:after="0"/>
      </w:pPr>
      <w:r>
        <w:rPr/>
        <w:t xml:space="preserve">三、企业战略、结构与竞争状态 </w:t>
      </w:r>
    </w:p>
    <w:p>
      <w:pPr>
        <w:spacing w:before="75" w:after="0"/>
      </w:pPr>
      <w:r>
        <w:rPr/>
        <w:t xml:space="preserve">四、政府的作用 </w:t>
      </w:r>
    </w:p>
    <w:p>
      <w:pPr>
        <w:spacing w:before="75" w:after="0"/>
      </w:pPr>
      <w:r>
        <w:rPr/>
        <w:t xml:space="preserve">第四节 烧烤行业主要企业竞争力分析 </w:t>
      </w:r>
    </w:p>
    <w:p>
      <w:pPr>
        <w:spacing w:before="75" w:after="0"/>
      </w:pPr>
      <w:r>
        <w:rPr/>
        <w:t xml:space="preserve">一、重点企业资产总计对比分析 </w:t>
      </w:r>
    </w:p>
    <w:p>
      <w:pPr>
        <w:spacing w:before="75" w:after="0"/>
      </w:pPr>
      <w:r>
        <w:rPr/>
        <w:t xml:space="preserve">二、重点企业从业人员对比分析 </w:t>
      </w:r>
    </w:p>
    <w:p>
      <w:pPr>
        <w:spacing w:before="75" w:after="0"/>
      </w:pPr>
      <w:r>
        <w:rPr/>
        <w:t xml:space="preserve">三、重点企业全年营业收入对比分析 </w:t>
      </w:r>
    </w:p>
    <w:p>
      <w:pPr>
        <w:spacing w:before="75" w:after="0"/>
      </w:pPr>
      <w:r>
        <w:rPr/>
        <w:t xml:space="preserve">四、重点企业利润总额对比分析 </w:t>
      </w:r>
    </w:p>
    <w:p>
      <w:pPr>
        <w:spacing w:before="75" w:after="0"/>
      </w:pPr>
      <w:r>
        <w:rPr/>
        <w:t xml:space="preserve">五、重点企业综合竞争力对比分析 </w:t>
      </w:r>
    </w:p>
    <w:p>
      <w:pPr>
        <w:spacing w:before="75" w:after="0"/>
      </w:pPr>
      <w:r>
        <w:rPr/>
        <w:t xml:space="preserve">第五节 烧烤行业竞争格局分析 </w:t>
      </w:r>
    </w:p>
    <w:p>
      <w:pPr>
        <w:spacing w:before="75" w:after="0"/>
      </w:pPr>
      <w:r>
        <w:rPr/>
        <w:t xml:space="preserve">一、2021-2026年烧烤行业竞争分析 </w:t>
      </w:r>
    </w:p>
    <w:p>
      <w:pPr>
        <w:spacing w:before="75" w:after="0"/>
      </w:pPr>
      <w:r>
        <w:rPr/>
        <w:t xml:space="preserve">二、2021-2026年国内外烧烤竞争分析 </w:t>
      </w:r>
    </w:p>
    <w:p>
      <w:pPr>
        <w:spacing w:before="75" w:after="0"/>
      </w:pPr>
      <w:r>
        <w:rPr/>
        <w:t xml:space="preserve">三、2021-2026年中国烧烤市场竞争分析 </w:t>
      </w:r>
    </w:p>
    <w:p>
      <w:pPr>
        <w:spacing w:before="75" w:after="0"/>
      </w:pPr>
      <w:r>
        <w:rPr/>
        <w:t xml:space="preserve">四、2021-2026年中国烧烤市场集中度分析 </w:t>
      </w:r>
    </w:p>
    <w:p>
      <w:pPr>
        <w:spacing w:before="75" w:after="0"/>
      </w:pPr>
      <w:r>
        <w:rPr>
          <w:b w:val="1"/>
          <w:bCs w:val="1"/>
        </w:rPr>
        <w:t xml:space="preserve">第八章 主要企业的排名与产业结构分析 </w:t>
      </w:r>
    </w:p>
    <w:p>
      <w:pPr>
        <w:spacing w:before="75" w:after="0"/>
      </w:pPr>
      <w:r>
        <w:rPr/>
        <w:t xml:space="preserve">第一节 行业企业排名分析 </w:t>
      </w:r>
    </w:p>
    <w:p>
      <w:pPr>
        <w:spacing w:before="75" w:after="0"/>
      </w:pPr>
      <w:r>
        <w:rPr/>
        <w:t xml:space="preserve">第二节 产业结构分析 </w:t>
      </w:r>
    </w:p>
    <w:p>
      <w:pPr>
        <w:spacing w:before="75" w:after="0"/>
      </w:pPr>
      <w:r>
        <w:rPr/>
        <w:t xml:space="preserve">一、市场细分充分程度的分析 </w:t>
      </w:r>
    </w:p>
    <w:p>
      <w:pPr>
        <w:spacing w:before="75" w:after="0"/>
      </w:pPr>
      <w:r>
        <w:rPr/>
        <w:t xml:space="preserve">二、各细分市场领先企业排名 </w:t>
      </w:r>
    </w:p>
    <w:p>
      <w:pPr>
        <w:spacing w:before="75" w:after="0"/>
      </w:pPr>
      <w:r>
        <w:rPr/>
        <w:t xml:space="preserve">三、各细分市场占总市场的结构比例 </w:t>
      </w:r>
    </w:p>
    <w:p>
      <w:pPr>
        <w:spacing w:before="75" w:after="0"/>
      </w:pPr>
      <w:r>
        <w:rPr/>
        <w:t xml:space="preserve">四、领先企业的结构分析(所有制结构) </w:t>
      </w:r>
    </w:p>
    <w:p>
      <w:pPr>
        <w:spacing w:before="75" w:after="0"/>
      </w:pPr>
      <w:r>
        <w:rPr/>
        <w:t xml:space="preserve">第三节 产业价值链条的结构分析及产业链条整体竞争优势分析 </w:t>
      </w:r>
    </w:p>
    <w:p>
      <w:pPr>
        <w:spacing w:before="75" w:after="0"/>
      </w:pPr>
      <w:r>
        <w:rPr/>
        <w:t xml:space="preserve">一、产业价值链条的构成 </w:t>
      </w:r>
    </w:p>
    <w:p>
      <w:pPr>
        <w:spacing w:before="75" w:after="0"/>
      </w:pPr>
      <w:r>
        <w:rPr/>
        <w:t xml:space="preserve">二、产业链条的竞争优势与劣势分析 </w:t>
      </w:r>
    </w:p>
    <w:p>
      <w:pPr>
        <w:spacing w:before="75" w:after="0"/>
      </w:pPr>
      <w:r>
        <w:rPr/>
        <w:t xml:space="preserve">第四节 产业结构发展预测 </w:t>
      </w:r>
    </w:p>
    <w:p>
      <w:pPr>
        <w:spacing w:before="75" w:after="0"/>
      </w:pPr>
      <w:r>
        <w:rPr/>
        <w:t xml:space="preserve">一、产业结构调整的方向政府产业指导政策分析(投资政策、外资政策、限制性政策) </w:t>
      </w:r>
    </w:p>
    <w:p>
      <w:pPr>
        <w:spacing w:before="75" w:after="0"/>
      </w:pPr>
      <w:r>
        <w:rPr/>
        <w:t xml:space="preserve">二、产业结构调整中消费者需求的引导因素 </w:t>
      </w:r>
    </w:p>
    <w:p>
      <w:pPr>
        <w:spacing w:before="75" w:after="0"/>
      </w:pPr>
      <w:r>
        <w:rPr/>
        <w:t xml:space="preserve">三、中国烧烤行业参与国际竞争的战略市场定位 </w:t>
      </w:r>
    </w:p>
    <w:p>
      <w:pPr>
        <w:spacing w:before="75" w:after="0"/>
      </w:pPr>
      <w:r>
        <w:rPr>
          <w:b w:val="1"/>
          <w:bCs w:val="1"/>
        </w:rPr>
        <w:t xml:space="preserve">第九章 前十大领先企业分析 </w:t>
      </w:r>
    </w:p>
    <w:p>
      <w:pPr>
        <w:spacing w:before="75" w:after="0"/>
      </w:pPr>
      <w:r>
        <w:rPr/>
        <w:t xml:space="preserve">第一节 上海盘古餐饮管理有限公司分析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第二节 深圳市正君餐饮管理顾问有限公司分析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第三节 上海串意十足餐饮管理有限公司分析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第四节 深圳探鱼餐饮管理有限公司分析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第五节 北京汉釜宫国际餐饮管理有限公司分析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第六节 内蒙古九田家餐饮管理股份有限公司分析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第七节 上海西塔老太太餐饮管理集团有限公司分析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第八节 北京汉丽轩餐饮管理有限责任公司分析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第九节 北京丰茂世纪餐饮有限公司分析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第十节 成都和胜餐饮酒店管理有限公司分析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b w:val="1"/>
          <w:bCs w:val="1"/>
        </w:rPr>
        <w:t xml:space="preserve">第十章 应用领域及行业供需分析 </w:t>
      </w:r>
    </w:p>
    <w:p>
      <w:pPr>
        <w:spacing w:before="75" w:after="0"/>
      </w:pPr>
      <w:r>
        <w:rPr/>
        <w:t xml:space="preserve">第一节 需求分析 </w:t>
      </w:r>
    </w:p>
    <w:p>
      <w:pPr>
        <w:spacing w:before="75" w:after="0"/>
      </w:pPr>
      <w:r>
        <w:rPr/>
        <w:t xml:space="preserve">一、烧烤行业需求市场 </w:t>
      </w:r>
    </w:p>
    <w:p>
      <w:pPr>
        <w:spacing w:before="75" w:after="0"/>
      </w:pPr>
      <w:r>
        <w:rPr/>
        <w:t xml:space="preserve">二、烧烤行业客户结构 </w:t>
      </w:r>
    </w:p>
    <w:p>
      <w:pPr>
        <w:spacing w:before="75" w:after="0"/>
      </w:pPr>
      <w:r>
        <w:rPr/>
        <w:t xml:space="preserve">三、烧烤行业需求的地区差异 </w:t>
      </w:r>
    </w:p>
    <w:p>
      <w:pPr>
        <w:spacing w:before="75" w:after="0"/>
      </w:pPr>
      <w:r>
        <w:rPr/>
        <w:t xml:space="preserve">第二节 供给分析 </w:t>
      </w:r>
    </w:p>
    <w:p>
      <w:pPr>
        <w:spacing w:before="75" w:after="0"/>
      </w:pPr>
      <w:r>
        <w:rPr/>
        <w:t xml:space="preserve">第三节 供求平衡分析及未来发展趋势 </w:t>
      </w:r>
    </w:p>
    <w:p>
      <w:pPr>
        <w:spacing w:before="75" w:after="0"/>
      </w:pPr>
      <w:r>
        <w:rPr/>
        <w:t xml:space="preserve">一、烧烤行业的需求预测 </w:t>
      </w:r>
    </w:p>
    <w:p>
      <w:pPr>
        <w:spacing w:before="75" w:after="0"/>
      </w:pPr>
      <w:r>
        <w:rPr/>
        <w:t xml:space="preserve">二、烧烤行业的供应预测 </w:t>
      </w:r>
    </w:p>
    <w:p>
      <w:pPr>
        <w:spacing w:before="75" w:after="0"/>
      </w:pPr>
      <w:r>
        <w:rPr/>
        <w:t xml:space="preserve">三、供求平衡分析 </w:t>
      </w:r>
    </w:p>
    <w:p>
      <w:pPr>
        <w:spacing w:before="75" w:after="0"/>
      </w:pPr>
      <w:r>
        <w:rPr/>
        <w:t xml:space="preserve">四、供求平衡预测 </w:t>
      </w:r>
    </w:p>
    <w:p>
      <w:pPr>
        <w:spacing w:before="75" w:after="0"/>
      </w:pPr>
      <w:r>
        <w:rPr/>
        <w:t xml:space="preserve">第四节 市场价格走势分析 </w:t>
      </w:r>
    </w:p>
    <w:p>
      <w:pPr>
        <w:spacing w:before="75" w:after="0"/>
      </w:pPr>
      <w:r>
        <w:rPr>
          <w:b w:val="1"/>
          <w:bCs w:val="1"/>
        </w:rPr>
        <w:t xml:space="preserve">第十一章 影响企业经营的关键趋势 </w:t>
      </w:r>
    </w:p>
    <w:p>
      <w:pPr>
        <w:spacing w:before="75" w:after="0"/>
      </w:pPr>
      <w:r>
        <w:rPr/>
        <w:t xml:space="preserve">第一节 市场整合成长趋势 </w:t>
      </w:r>
    </w:p>
    <w:p>
      <w:pPr>
        <w:spacing w:before="75" w:after="0"/>
      </w:pPr>
      <w:r>
        <w:rPr/>
        <w:t xml:space="preserve">第二节 需求变化趋势及新的商业机遇预测 </w:t>
      </w:r>
    </w:p>
    <w:p>
      <w:pPr>
        <w:spacing w:before="75" w:after="0"/>
      </w:pPr>
      <w:r>
        <w:rPr/>
        <w:t xml:space="preserve">第三节 企业区域市场拓展的趋势 </w:t>
      </w:r>
    </w:p>
    <w:p>
      <w:pPr>
        <w:spacing w:before="75" w:after="0"/>
      </w:pPr>
      <w:r>
        <w:rPr/>
        <w:t xml:space="preserve">第四节 科研开发趋势及替代技术进展 </w:t>
      </w:r>
    </w:p>
    <w:p>
      <w:pPr>
        <w:spacing w:before="75" w:after="0"/>
      </w:pPr>
      <w:r>
        <w:rPr/>
        <w:t xml:space="preserve">第五节 影响企业销售与服务方式的关键趋势 </w:t>
      </w:r>
    </w:p>
    <w:p>
      <w:pPr>
        <w:spacing w:before="75" w:after="0"/>
      </w:pPr>
      <w:r>
        <w:rPr/>
        <w:t xml:space="preserve">第六节 中国烧烤行业swot分析 </w:t>
      </w:r>
    </w:p>
    <w:p>
      <w:pPr>
        <w:spacing w:before="75" w:after="0"/>
      </w:pPr>
      <w:r>
        <w:rPr>
          <w:b w:val="1"/>
          <w:bCs w:val="1"/>
        </w:rPr>
        <w:t xml:space="preserve">第十二章 2026-2031年烧烤行业投资价值评估分析 </w:t>
      </w:r>
    </w:p>
    <w:p>
      <w:pPr>
        <w:spacing w:before="75" w:after="0"/>
      </w:pPr>
      <w:r>
        <w:rPr/>
        <w:t xml:space="preserve">第一节 产业发展的有利因素与不利因素分析 </w:t>
      </w:r>
    </w:p>
    <w:p>
      <w:pPr>
        <w:spacing w:before="75" w:after="0"/>
      </w:pPr>
      <w:r>
        <w:rPr/>
        <w:t xml:space="preserve">第二节 产业发展的空白点分析 </w:t>
      </w:r>
    </w:p>
    <w:p>
      <w:pPr>
        <w:spacing w:before="75" w:after="0"/>
      </w:pPr>
      <w:r>
        <w:rPr/>
        <w:t xml:space="preserve">第三节 投资回报率比较高的投资方向 </w:t>
      </w:r>
    </w:p>
    <w:p>
      <w:pPr>
        <w:spacing w:before="75" w:after="0"/>
      </w:pPr>
      <w:r>
        <w:rPr/>
        <w:t xml:space="preserve">第四节 新进入者应注意的障碍因素 </w:t>
      </w:r>
    </w:p>
    <w:p>
      <w:pPr>
        <w:spacing w:before="75" w:after="0"/>
      </w:pPr>
      <w:r>
        <w:rPr/>
        <w:t xml:space="preserve">第五节 营销分析与营销模式推荐 </w:t>
      </w:r>
    </w:p>
    <w:p>
      <w:pPr>
        <w:spacing w:before="75" w:after="0"/>
      </w:pPr>
      <w:r>
        <w:rPr/>
        <w:t xml:space="preserve">一、渠道构成 </w:t>
      </w:r>
    </w:p>
    <w:p>
      <w:pPr>
        <w:spacing w:before="75" w:after="0"/>
      </w:pPr>
      <w:r>
        <w:rPr/>
        <w:t xml:space="preserve">二、销售贡献比率 </w:t>
      </w:r>
    </w:p>
    <w:p>
      <w:pPr>
        <w:spacing w:before="75" w:after="0"/>
      </w:pPr>
      <w:r>
        <w:rPr/>
        <w:t xml:space="preserve">三、覆盖率 </w:t>
      </w:r>
    </w:p>
    <w:p>
      <w:pPr>
        <w:spacing w:before="75" w:after="0"/>
      </w:pPr>
      <w:r>
        <w:rPr/>
        <w:t xml:space="preserve">四、销售渠道效果 </w:t>
      </w:r>
    </w:p>
    <w:p>
      <w:pPr>
        <w:spacing w:before="75" w:after="0"/>
      </w:pPr>
      <w:r>
        <w:rPr/>
        <w:t xml:space="preserve">五、价值流程结构 </w:t>
      </w:r>
    </w:p>
    <w:p>
      <w:pPr>
        <w:spacing w:before="75" w:after="0"/>
      </w:pPr>
      <w:r>
        <w:rPr>
          <w:b w:val="1"/>
          <w:bCs w:val="1"/>
        </w:rPr>
        <w:t xml:space="preserve">附录：“十四五”发展规划 </w:t>
      </w:r>
    </w:p>
    <w:p>
      <w:pPr>
        <w:spacing w:before="75" w:after="0"/>
      </w:pPr>
      <w:r>
        <w:rPr>
          <w:b w:val="1"/>
          <w:bCs w:val="1"/>
        </w:rPr>
        <w:t xml:space="preserve">图表目录</w:t>
      </w:r>
    </w:p>
    <w:p>
      <w:pPr>
        <w:spacing w:before="75" w:after="0"/>
      </w:pPr>
      <w:r>
        <w:rPr/>
        <w:t xml:space="preserve">图表：2021-2026年全球烧烤行业市场规模 </w:t>
      </w:r>
    </w:p>
    <w:p>
      <w:pPr>
        <w:spacing w:before="75" w:after="0"/>
      </w:pPr>
      <w:r>
        <w:rPr/>
        <w:t xml:space="preserve">图表：2021-2026年全球烧烤单人次消费平均金额 </w:t>
      </w:r>
    </w:p>
    <w:p>
      <w:pPr>
        <w:spacing w:before="75" w:after="0"/>
      </w:pPr>
      <w:r>
        <w:rPr/>
        <w:t xml:space="preserve">图表：2021-2026年我国烧烤行业企业注册数量 </w:t>
      </w:r>
    </w:p>
    <w:p>
      <w:pPr>
        <w:spacing w:before="75" w:after="0"/>
      </w:pPr>
      <w:r>
        <w:rPr/>
        <w:t xml:space="preserve">图表：2021-2026年我国烧烤行业市场规模 </w:t>
      </w:r>
    </w:p>
    <w:p>
      <w:pPr>
        <w:spacing w:before="75" w:after="0"/>
      </w:pPr>
      <w:r>
        <w:rPr/>
        <w:t xml:space="preserve">图表：2021-2026年中国烧烤行业盈利能力 </w:t>
      </w:r>
    </w:p>
    <w:p>
      <w:pPr>
        <w:spacing w:before="75" w:after="0"/>
      </w:pPr>
      <w:r>
        <w:rPr/>
        <w:t xml:space="preserve">图表：2021-2026年中国烧烤行业偿债能力 </w:t>
      </w:r>
    </w:p>
    <w:p>
      <w:pPr>
        <w:spacing w:before="75" w:after="0"/>
      </w:pPr>
      <w:r>
        <w:rPr/>
        <w:t xml:space="preserve">图表：2021-2026年中国烧烤行业营运能力 </w:t>
      </w:r>
    </w:p>
    <w:p>
      <w:pPr>
        <w:spacing w:before="75" w:after="0"/>
      </w:pPr>
      <w:r>
        <w:rPr/>
        <w:t xml:space="preserve">图表：2021-2026年中国烧烤发展能力 </w:t>
      </w:r>
    </w:p>
    <w:p>
      <w:pPr>
        <w:spacing w:before="75" w:after="0"/>
      </w:pPr>
      <w:r>
        <w:rPr/>
        <w:t xml:space="preserve">图表：2021-2026年华北地区基本概况 </w:t>
      </w:r>
    </w:p>
    <w:p>
      <w:pPr>
        <w:spacing w:before="75" w:after="0"/>
      </w:pPr>
      <w:r>
        <w:rPr/>
        <w:t xml:space="preserve">图表：2021-2026年华中地区基本概况 </w:t>
      </w:r>
    </w:p>
    <w:p>
      <w:pPr>
        <w:spacing w:before="75" w:after="0"/>
      </w:pPr>
      <w:r>
        <w:rPr/>
        <w:t xml:space="preserve">图表：2021-2026年华南地区基本概况 </w:t>
      </w:r>
    </w:p>
    <w:p>
      <w:pPr>
        <w:spacing w:before="75" w:after="0"/>
      </w:pPr>
      <w:r>
        <w:rPr/>
        <w:t xml:space="preserve">图表：2021-2026年华东地区基本概况 </w:t>
      </w:r>
    </w:p>
    <w:p>
      <w:pPr>
        <w:spacing w:before="75" w:after="0"/>
      </w:pPr>
      <w:r>
        <w:rPr/>
        <w:t xml:space="preserve">图表：2021-2026年西南地区基本概况 </w:t>
      </w:r>
    </w:p>
    <w:p>
      <w:pPr>
        <w:spacing w:before="75" w:after="0"/>
      </w:pPr>
      <w:r>
        <w:rPr/>
        <w:t xml:space="preserve">图表：2021-2026年西北地区基本概况 </w:t>
      </w:r>
    </w:p>
    <w:p>
      <w:pPr>
        <w:spacing w:before="75" w:after="0"/>
      </w:pPr>
      <w:r>
        <w:rPr/>
        <w:t xml:space="preserve">图表：2021-2026年中国烧烤行业连锁化率(单位：%) </w:t>
      </w:r>
    </w:p>
    <w:p>
      <w:pPr>
        <w:spacing w:before="75" w:after="0"/>
      </w:pPr>
      <w:r>
        <w:rPr/>
        <w:t xml:space="preserve">图表：中国烧烤行业区域集中度(单位：%) </w:t>
      </w:r>
    </w:p>
    <w:p>
      <w:pPr>
        <w:spacing w:before="75" w:after="0"/>
      </w:pPr>
      <w:r>
        <w:rPr/>
        <w:t xml:space="preserve">图表：2021-2026年度烧烤及烤肉十大品牌 </w:t>
      </w:r>
    </w:p>
    <w:p>
      <w:pPr>
        <w:spacing w:before="75" w:after="0"/>
      </w:pPr>
      <w:r>
        <w:rPr/>
        <w:t xml:space="preserve">图表：中国烧烤行业细分市场占比情况(单位：%) </w:t>
      </w:r>
    </w:p>
    <w:p>
      <w:pPr>
        <w:spacing w:before="75" w:after="0"/>
      </w:pPr>
      <w:r>
        <w:rPr/>
        <w:t xml:space="preserve">图表：2021-2026年烧烤单人次消费平均金额 </w:t>
      </w:r>
    </w:p>
    <w:p>
      <w:pPr>
        <w:spacing w:before="75" w:after="0"/>
      </w:pPr>
      <w:r>
        <w:rPr/>
        <w:t xml:space="preserve">图表：“十四五”时期经济社会发展主要指标 </w:t>
      </w:r>
    </w:p>
    <w:p>
      <w:pPr>
        <w:spacing w:before="75" w:after="0"/>
      </w:pPr>
      <w:r>
        <w:rPr/>
        <w:t xml:space="preserve">图表：科技前沿领域攻关 </w:t>
      </w:r>
    </w:p>
    <w:p>
      <w:pPr>
        <w:spacing w:before="75" w:after="0"/>
      </w:pPr>
      <w:r>
        <w:rPr/>
        <w:t xml:space="preserve">图表：国家重大科技基础设施 </w:t>
      </w:r>
    </w:p>
    <w:p>
      <w:pPr>
        <w:spacing w:before="75" w:after="0"/>
      </w:pPr>
      <w:r>
        <w:rPr/>
        <w:t xml:space="preserve">图表：制造业核心竞争力提升 </w:t>
      </w:r>
    </w:p>
    <w:p>
      <w:pPr>
        <w:spacing w:before="75" w:after="0"/>
      </w:pPr>
      <w:r>
        <w:rPr/>
        <w:t xml:space="preserve">图表：交通强国建设工程 </w:t>
      </w:r>
    </w:p>
    <w:p>
      <w:pPr>
        <w:spacing w:before="75" w:after="0"/>
      </w:pPr>
      <w:r>
        <w:rPr/>
        <w:t xml:space="preserve">图表：“十四五”大型清洁能源基地布局示意图 </w:t>
      </w:r>
    </w:p>
    <w:p>
      <w:pPr>
        <w:spacing w:before="75" w:after="0"/>
      </w:pPr>
      <w:r>
        <w:rPr/>
        <w:t xml:space="preserve">图表：国家水网骨干工程 </w:t>
      </w:r>
    </w:p>
    <w:p>
      <w:pPr>
        <w:spacing w:before="75" w:after="0"/>
      </w:pPr>
      <w:r>
        <w:rPr/>
        <w:t xml:space="preserve">图表：数字经济重点产业 </w:t>
      </w:r>
    </w:p>
    <w:p>
      <w:pPr>
        <w:spacing w:before="75" w:after="0"/>
      </w:pPr>
      <w:r>
        <w:rPr/>
        <w:t xml:space="preserve">图表：数字化应用场景 </w:t>
      </w:r>
    </w:p>
    <w:p>
      <w:pPr>
        <w:spacing w:before="75" w:after="0"/>
      </w:pPr>
      <w:r>
        <w:rPr/>
        <w:t xml:space="preserve">图表：粮食生产功能区和重要农产品生产保护区布局示意图 </w:t>
      </w:r>
    </w:p>
    <w:p>
      <w:pPr>
        <w:spacing w:before="75" w:after="0"/>
      </w:pPr>
      <w:r>
        <w:rPr/>
        <w:t xml:space="preserve">图表：现代农业农村建设工程 </w:t>
      </w:r>
    </w:p>
    <w:p>
      <w:pPr>
        <w:spacing w:before="75" w:after="0"/>
      </w:pPr>
      <w:r>
        <w:rPr/>
        <w:t xml:space="preserve">图表：城镇化空间格局示意图 </w:t>
      </w:r>
    </w:p>
    <w:p>
      <w:pPr>
        <w:spacing w:before="75" w:after="0"/>
      </w:pPr>
      <w:r>
        <w:rPr/>
        <w:t xml:space="preserve">图表：新型城镇化建设工程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图表：促进边境地区发展工程 </w:t>
      </w:r>
    </w:p>
    <w:p>
      <w:pPr>
        <w:spacing w:before="75" w:after="0"/>
      </w:pPr>
      <w:r>
        <w:rPr/>
        <w:t xml:space="preserve">图表：社会主义文化繁荣发展工程 </w:t>
      </w:r>
    </w:p>
    <w:p>
      <w:pPr>
        <w:spacing w:before="75" w:after="0"/>
      </w:pPr>
      <w:r>
        <w:rPr/>
        <w:t xml:space="preserve">图表：重要生态系统保护和修复重大工程布局示意图 </w:t>
      </w:r>
    </w:p>
    <w:p>
      <w:pPr>
        <w:spacing w:before="75" w:after="0"/>
      </w:pPr>
      <w:r>
        <w:rPr/>
        <w:t xml:space="preserve">图表：重要生态心态保护和修复工程 </w:t>
      </w:r>
    </w:p>
    <w:p>
      <w:pPr>
        <w:spacing w:before="75" w:after="0"/>
      </w:pPr>
      <w:r>
        <w:rPr/>
        <w:t xml:space="preserve">图表：环境保护和资源节约工程 </w:t>
      </w:r>
    </w:p>
    <w:p>
      <w:pPr>
        <w:spacing w:before="75" w:after="0"/>
      </w:pPr>
      <w:r>
        <w:rPr/>
        <w:t xml:space="preserve">图表：教育提质扩容工程 </w:t>
      </w:r>
    </w:p>
    <w:p>
      <w:pPr>
        <w:spacing w:before="75" w:after="0"/>
      </w:pPr>
      <w:r>
        <w:rPr/>
        <w:t xml:space="preserve">图表：全民健康保障工程 </w:t>
      </w:r>
    </w:p>
    <w:p>
      <w:pPr>
        <w:spacing w:before="75" w:after="0"/>
      </w:pPr>
      <w:r>
        <w:rPr/>
        <w:t xml:space="preserve">图表：“一老一小”服务项目 </w:t>
      </w:r>
    </w:p>
    <w:p>
      <w:pPr>
        <w:spacing w:before="75" w:after="0"/>
      </w:pPr>
      <w:r>
        <w:rPr/>
        <w:t xml:space="preserve">图表：社会关爱服务行动 </w:t>
      </w:r>
    </w:p>
    <w:p>
      <w:pPr>
        <w:spacing w:before="75" w:after="0"/>
      </w:pPr>
      <w:r>
        <w:rPr/>
        <w:t xml:space="preserve">图表：经济安全保障工程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本文地址：https://www.51baogao.cn/baogao/20241206/1541264.shtml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06/154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中国烧烤行业市场发展现状及前景趋势与投资分析研究报告(2026-2031版)</dc:title>
  <dc:description>中国烧烤行业市场发展现状及前景趋势与投资分析研究报告(2026-2031版)</dc:description>
  <dc:subject>中国烧烤行业市场发展现状及前景趋势与投资分析研究报告(2026-2031版)</dc:subject>
  <cp:keywords>研究报告</cp:keywords>
  <cp:category>研究报告</cp:category>
  <cp:lastModifiedBy>北京中道泰和信息咨询有限公司</cp:lastModifiedBy>
  <dcterms:created xsi:type="dcterms:W3CDTF">2026-03-26T23:29:17+08:00</dcterms:created>
  <dcterms:modified xsi:type="dcterms:W3CDTF">2026-03-26T23:29:17+08:00</dcterms:modified>
</cp:coreProperties>
</file>

<file path=docProps/custom.xml><?xml version="1.0" encoding="utf-8"?>
<Properties xmlns="http://schemas.openxmlformats.org/officeDocument/2006/custom-properties" xmlns:vt="http://schemas.openxmlformats.org/officeDocument/2006/docPropsVTypes"/>
</file>