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中国智能无人船行业市场发展现状及前景趋势与投资分析研究报告(2026-2031版)</w:t>
      </w:r>
    </w:p>
    <w:p>
      <w:pPr>
        <w:spacing w:after="150"/>
      </w:pPr>
      <w:r>
        <w:rPr>
          <w:b w:val="1"/>
          <w:bCs w:val="1"/>
        </w:rPr>
        <w:t xml:space="preserve">报告简介</w:t>
      </w:r>
    </w:p>
    <w:p>
      <w:pPr>
        <w:spacing w:after="150"/>
      </w:pPr>
      <w:r>
        <w:rPr/>
        <w:t xml:space="preserve">智能无人船平台企业应紧跟通信技术发展潮流，率先应用5G甚至未来6G 通信技术于智能无人船平台，确保海量数据高速、稳定传输，不仅能实现无人船与岸基控制中心之间实时、双向通信，传输高清视频、大量传感器数据以及复杂的控制指令，还能支持无人船之间的协同作业通信，构建智能高效水上作业网络。</w:t>
      </w:r>
    </w:p>
    <w:p>
      <w:pPr>
        <w:spacing w:after="150"/>
      </w:pPr>
      <w:r>
        <w:rPr/>
        <w:t xml:space="preserve">充分利用互联网平台，构建企业官方网站、微信公众号、微博、抖音等社交媒体账号和行业专业论坛等多渠道线上品牌传播矩阵。在官方网站上展示企业的技术实力、产品系列、成功案例、研发成果等核心信息，定期更新网站内容，优化网站用户体验，提高网站在搜索引擎中的排名，吸引潜在客户主动访问。通过社交媒体平台，发布有趣、有价值的内容，与用户进行互动交流，增强用户粘性和品牌影响力。积极参与行业专业论坛，发表专业见解和技术论文，解答用户疑问，树立企业在行业内的专家形象和技术权威地位。同时，利用搜索引擎营销、社交媒体广告投放等手段，精准定位目标客户群体，提高品牌知名度和产品曝光度。</w:t>
      </w:r>
    </w:p>
    <w:p>
      <w:pPr>
        <w:spacing w:after="150"/>
      </w:pPr>
      <w:r>
        <w:rPr/>
        <w:t xml:space="preserve">从全球市场来看，北美、日本和韩国等地区智能无人船平台市场中占据重要地位，在技术、产业链完善度以及市场需求响应等方面具有较强竞争力。相比之下，中国智能无人船平台行业虽然起步较晚，但近年来发展迅速，特别是在技术创新和政策支持下，中国企业在智能控制理论、数字孪生技术等方面已达到国际先进水平。在智能无人船平台行业中，云洲智能科技有限公司、北京淳一航空科技有限公司、海兰信数据科技股份有限公司等少数几家企业凭借先发优势、技术积累和广泛的市场布局脱颖而出，成为市场领导者,其产品广泛应用于海洋科学研究、海洋环境监测、海上安防等多个领域，与全球众多知名科研机构和政府部门建立长期合作关系，在国际市场上享有较高的声誉和品牌知名度。</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智能无人船平台及各子行业的发展状况、上下游行业发展状况、竞争替代产品、发展趋势、新产品与技术等进行了分析，并重点分析了中国智能无人船平台行业发展状况和特点，以及中国行业将面临的挑战、企业的发展策略等。报告还对全球的行业发展态势作了详细分析，并对行业进行了趋向研判，是生产、经营企业，服务、投资机构等单位准确了解目前智能无人船平台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智能无人船平台行业发展综述 </w:t>
      </w:r>
    </w:p>
    <w:p>
      <w:pPr>
        <w:spacing w:before="75" w:after="0"/>
      </w:pPr>
      <w:r>
        <w:rPr/>
        <w:t xml:space="preserve">第一节 智能无人船平台行业概念及分类 </w:t>
      </w:r>
    </w:p>
    <w:p>
      <w:pPr>
        <w:spacing w:before="75" w:after="0"/>
      </w:pPr>
      <w:r>
        <w:rPr/>
        <w:t xml:space="preserve">一、行业概念 </w:t>
      </w:r>
    </w:p>
    <w:p>
      <w:pPr>
        <w:spacing w:before="75" w:after="0"/>
      </w:pPr>
      <w:r>
        <w:rPr/>
        <w:t xml:space="preserve">二、主要产品/服务分类 </w:t>
      </w:r>
    </w:p>
    <w:p>
      <w:pPr>
        <w:spacing w:before="75" w:after="0"/>
      </w:pPr>
      <w:r>
        <w:rPr/>
        <w:t xml:space="preserve">三、行业特性及在国民经济中的地位 </w:t>
      </w:r>
    </w:p>
    <w:p>
      <w:pPr>
        <w:spacing w:before="75" w:after="0"/>
      </w:pPr>
      <w:r>
        <w:rPr/>
        <w:t xml:space="preserve">第二节 智能无人船平台行业统计标准 </w:t>
      </w:r>
    </w:p>
    <w:p>
      <w:pPr>
        <w:spacing w:before="75" w:after="0"/>
      </w:pPr>
      <w:r>
        <w:rPr/>
        <w:t xml:space="preserve">一、统计部门统计口径 </w:t>
      </w:r>
    </w:p>
    <w:p>
      <w:pPr>
        <w:spacing w:before="75" w:after="0"/>
      </w:pPr>
      <w:r>
        <w:rPr/>
        <w:t xml:space="preserve">二、主要统计方法介绍 </w:t>
      </w:r>
    </w:p>
    <w:p>
      <w:pPr>
        <w:spacing w:before="75" w:after="0"/>
      </w:pPr>
      <w:r>
        <w:rPr/>
        <w:t xml:space="preserve">三、行业涵盖数据种类介绍 </w:t>
      </w:r>
    </w:p>
    <w:p>
      <w:pPr>
        <w:spacing w:before="75" w:after="0"/>
      </w:pPr>
      <w:r>
        <w:rPr/>
        <w:t xml:space="preserve">第三节 最近3-5年中国智能无人船平台行业经济指标分析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七、竞争激烈程度指标 </w:t>
      </w:r>
    </w:p>
    <w:p>
      <w:pPr>
        <w:spacing w:before="75" w:after="0"/>
      </w:pPr>
      <w:r>
        <w:rPr/>
        <w:t xml:space="preserve">八、行业及其主要子行业成熟度分析 </w:t>
      </w:r>
    </w:p>
    <w:p>
      <w:pPr>
        <w:spacing w:before="75" w:after="0"/>
      </w:pPr>
      <w:r>
        <w:rPr/>
        <w:t xml:space="preserve">第四节 智能无人船平台行业产业链分析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四、行业产业链上游相关行业分析 </w:t>
      </w:r>
    </w:p>
    <w:p>
      <w:pPr>
        <w:spacing w:before="75" w:after="0"/>
      </w:pPr>
      <w:r>
        <w:rPr/>
        <w:t xml:space="preserve">五、行业下游产业链相关行业分析 </w:t>
      </w:r>
    </w:p>
    <w:p>
      <w:pPr>
        <w:spacing w:before="75" w:after="0"/>
      </w:pPr>
      <w:r>
        <w:rPr/>
        <w:t xml:space="preserve">六、上下游行业影响及风险提示 </w:t>
      </w:r>
    </w:p>
    <w:p>
      <w:pPr>
        <w:spacing w:before="75" w:after="0"/>
      </w:pPr>
      <w:r>
        <w:rPr>
          <w:b w:val="1"/>
          <w:bCs w:val="1"/>
        </w:rPr>
        <w:t xml:space="preserve">第二章 智能无人船平台行业市场环境及影响分析（pest） </w:t>
      </w:r>
    </w:p>
    <w:p>
      <w:pPr>
        <w:spacing w:before="75" w:after="0"/>
      </w:pPr>
      <w:r>
        <w:rPr/>
        <w:t xml:space="preserve">第一节 智能无人船平台行业政治法律环境(p)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三、行业相关发展规划 </w:t>
      </w:r>
    </w:p>
    <w:p>
      <w:pPr>
        <w:spacing w:before="75" w:after="0"/>
      </w:pPr>
      <w:r>
        <w:rPr/>
        <w:t xml:space="preserve">四、政策环境对行业的影响 </w:t>
      </w:r>
    </w:p>
    <w:p>
      <w:pPr>
        <w:spacing w:before="75" w:after="0"/>
      </w:pPr>
      <w:r>
        <w:rPr/>
        <w:t xml:space="preserve">第二节 行业经济环境分析(e) </w:t>
      </w:r>
    </w:p>
    <w:p>
      <w:pPr>
        <w:spacing w:before="75" w:after="0"/>
      </w:pPr>
      <w:r>
        <w:rPr/>
        <w:t xml:space="preserve">一、宏观经济形势分析 </w:t>
      </w:r>
    </w:p>
    <w:p>
      <w:pPr>
        <w:spacing w:before="75" w:after="0"/>
      </w:pPr>
      <w:r>
        <w:rPr/>
        <w:t xml:space="preserve">二、宏观经济环境对行业的影响分析 </w:t>
      </w:r>
    </w:p>
    <w:p>
      <w:pPr>
        <w:spacing w:before="75" w:after="0"/>
      </w:pPr>
      <w:r>
        <w:rPr/>
        <w:t xml:space="preserve">第三节 行业社会环境分析(s) </w:t>
      </w:r>
    </w:p>
    <w:p>
      <w:pPr>
        <w:spacing w:before="75" w:after="0"/>
      </w:pPr>
      <w:r>
        <w:rPr/>
        <w:t xml:space="preserve">一、智能无人船平台产业社会环境 </w:t>
      </w:r>
    </w:p>
    <w:p>
      <w:pPr>
        <w:spacing w:before="75" w:after="0"/>
      </w:pPr>
      <w:r>
        <w:rPr/>
        <w:t xml:space="preserve">二、社会环境对行业的影响 </w:t>
      </w:r>
    </w:p>
    <w:p>
      <w:pPr>
        <w:spacing w:before="75" w:after="0"/>
      </w:pPr>
      <w:r>
        <w:rPr/>
        <w:t xml:space="preserve">三、智能无人船平台产业发展对社会发展的影响 </w:t>
      </w:r>
    </w:p>
    <w:p>
      <w:pPr>
        <w:spacing w:before="75" w:after="0"/>
      </w:pPr>
      <w:r>
        <w:rPr/>
        <w:t xml:space="preserve">第四节 行业技术环境分析(t) </w:t>
      </w:r>
    </w:p>
    <w:p>
      <w:pPr>
        <w:spacing w:before="75" w:after="0"/>
      </w:pPr>
      <w:r>
        <w:rPr/>
        <w:t xml:space="preserve">一、智能无人船平台技术分析 </w:t>
      </w:r>
    </w:p>
    <w:p>
      <w:pPr>
        <w:spacing w:before="75" w:after="0"/>
      </w:pPr>
      <w:r>
        <w:rPr/>
        <w:t xml:space="preserve">二、智能无人船平台技术发展水平 </w:t>
      </w:r>
    </w:p>
    <w:p>
      <w:pPr>
        <w:spacing w:before="75" w:after="0"/>
      </w:pPr>
      <w:r>
        <w:rPr/>
        <w:t xml:space="preserve">三、2021-2026年智能无人船平台技术发展分析 </w:t>
      </w:r>
    </w:p>
    <w:p>
      <w:pPr>
        <w:spacing w:before="75" w:after="0"/>
      </w:pPr>
      <w:r>
        <w:rPr/>
        <w:t xml:space="preserve">四、行业主要技术发展趋势 </w:t>
      </w:r>
    </w:p>
    <w:p>
      <w:pPr>
        <w:spacing w:before="75" w:after="0"/>
      </w:pPr>
      <w:r>
        <w:rPr/>
        <w:t xml:space="preserve">五、技术环境对行业的影响 </w:t>
      </w:r>
    </w:p>
    <w:p>
      <w:pPr>
        <w:spacing w:before="75" w:after="0"/>
      </w:pPr>
      <w:r>
        <w:rPr>
          <w:b w:val="1"/>
          <w:bCs w:val="1"/>
        </w:rPr>
        <w:t xml:space="preserve">第三章 国际智能无人船平台行业发展分析及经验借鉴 </w:t>
      </w:r>
    </w:p>
    <w:p>
      <w:pPr>
        <w:spacing w:before="75" w:after="0"/>
      </w:pPr>
      <w:r>
        <w:rPr/>
        <w:t xml:space="preserve">第一节 全球智能无人船平台市场总体情况分析 </w:t>
      </w:r>
    </w:p>
    <w:p>
      <w:pPr>
        <w:spacing w:before="75" w:after="0"/>
      </w:pPr>
      <w:r>
        <w:rPr/>
        <w:t xml:space="preserve">一、全球智能无人船平台行业发展特点 </w:t>
      </w:r>
    </w:p>
    <w:p>
      <w:pPr>
        <w:spacing w:before="75" w:after="0"/>
      </w:pPr>
      <w:r>
        <w:rPr/>
        <w:t xml:space="preserve">二、全球智能无人船平台市场结构分析 </w:t>
      </w:r>
    </w:p>
    <w:p>
      <w:pPr>
        <w:spacing w:before="75" w:after="0"/>
      </w:pPr>
      <w:r>
        <w:rPr/>
        <w:t xml:space="preserve">三、全球智能无人船平台行业发展分析 </w:t>
      </w:r>
    </w:p>
    <w:p>
      <w:pPr>
        <w:spacing w:before="75" w:after="0"/>
      </w:pPr>
      <w:r>
        <w:rPr/>
        <w:t xml:space="preserve">四、全球智能无人船平台行业竞争格局 </w:t>
      </w:r>
    </w:p>
    <w:p>
      <w:pPr>
        <w:spacing w:before="75" w:after="0"/>
      </w:pPr>
      <w:r>
        <w:rPr/>
        <w:t xml:space="preserve">五、全球智能无人船平台市场区域分布 </w:t>
      </w:r>
    </w:p>
    <w:p>
      <w:pPr>
        <w:spacing w:before="75" w:after="0"/>
      </w:pPr>
      <w:r>
        <w:rPr/>
        <w:t xml:space="preserve">六、国际重点智能无人船平台企业运营分析 </w:t>
      </w:r>
    </w:p>
    <w:p>
      <w:pPr>
        <w:spacing w:before="75" w:after="0"/>
      </w:pPr>
      <w:r>
        <w:rPr/>
        <w:t xml:space="preserve">第二节 全球主要国家(地区)市场分析 </w:t>
      </w:r>
    </w:p>
    <w:p>
      <w:pPr>
        <w:spacing w:before="75" w:after="0"/>
      </w:pPr>
      <w:r>
        <w:rPr/>
        <w:t xml:space="preserve">一、欧洲 </w:t>
      </w:r>
    </w:p>
    <w:p>
      <w:pPr>
        <w:spacing w:before="75" w:after="0"/>
      </w:pPr>
      <w:r>
        <w:rPr/>
        <w:t xml:space="preserve">二、北美 </w:t>
      </w:r>
    </w:p>
    <w:p>
      <w:pPr>
        <w:spacing w:before="75" w:after="0"/>
      </w:pPr>
      <w:r>
        <w:rPr/>
        <w:t xml:space="preserve">三、日本 </w:t>
      </w:r>
    </w:p>
    <w:p>
      <w:pPr>
        <w:spacing w:before="75" w:after="0"/>
      </w:pPr>
      <w:r>
        <w:rPr/>
        <w:t xml:space="preserve">四、韩国 </w:t>
      </w:r>
    </w:p>
    <w:p>
      <w:pPr>
        <w:spacing w:before="75" w:after="0"/>
      </w:pPr>
      <w:r>
        <w:rPr/>
        <w:t xml:space="preserve">五、其他国家地区 </w:t>
      </w:r>
    </w:p>
    <w:p>
      <w:pPr>
        <w:spacing w:before="75" w:after="0"/>
      </w:pPr>
      <w:r>
        <w:rPr>
          <w:b w:val="1"/>
          <w:bCs w:val="1"/>
        </w:rPr>
        <w:t xml:space="preserve">第四章 中国智能无人船平台行业的国际比较分析 </w:t>
      </w:r>
    </w:p>
    <w:p>
      <w:pPr>
        <w:spacing w:before="75" w:after="0"/>
      </w:pPr>
      <w:r>
        <w:rPr/>
        <w:t xml:space="preserve">第一节 中国智能无人船平台行业的国际比较分析 </w:t>
      </w:r>
    </w:p>
    <w:p>
      <w:pPr>
        <w:spacing w:before="75" w:after="0"/>
      </w:pPr>
      <w:r>
        <w:rPr/>
        <w:t xml:space="preserve">一、中国智能无人船平台行业竞争力指标分析 </w:t>
      </w:r>
    </w:p>
    <w:p>
      <w:pPr>
        <w:spacing w:before="75" w:after="0"/>
      </w:pPr>
      <w:r>
        <w:rPr/>
        <w:t xml:space="preserve">二、中国智能无人船平台行业经济指标国际比较分析 </w:t>
      </w:r>
    </w:p>
    <w:p>
      <w:pPr>
        <w:spacing w:before="75" w:after="0"/>
      </w:pPr>
      <w:r>
        <w:rPr/>
        <w:t xml:space="preserve">三、智能无人船平台行业国际竞争力比较 </w:t>
      </w:r>
    </w:p>
    <w:p>
      <w:pPr>
        <w:spacing w:before="75" w:after="0"/>
      </w:pPr>
      <w:r>
        <w:rPr/>
        <w:t xml:space="preserve">第二节 全球智能无人船平台行业市场需求分析 </w:t>
      </w:r>
    </w:p>
    <w:p>
      <w:pPr>
        <w:spacing w:before="75" w:after="0"/>
      </w:pPr>
      <w:r>
        <w:rPr/>
        <w:t xml:space="preserve">一、市场规模现状 </w:t>
      </w:r>
    </w:p>
    <w:p>
      <w:pPr>
        <w:spacing w:before="75" w:after="0"/>
      </w:pPr>
      <w:r>
        <w:rPr/>
        <w:t xml:space="preserve">二、需求结构分析 </w:t>
      </w:r>
    </w:p>
    <w:p>
      <w:pPr>
        <w:spacing w:before="75" w:after="0"/>
      </w:pPr>
      <w:r>
        <w:rPr/>
        <w:t xml:space="preserve">三、重点需求客户 </w:t>
      </w:r>
    </w:p>
    <w:p>
      <w:pPr>
        <w:spacing w:before="75" w:after="0"/>
      </w:pPr>
      <w:r>
        <w:rPr/>
        <w:t xml:space="preserve">四、市场前景展望 </w:t>
      </w:r>
    </w:p>
    <w:p>
      <w:pPr>
        <w:spacing w:before="75" w:after="0"/>
      </w:pPr>
      <w:r>
        <w:rPr/>
        <w:t xml:space="preserve">第三节 全球智能无人船平台行业市场供给分析 </w:t>
      </w:r>
    </w:p>
    <w:p>
      <w:pPr>
        <w:spacing w:before="75" w:after="0"/>
      </w:pPr>
      <w:r>
        <w:rPr/>
        <w:t xml:space="preserve">一、生产规模现状 </w:t>
      </w:r>
    </w:p>
    <w:p>
      <w:pPr>
        <w:spacing w:before="75" w:after="0"/>
      </w:pPr>
      <w:r>
        <w:rPr/>
        <w:t xml:space="preserve">二、产能规模分布 </w:t>
      </w:r>
    </w:p>
    <w:p>
      <w:pPr>
        <w:spacing w:before="75" w:after="0"/>
      </w:pPr>
      <w:r>
        <w:rPr/>
        <w:t xml:space="preserve">三、市场价格走势 </w:t>
      </w:r>
    </w:p>
    <w:p>
      <w:pPr>
        <w:spacing w:before="75" w:after="0"/>
      </w:pPr>
      <w:r>
        <w:rPr/>
        <w:t xml:space="preserve">四、重点厂商分布 </w:t>
      </w:r>
    </w:p>
    <w:p>
      <w:pPr>
        <w:spacing w:before="75" w:after="0"/>
      </w:pPr>
      <w:r>
        <w:rPr>
          <w:b w:val="1"/>
          <w:bCs w:val="1"/>
        </w:rPr>
        <w:t xml:space="preserve">第五章 我国智能无人船平台行业运行现状分析 </w:t>
      </w:r>
    </w:p>
    <w:p>
      <w:pPr>
        <w:spacing w:before="75" w:after="0"/>
      </w:pPr>
      <w:r>
        <w:rPr/>
        <w:t xml:space="preserve">第一节 我国智能无人船平台行业发展状况分析 </w:t>
      </w:r>
    </w:p>
    <w:p>
      <w:pPr>
        <w:spacing w:before="75" w:after="0"/>
      </w:pPr>
      <w:r>
        <w:rPr/>
        <w:t xml:space="preserve">一、我国智能无人船平台行业发展阶段 </w:t>
      </w:r>
    </w:p>
    <w:p>
      <w:pPr>
        <w:spacing w:before="75" w:after="0"/>
      </w:pPr>
      <w:r>
        <w:rPr/>
        <w:t xml:space="preserve">二、我国智能无人船平台行业发展总体概况 </w:t>
      </w:r>
    </w:p>
    <w:p>
      <w:pPr>
        <w:spacing w:before="75" w:after="0"/>
      </w:pPr>
      <w:r>
        <w:rPr/>
        <w:t xml:space="preserve">三、我国智能无人船平台行业发展特点分析 </w:t>
      </w:r>
    </w:p>
    <w:p>
      <w:pPr>
        <w:spacing w:before="75" w:after="0"/>
      </w:pPr>
      <w:r>
        <w:rPr/>
        <w:t xml:space="preserve">四、我国智能无人船平台行业商业模式分析 </w:t>
      </w:r>
    </w:p>
    <w:p>
      <w:pPr>
        <w:spacing w:before="75" w:after="0"/>
      </w:pPr>
      <w:r>
        <w:rPr/>
        <w:t xml:space="preserve">第二节 智能无人船平台行业发展现状 </w:t>
      </w:r>
    </w:p>
    <w:p>
      <w:pPr>
        <w:spacing w:before="75" w:after="0"/>
      </w:pPr>
      <w:r>
        <w:rPr/>
        <w:t xml:space="preserve">一、我国智能无人船平台行业市场规模 </w:t>
      </w:r>
    </w:p>
    <w:p>
      <w:pPr>
        <w:spacing w:before="75" w:after="0"/>
      </w:pPr>
      <w:r>
        <w:rPr/>
        <w:t xml:space="preserve">二、中国智能无人船平台企业发展分析 </w:t>
      </w:r>
    </w:p>
    <w:p>
      <w:pPr>
        <w:spacing w:before="75" w:after="0"/>
      </w:pPr>
      <w:r>
        <w:rPr/>
        <w:t xml:space="preserve">第三节 智能无人船平台市场情况分析 </w:t>
      </w:r>
    </w:p>
    <w:p>
      <w:pPr>
        <w:spacing w:before="75" w:after="0"/>
      </w:pPr>
      <w:r>
        <w:rPr/>
        <w:t xml:space="preserve">一、中国智能无人船平台市场总体概况 </w:t>
      </w:r>
    </w:p>
    <w:p>
      <w:pPr>
        <w:spacing w:before="75" w:after="0"/>
      </w:pPr>
      <w:r>
        <w:rPr/>
        <w:t xml:space="preserve">二、中国智能无人船平台产品/服务分析 </w:t>
      </w:r>
    </w:p>
    <w:p>
      <w:pPr>
        <w:spacing w:before="75" w:after="0"/>
      </w:pPr>
      <w:r>
        <w:rPr/>
        <w:t xml:space="preserve">第四节 我国智能无人船平台市场价格走势分析 </w:t>
      </w:r>
    </w:p>
    <w:p>
      <w:pPr>
        <w:spacing w:before="75" w:after="0"/>
      </w:pPr>
      <w:r>
        <w:rPr/>
        <w:t xml:space="preserve">一、智能无人船平台市场定价机制组成 </w:t>
      </w:r>
    </w:p>
    <w:p>
      <w:pPr>
        <w:spacing w:before="75" w:after="0"/>
      </w:pPr>
      <w:r>
        <w:rPr/>
        <w:t xml:space="preserve">二、智能无人船平台产品价格走势分析 </w:t>
      </w:r>
    </w:p>
    <w:p>
      <w:pPr>
        <w:spacing w:before="75" w:after="0"/>
      </w:pPr>
      <w:r>
        <w:rPr/>
        <w:t xml:space="preserve">三、2026-2031年智能无人船平台价格走势预测 </w:t>
      </w:r>
    </w:p>
    <w:p>
      <w:pPr>
        <w:spacing w:before="75" w:after="0"/>
      </w:pPr>
      <w:r>
        <w:rPr>
          <w:b w:val="1"/>
          <w:bCs w:val="1"/>
        </w:rPr>
        <w:t xml:space="preserve">第六章 我国智能无人船平台行业整体运行指标分析 </w:t>
      </w:r>
    </w:p>
    <w:p>
      <w:pPr>
        <w:spacing w:before="75" w:after="0"/>
      </w:pPr>
      <w:r>
        <w:rPr/>
        <w:t xml:space="preserve">第一节 中国智能无人船平台行业总体规模分析 </w:t>
      </w:r>
    </w:p>
    <w:p>
      <w:pPr>
        <w:spacing w:before="75" w:after="0"/>
      </w:pPr>
      <w:r>
        <w:rPr/>
        <w:t xml:space="preserve">一、企业数量结构分析 </w:t>
      </w:r>
    </w:p>
    <w:p>
      <w:pPr>
        <w:spacing w:before="75" w:after="0"/>
      </w:pPr>
      <w:r>
        <w:rPr/>
        <w:t xml:space="preserve">二、人员规模状况分析 </w:t>
      </w:r>
    </w:p>
    <w:p>
      <w:pPr>
        <w:spacing w:before="75" w:after="0"/>
      </w:pPr>
      <w:r>
        <w:rPr/>
        <w:t xml:space="preserve">三、行业资产规模分析 </w:t>
      </w:r>
    </w:p>
    <w:p>
      <w:pPr>
        <w:spacing w:before="75" w:after="0"/>
      </w:pPr>
      <w:r>
        <w:rPr/>
        <w:t xml:space="preserve">第二节 中国智能无人船平台行业产销情况分析 </w:t>
      </w:r>
    </w:p>
    <w:p>
      <w:pPr>
        <w:spacing w:before="75" w:after="0"/>
      </w:pPr>
      <w:r>
        <w:rPr/>
        <w:t xml:space="preserve">一、我国智能无人船平台行业产值 </w:t>
      </w:r>
    </w:p>
    <w:p>
      <w:pPr>
        <w:spacing w:before="75" w:after="0"/>
      </w:pPr>
      <w:r>
        <w:rPr/>
        <w:t xml:space="preserve">二、我国智能无人船平台行业销售收入 </w:t>
      </w:r>
    </w:p>
    <w:p>
      <w:pPr>
        <w:spacing w:before="75" w:after="0"/>
      </w:pPr>
      <w:r>
        <w:rPr/>
        <w:t xml:space="preserve">三、我国智能无人船平台行业产销率 </w:t>
      </w:r>
    </w:p>
    <w:p>
      <w:pPr>
        <w:spacing w:before="75" w:after="0"/>
      </w:pPr>
      <w:r>
        <w:rPr/>
        <w:t xml:space="preserve">第三节 中国智能无人船平台行业财务指标总体分析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第七章 2026-2031年我国智能无人船平台市场供需形势分析 </w:t>
      </w:r>
    </w:p>
    <w:p>
      <w:pPr>
        <w:spacing w:before="75" w:after="0"/>
      </w:pPr>
      <w:r>
        <w:rPr/>
        <w:t xml:space="preserve">第一节 我国智能无人船平台市场供需分析 </w:t>
      </w:r>
    </w:p>
    <w:p>
      <w:pPr>
        <w:spacing w:before="75" w:after="0"/>
      </w:pPr>
      <w:r>
        <w:rPr/>
        <w:t xml:space="preserve">一、我国智能无人船平台行业供给情况 </w:t>
      </w:r>
    </w:p>
    <w:p>
      <w:pPr>
        <w:spacing w:before="75" w:after="0"/>
      </w:pPr>
      <w:r>
        <w:rPr/>
        <w:t xml:space="preserve">二、我国智能无人船平台行业需求情况 </w:t>
      </w:r>
    </w:p>
    <w:p>
      <w:pPr>
        <w:spacing w:before="75" w:after="0"/>
      </w:pPr>
      <w:r>
        <w:rPr/>
        <w:t xml:space="preserve">三、我国智能无人船平台行业供需平衡分析 </w:t>
      </w:r>
    </w:p>
    <w:p>
      <w:pPr>
        <w:spacing w:before="75" w:after="0"/>
      </w:pPr>
      <w:r>
        <w:rPr/>
        <w:t xml:space="preserve">第二节 智能无人船平台行业进出口结构及面临的机遇与挑战 </w:t>
      </w:r>
    </w:p>
    <w:p>
      <w:pPr>
        <w:spacing w:before="75" w:after="0"/>
      </w:pPr>
      <w:r>
        <w:rPr/>
        <w:t xml:space="preserve">一、智能无人船平台行业进出口市场分析 </w:t>
      </w:r>
    </w:p>
    <w:p>
      <w:pPr>
        <w:spacing w:before="75" w:after="0"/>
      </w:pPr>
      <w:r>
        <w:rPr/>
        <w:t xml:space="preserve">二、2026-2031年中国智能无人船平台出口面临的挑战及对策 </w:t>
      </w:r>
    </w:p>
    <w:p>
      <w:pPr>
        <w:spacing w:before="75" w:after="0"/>
      </w:pPr>
      <w:r>
        <w:rPr/>
        <w:t xml:space="preserve">第三节 2026-2031年智能无人船平台市场应用及需求预测 </w:t>
      </w:r>
    </w:p>
    <w:p>
      <w:pPr>
        <w:spacing w:before="75" w:after="0"/>
      </w:pPr>
      <w:r>
        <w:rPr/>
        <w:t xml:space="preserve">一、智能无人船平台应用市场总体需求分析 </w:t>
      </w:r>
    </w:p>
    <w:p>
      <w:pPr>
        <w:spacing w:before="75" w:after="0"/>
      </w:pPr>
      <w:r>
        <w:rPr/>
        <w:t xml:space="preserve">二、2026-2031年智能无人船平台行业领域需求量预测 </w:t>
      </w:r>
    </w:p>
    <w:p>
      <w:pPr>
        <w:spacing w:before="75" w:after="0"/>
      </w:pPr>
      <w:r>
        <w:rPr/>
        <w:t xml:space="preserve">三、2026-2031年重点行业智能无人船平台产品需求分析预测 </w:t>
      </w:r>
    </w:p>
    <w:p>
      <w:pPr>
        <w:spacing w:before="75" w:after="0"/>
      </w:pPr>
      <w:r>
        <w:rPr>
          <w:b w:val="1"/>
          <w:bCs w:val="1"/>
        </w:rPr>
        <w:t xml:space="preserve">第八章 智能无人船平台行业产业结构分析 </w:t>
      </w:r>
    </w:p>
    <w:p>
      <w:pPr>
        <w:spacing w:before="75" w:after="0"/>
      </w:pPr>
      <w:r>
        <w:rPr/>
        <w:t xml:space="preserve">第一节 产业价值链条的结构分析及整体竞争优势分析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第二节 产业结构发展预测 </w:t>
      </w:r>
    </w:p>
    <w:p>
      <w:pPr>
        <w:spacing w:before="75" w:after="0"/>
      </w:pPr>
      <w:r>
        <w:rPr/>
        <w:t xml:space="preserve">一、产业结构调整指导政策分析 </w:t>
      </w:r>
    </w:p>
    <w:p>
      <w:pPr>
        <w:spacing w:before="75" w:after="0"/>
      </w:pPr>
      <w:r>
        <w:rPr/>
        <w:t xml:space="preserve">二、产业结构调整中消费者需求的引导因素 </w:t>
      </w:r>
    </w:p>
    <w:p>
      <w:pPr>
        <w:spacing w:before="75" w:after="0"/>
      </w:pPr>
      <w:r>
        <w:rPr/>
        <w:t xml:space="preserve">三、中国智能无人船平台行业参与国际竞争的战略市场定位 </w:t>
      </w:r>
    </w:p>
    <w:p>
      <w:pPr>
        <w:spacing w:before="75" w:after="0"/>
      </w:pPr>
      <w:r>
        <w:rPr/>
        <w:t xml:space="preserve">四、产业结构调整方向分析 </w:t>
      </w:r>
    </w:p>
    <w:p>
      <w:pPr>
        <w:spacing w:before="75" w:after="0"/>
      </w:pPr>
      <w:r>
        <w:rPr>
          <w:b w:val="1"/>
          <w:bCs w:val="1"/>
        </w:rPr>
        <w:t xml:space="preserve">第九章 我国智能无人船平台行业营销趋势及策略分析 </w:t>
      </w:r>
    </w:p>
    <w:p>
      <w:pPr>
        <w:spacing w:before="75" w:after="0"/>
      </w:pPr>
      <w:r>
        <w:rPr/>
        <w:t xml:space="preserve">第一节 智能无人船平台行业销售渠道分析 </w:t>
      </w:r>
    </w:p>
    <w:p>
      <w:pPr>
        <w:spacing w:before="75" w:after="0"/>
      </w:pPr>
      <w:r>
        <w:rPr/>
        <w:t xml:space="preserve">一、营销分析与营销模式推荐 </w:t>
      </w:r>
    </w:p>
    <w:p>
      <w:pPr>
        <w:spacing w:before="75" w:after="0"/>
      </w:pPr>
      <w:r>
        <w:rPr/>
        <w:t xml:space="preserve">二、智能无人船平台营销环境分析与评价 </w:t>
      </w:r>
    </w:p>
    <w:p>
      <w:pPr>
        <w:spacing w:before="75" w:after="0"/>
      </w:pPr>
      <w:r>
        <w:rPr/>
        <w:t xml:space="preserve">三、销售渠道存在的主要问题 </w:t>
      </w:r>
    </w:p>
    <w:p>
      <w:pPr>
        <w:spacing w:before="75" w:after="0"/>
      </w:pPr>
      <w:r>
        <w:rPr/>
        <w:t xml:space="preserve">四、营销渠道发展趋势与策略 </w:t>
      </w:r>
    </w:p>
    <w:p>
      <w:pPr>
        <w:spacing w:before="75" w:after="0"/>
      </w:pPr>
      <w:r>
        <w:rPr/>
        <w:t xml:space="preserve">第二节 智能无人船平台行业营销策略分析 </w:t>
      </w:r>
    </w:p>
    <w:p>
      <w:pPr>
        <w:spacing w:before="75" w:after="0"/>
      </w:pPr>
      <w:r>
        <w:rPr/>
        <w:t xml:space="preserve">一、中国智能无人船平台营销概况 </w:t>
      </w:r>
    </w:p>
    <w:p>
      <w:pPr>
        <w:spacing w:before="75" w:after="0"/>
      </w:pPr>
      <w:r>
        <w:rPr/>
        <w:t xml:space="preserve">二、智能无人船平台营销策略探讨 </w:t>
      </w:r>
    </w:p>
    <w:p>
      <w:pPr>
        <w:spacing w:before="75" w:after="0"/>
      </w:pPr>
      <w:r>
        <w:rPr/>
        <w:t xml:space="preserve">第三节 智能无人船平台营销的发展趋势 </w:t>
      </w:r>
    </w:p>
    <w:p>
      <w:pPr>
        <w:spacing w:before="75" w:after="0"/>
      </w:pPr>
      <w:r>
        <w:rPr/>
        <w:t xml:space="preserve">一、未来智能无人船平台市场营销的出路 </w:t>
      </w:r>
    </w:p>
    <w:p>
      <w:pPr>
        <w:spacing w:before="75" w:after="0"/>
      </w:pPr>
      <w:r>
        <w:rPr/>
        <w:t xml:space="preserve">二、中国智能无人船平台营销的趋势预测 </w:t>
      </w:r>
    </w:p>
    <w:p>
      <w:pPr>
        <w:spacing w:before="75" w:after="0"/>
      </w:pPr>
      <w:r>
        <w:rPr>
          <w:b w:val="1"/>
          <w:bCs w:val="1"/>
        </w:rPr>
        <w:t xml:space="preserve">第十章 智能无人船平台行业区域市场分析 </w:t>
      </w:r>
    </w:p>
    <w:p>
      <w:pPr>
        <w:spacing w:before="75" w:after="0"/>
      </w:pPr>
      <w:r>
        <w:rPr/>
        <w:t xml:space="preserve">第一节 行业总体区域结构特征及变化 </w:t>
      </w:r>
    </w:p>
    <w:p>
      <w:pPr>
        <w:spacing w:before="75" w:after="0"/>
      </w:pPr>
      <w:r>
        <w:rPr/>
        <w:t xml:space="preserve">一、行业区域结构总体特征 </w:t>
      </w:r>
    </w:p>
    <w:p>
      <w:pPr>
        <w:spacing w:before="75" w:after="0"/>
      </w:pPr>
      <w:r>
        <w:rPr/>
        <w:t xml:space="preserve">二、行业区域分布特点分析 </w:t>
      </w:r>
    </w:p>
    <w:p>
      <w:pPr>
        <w:spacing w:before="75" w:after="0"/>
      </w:pPr>
      <w:r>
        <w:rPr/>
        <w:t xml:space="preserve">三、行业规模指标区域分布分析 </w:t>
      </w:r>
    </w:p>
    <w:p>
      <w:pPr>
        <w:spacing w:before="75" w:after="0"/>
      </w:pPr>
      <w:r>
        <w:rPr/>
        <w:t xml:space="preserve">四、行业效益指标区域分布分析 </w:t>
      </w:r>
    </w:p>
    <w:p>
      <w:pPr>
        <w:spacing w:before="75" w:after="0"/>
      </w:pPr>
      <w:r>
        <w:rPr/>
        <w:t xml:space="preserve">五、行业企业数的区域分布分析 </w:t>
      </w:r>
    </w:p>
    <w:p>
      <w:pPr>
        <w:spacing w:before="75" w:after="0"/>
      </w:pPr>
      <w:r>
        <w:rPr/>
        <w:t xml:space="preserve">第二节 智能无人船平台区域市场分析 </w:t>
      </w:r>
    </w:p>
    <w:p>
      <w:pPr>
        <w:spacing w:before="75" w:after="0"/>
      </w:pPr>
      <w:r>
        <w:rPr>
          <w:b w:val="1"/>
          <w:bCs w:val="1"/>
        </w:rPr>
        <w:t xml:space="preserve">第十一章 智能无人船平台行业竞争形势及策略 </w:t>
      </w:r>
    </w:p>
    <w:p>
      <w:pPr>
        <w:spacing w:before="75" w:after="0"/>
      </w:pPr>
      <w:r>
        <w:rPr/>
        <w:t xml:space="preserve">第一节 行业总体市场竞争状况分析 </w:t>
      </w:r>
    </w:p>
    <w:p>
      <w:pPr>
        <w:spacing w:before="75" w:after="0"/>
      </w:pPr>
      <w:r>
        <w:rPr/>
        <w:t xml:space="preserve">一、智能无人船平台行业竞争结构分析 </w:t>
      </w:r>
    </w:p>
    <w:p>
      <w:pPr>
        <w:spacing w:before="75" w:after="0"/>
      </w:pPr>
      <w:r>
        <w:rPr/>
        <w:t xml:space="preserve">二、智能无人船平台行业企业间竞争格局分析 </w:t>
      </w:r>
    </w:p>
    <w:p>
      <w:pPr>
        <w:spacing w:before="75" w:after="0"/>
      </w:pPr>
      <w:r>
        <w:rPr/>
        <w:t xml:space="preserve">三、智能无人船平台行业集中度分析 </w:t>
      </w:r>
    </w:p>
    <w:p>
      <w:pPr>
        <w:spacing w:before="75" w:after="0"/>
      </w:pPr>
      <w:r>
        <w:rPr/>
        <w:t xml:space="preserve">四、智能无人船平台行业swot分析 </w:t>
      </w:r>
    </w:p>
    <w:p>
      <w:pPr>
        <w:spacing w:before="75" w:after="0"/>
      </w:pPr>
      <w:r>
        <w:rPr/>
        <w:t xml:space="preserve">第二节 中国智能无人船平台行业竞争格局综述 </w:t>
      </w:r>
    </w:p>
    <w:p>
      <w:pPr>
        <w:spacing w:before="75" w:after="0"/>
      </w:pPr>
      <w:r>
        <w:rPr/>
        <w:t xml:space="preserve">一、智能无人船平台行业竞争概况 </w:t>
      </w:r>
    </w:p>
    <w:p>
      <w:pPr>
        <w:spacing w:before="75" w:after="0"/>
      </w:pPr>
      <w:r>
        <w:rPr/>
        <w:t xml:space="preserve">二、中国智能无人船平台行业竞争力分析 </w:t>
      </w:r>
    </w:p>
    <w:p>
      <w:pPr>
        <w:spacing w:before="75" w:after="0"/>
      </w:pPr>
      <w:r>
        <w:rPr/>
        <w:t xml:space="preserve">三、中国智能无人船平台产品竞争力优势分析 </w:t>
      </w:r>
    </w:p>
    <w:p>
      <w:pPr>
        <w:spacing w:before="75" w:after="0"/>
      </w:pPr>
      <w:r>
        <w:rPr/>
        <w:t xml:space="preserve">四、智能无人船平台行业未来主要技术特点 </w:t>
      </w:r>
    </w:p>
    <w:p>
      <w:pPr>
        <w:spacing w:before="75" w:after="0"/>
      </w:pPr>
      <w:r>
        <w:rPr/>
        <w:t xml:space="preserve">第三节 智能无人船平台行业竞争格局分析 </w:t>
      </w:r>
    </w:p>
    <w:p>
      <w:pPr>
        <w:spacing w:before="75" w:after="0"/>
      </w:pPr>
      <w:r>
        <w:rPr/>
        <w:t xml:space="preserve">一、国内外智能无人船平台竞争分析 </w:t>
      </w:r>
    </w:p>
    <w:p>
      <w:pPr>
        <w:spacing w:before="75" w:after="0"/>
      </w:pPr>
      <w:r>
        <w:rPr/>
        <w:t xml:space="preserve">二、国内主要智能无人船平台企业动向 </w:t>
      </w:r>
    </w:p>
    <w:p>
      <w:pPr>
        <w:spacing w:before="75" w:after="0"/>
      </w:pPr>
      <w:r>
        <w:rPr/>
        <w:t xml:space="preserve">三、智能无人船平台在军事领域的应用 </w:t>
      </w:r>
    </w:p>
    <w:p>
      <w:pPr>
        <w:spacing w:before="75" w:after="0"/>
      </w:pPr>
      <w:r>
        <w:rPr/>
        <w:t xml:space="preserve">第四节 智能无人船平台行业并购重组分析 </w:t>
      </w:r>
    </w:p>
    <w:p>
      <w:pPr>
        <w:spacing w:before="75" w:after="0"/>
      </w:pPr>
      <w:r>
        <w:rPr/>
        <w:t xml:space="preserve">一、跨国公司在华投资兼并与重组分析 </w:t>
      </w:r>
    </w:p>
    <w:p>
      <w:pPr>
        <w:spacing w:before="75" w:after="0"/>
      </w:pPr>
      <w:r>
        <w:rPr/>
        <w:t xml:space="preserve">二、本土企业投资兼并与重组分析 </w:t>
      </w:r>
    </w:p>
    <w:p>
      <w:pPr>
        <w:spacing w:before="75" w:after="0"/>
      </w:pPr>
      <w:r>
        <w:rPr/>
        <w:t xml:space="preserve">三、行业投资兼并与重组趋势分析 </w:t>
      </w:r>
    </w:p>
    <w:p>
      <w:pPr>
        <w:spacing w:before="75" w:after="0"/>
      </w:pPr>
      <w:r>
        <w:rPr/>
        <w:t xml:space="preserve">第五节 智能无人船平台市场竞争策略分析 </w:t>
      </w:r>
    </w:p>
    <w:p>
      <w:pPr>
        <w:spacing w:before="75" w:after="0"/>
      </w:pPr>
      <w:r>
        <w:rPr/>
        <w:t xml:space="preserve">一、产品策略 </w:t>
      </w:r>
    </w:p>
    <w:p>
      <w:pPr>
        <w:spacing w:before="75" w:after="0"/>
      </w:pPr>
      <w:r>
        <w:rPr/>
        <w:t xml:space="preserve">二、技术策略 </w:t>
      </w:r>
    </w:p>
    <w:p>
      <w:pPr>
        <w:spacing w:before="75" w:after="0"/>
      </w:pPr>
      <w:r>
        <w:rPr/>
        <w:t xml:space="preserve">三、服务策略 </w:t>
      </w:r>
    </w:p>
    <w:p>
      <w:pPr>
        <w:spacing w:before="75" w:after="0"/>
      </w:pPr>
      <w:r>
        <w:rPr/>
        <w:t xml:space="preserve">四、品牌策略 </w:t>
      </w:r>
    </w:p>
    <w:p>
      <w:pPr>
        <w:spacing w:before="75" w:after="0"/>
      </w:pPr>
      <w:r>
        <w:rPr>
          <w:b w:val="1"/>
          <w:bCs w:val="1"/>
        </w:rPr>
        <w:t xml:space="preserve">第十二章 智能无人船平台行业领先企业经营形势分析 </w:t>
      </w:r>
    </w:p>
    <w:p>
      <w:pPr>
        <w:spacing w:before="75" w:after="0"/>
      </w:pPr>
      <w:r>
        <w:rPr/>
        <w:t xml:space="preserve">第一节 中国智能无人船平台企业总体发展状况分析 </w:t>
      </w:r>
    </w:p>
    <w:p>
      <w:pPr>
        <w:spacing w:before="75" w:after="0"/>
      </w:pPr>
      <w:r>
        <w:rPr/>
        <w:t xml:space="preserve">一、智能无人船平台企业主要类型 </w:t>
      </w:r>
    </w:p>
    <w:p>
      <w:pPr>
        <w:spacing w:before="75" w:after="0"/>
      </w:pPr>
      <w:r>
        <w:rPr/>
        <w:t xml:space="preserve">二、智能无人船平台企业资本运作分析 </w:t>
      </w:r>
    </w:p>
    <w:p>
      <w:pPr>
        <w:spacing w:before="75" w:after="0"/>
      </w:pPr>
      <w:r>
        <w:rPr/>
        <w:t xml:space="preserve">三、智能无人船平台企业创新及品牌建设 </w:t>
      </w:r>
    </w:p>
    <w:p>
      <w:pPr>
        <w:spacing w:before="75" w:after="0"/>
      </w:pPr>
      <w:r>
        <w:rPr/>
        <w:t xml:space="preserve">四、智能无人船平台企业国际竞争力分析 </w:t>
      </w:r>
    </w:p>
    <w:p>
      <w:pPr>
        <w:spacing w:before="75" w:after="0"/>
      </w:pPr>
      <w:r>
        <w:rPr/>
        <w:t xml:space="preserve">第二节 中国领先智能无人船平台企业经营形势分析 </w:t>
      </w:r>
    </w:p>
    <w:p>
      <w:pPr>
        <w:spacing w:before="75" w:after="0"/>
      </w:pPr>
      <w:r>
        <w:rPr/>
        <w:t xml:space="preserve">一、安徽科微智能科技有限公司 </w:t>
      </w:r>
    </w:p>
    <w:p>
      <w:pPr>
        <w:spacing w:before="75" w:after="0"/>
      </w:pPr>
      <w:r>
        <w:rPr/>
        <w:t xml:space="preserve">二、安徽欣思创科技有限公司 </w:t>
      </w:r>
    </w:p>
    <w:p>
      <w:pPr>
        <w:spacing w:before="75" w:after="0"/>
      </w:pPr>
      <w:r>
        <w:rPr/>
        <w:t xml:space="preserve">三、云洲智能科技有限公司 </w:t>
      </w:r>
    </w:p>
    <w:p>
      <w:pPr>
        <w:spacing w:before="75" w:after="0"/>
      </w:pPr>
      <w:r>
        <w:rPr>
          <w:b w:val="1"/>
          <w:bCs w:val="1"/>
        </w:rPr>
        <w:t xml:space="preserve">第十三章 2026-2031年智能无人船平台行业前景及趋势预测 </w:t>
      </w:r>
    </w:p>
    <w:p>
      <w:pPr>
        <w:spacing w:before="75" w:after="0"/>
      </w:pPr>
      <w:r>
        <w:rPr/>
        <w:t xml:space="preserve">第一节 智能无人船平台行业五年规划现状及未来预测 </w:t>
      </w:r>
    </w:p>
    <w:p>
      <w:pPr>
        <w:spacing w:before="75" w:after="0"/>
      </w:pPr>
      <w:r>
        <w:rPr/>
        <w:t xml:space="preserve">一、“十三五”期间智能无人船平台行业运行情况 </w:t>
      </w:r>
    </w:p>
    <w:p>
      <w:pPr>
        <w:spacing w:before="75" w:after="0"/>
      </w:pPr>
      <w:r>
        <w:rPr/>
        <w:t xml:space="preserve">二、“十三五”规划对行业发展的影响 </w:t>
      </w:r>
    </w:p>
    <w:p>
      <w:pPr>
        <w:spacing w:before="75" w:after="0"/>
      </w:pPr>
      <w:r>
        <w:rPr/>
        <w:t xml:space="preserve">三、智能无人船平台行业“十四五”发展方向预测 </w:t>
      </w:r>
    </w:p>
    <w:p>
      <w:pPr>
        <w:spacing w:before="75" w:after="0"/>
      </w:pPr>
      <w:r>
        <w:rPr/>
        <w:t xml:space="preserve">第二节 2026-2031年智能无人船平台市场发展前景 </w:t>
      </w:r>
    </w:p>
    <w:p>
      <w:pPr>
        <w:spacing w:before="75" w:after="0"/>
      </w:pPr>
      <w:r>
        <w:rPr/>
        <w:t xml:space="preserve">一、2026-2031年智能无人船平台市场发展潜力 </w:t>
      </w:r>
    </w:p>
    <w:p>
      <w:pPr>
        <w:spacing w:before="75" w:after="0"/>
      </w:pPr>
      <w:r>
        <w:rPr/>
        <w:t xml:space="preserve">二、2026-2031年智能无人船平台市场发展前景展望 </w:t>
      </w:r>
    </w:p>
    <w:p>
      <w:pPr>
        <w:spacing w:before="75" w:after="0"/>
      </w:pPr>
      <w:r>
        <w:rPr/>
        <w:t xml:space="preserve">第三节 2026-2031年智能无人船平台市场发展趋势预测 </w:t>
      </w:r>
    </w:p>
    <w:p>
      <w:pPr>
        <w:spacing w:before="75" w:after="0"/>
      </w:pPr>
      <w:r>
        <w:rPr/>
        <w:t xml:space="preserve">一、2026-2031年智能无人船平台行业发展趋势 </w:t>
      </w:r>
    </w:p>
    <w:p>
      <w:pPr>
        <w:spacing w:before="75" w:after="0"/>
      </w:pPr>
      <w:r>
        <w:rPr/>
        <w:t xml:space="preserve">二、2026-2031年智能无人船平台市场规模预测 </w:t>
      </w:r>
    </w:p>
    <w:p>
      <w:pPr>
        <w:spacing w:before="75" w:after="0"/>
      </w:pPr>
      <w:r>
        <w:rPr/>
        <w:t xml:space="preserve">三、2026-2031年智能无人船平台行业应用趋势预测 </w:t>
      </w:r>
    </w:p>
    <w:p>
      <w:pPr>
        <w:spacing w:before="75" w:after="0"/>
      </w:pPr>
      <w:r>
        <w:rPr/>
        <w:t xml:space="preserve">第四节 2026-2031年中国智能无人船平台行业供需预测 </w:t>
      </w:r>
    </w:p>
    <w:p>
      <w:pPr>
        <w:spacing w:before="75" w:after="0"/>
      </w:pPr>
      <w:r>
        <w:rPr/>
        <w:t xml:space="preserve">一、2026-2031年中国智能无人船平台行业供给预测 </w:t>
      </w:r>
    </w:p>
    <w:p>
      <w:pPr>
        <w:spacing w:before="75" w:after="0"/>
      </w:pPr>
      <w:r>
        <w:rPr/>
        <w:t xml:space="preserve">二、2026-2031年中国智能无人船平台行业需求预测 </w:t>
      </w:r>
    </w:p>
    <w:p>
      <w:pPr>
        <w:spacing w:before="75" w:after="0"/>
      </w:pPr>
      <w:r>
        <w:rPr/>
        <w:t xml:space="preserve">三、2026-2031年中国智能无人船平台行业供需平衡预测 </w:t>
      </w:r>
    </w:p>
    <w:p>
      <w:pPr>
        <w:spacing w:before="75" w:after="0"/>
      </w:pPr>
      <w:r>
        <w:rPr/>
        <w:t xml:space="preserve">第五节 影响企业生产与经营的关键趋势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四、科研开发趋势及替代技术进展 </w:t>
      </w:r>
    </w:p>
    <w:p>
      <w:pPr>
        <w:spacing w:before="75" w:after="0"/>
      </w:pPr>
      <w:r>
        <w:rPr/>
        <w:t xml:space="preserve">五、影响企业销售与服务方式的关键趋势 </w:t>
      </w:r>
    </w:p>
    <w:p>
      <w:pPr>
        <w:spacing w:before="75" w:after="0"/>
      </w:pPr>
      <w:r>
        <w:rPr>
          <w:b w:val="1"/>
          <w:bCs w:val="1"/>
        </w:rPr>
        <w:t xml:space="preserve">第十四章 2026-2031年智能无人船平台行业投资价值评估分析 </w:t>
      </w:r>
    </w:p>
    <w:p>
      <w:pPr>
        <w:spacing w:before="75" w:after="0"/>
      </w:pPr>
      <w:r>
        <w:rPr/>
        <w:t xml:space="preserve">第一节 智能无人船平台行业投资特性分析 </w:t>
      </w:r>
    </w:p>
    <w:p>
      <w:pPr>
        <w:spacing w:before="75" w:after="0"/>
      </w:pPr>
      <w:r>
        <w:rPr/>
        <w:t xml:space="preserve">一、智能无人船平台行业进入壁垒分析 </w:t>
      </w:r>
    </w:p>
    <w:p>
      <w:pPr>
        <w:spacing w:before="75" w:after="0"/>
      </w:pPr>
      <w:r>
        <w:rPr/>
        <w:t xml:space="preserve">二、智能无人船平台行业盈利因素分析 </w:t>
      </w:r>
    </w:p>
    <w:p>
      <w:pPr>
        <w:spacing w:before="75" w:after="0"/>
      </w:pPr>
      <w:r>
        <w:rPr/>
        <w:t xml:space="preserve">三、智能无人船平台行业盈利模式分析 </w:t>
      </w:r>
    </w:p>
    <w:p>
      <w:pPr>
        <w:spacing w:before="75" w:after="0"/>
      </w:pPr>
      <w:r>
        <w:rPr/>
        <w:t xml:space="preserve">第二节 2026-2031年智能无人船平台行业发展的影响因素 </w:t>
      </w:r>
    </w:p>
    <w:p>
      <w:pPr>
        <w:spacing w:before="75" w:after="0"/>
      </w:pPr>
      <w:r>
        <w:rPr/>
        <w:t xml:space="preserve">一、有利因素 </w:t>
      </w:r>
    </w:p>
    <w:p>
      <w:pPr>
        <w:spacing w:before="75" w:after="0"/>
      </w:pPr>
      <w:r>
        <w:rPr/>
        <w:t xml:space="preserve">二、不利因素 </w:t>
      </w:r>
    </w:p>
    <w:p>
      <w:pPr>
        <w:spacing w:before="75" w:after="0"/>
      </w:pPr>
      <w:r>
        <w:rPr/>
        <w:t xml:space="preserve">第三节 2026-2031年智能无人船平台行业投资价值评估分析 </w:t>
      </w:r>
    </w:p>
    <w:p>
      <w:pPr>
        <w:spacing w:before="75" w:after="0"/>
      </w:pPr>
      <w:r>
        <w:rPr/>
        <w:t xml:space="preserve">一、行业投资效益分析 </w:t>
      </w:r>
    </w:p>
    <w:p>
      <w:pPr>
        <w:spacing w:before="75" w:after="0"/>
      </w:pPr>
      <w:r>
        <w:rPr/>
        <w:t xml:space="preserve">二、产业发展的空白点分析 </w:t>
      </w:r>
    </w:p>
    <w:p>
      <w:pPr>
        <w:spacing w:before="75" w:after="0"/>
      </w:pPr>
      <w:r>
        <w:rPr/>
        <w:t xml:space="preserve">三、投资回报率比较高的投资方向 </w:t>
      </w:r>
    </w:p>
    <w:p>
      <w:pPr>
        <w:spacing w:before="75" w:after="0"/>
      </w:pPr>
      <w:r>
        <w:rPr/>
        <w:t xml:space="preserve">四、新进入者应注意的障碍因素 </w:t>
      </w:r>
    </w:p>
    <w:p>
      <w:pPr>
        <w:spacing w:before="75" w:after="0"/>
      </w:pPr>
      <w:r>
        <w:rPr>
          <w:b w:val="1"/>
          <w:bCs w:val="1"/>
        </w:rPr>
        <w:t xml:space="preserve">第十五章 2026-2031年智能无人船平台行业投资机会与风险防范 </w:t>
      </w:r>
    </w:p>
    <w:p>
      <w:pPr>
        <w:spacing w:before="75" w:after="0"/>
      </w:pPr>
      <w:r>
        <w:rPr/>
        <w:t xml:space="preserve">第一节 智能无人船平台行业投融资情况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四、智能无人船平台行业投资现状分析 </w:t>
      </w:r>
    </w:p>
    <w:p>
      <w:pPr>
        <w:spacing w:before="75" w:after="0"/>
      </w:pPr>
      <w:r>
        <w:rPr/>
        <w:t xml:space="preserve">第二节 2026-2031年智能无人船平台行业投资机会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四、智能无人船平台行业投资机遇 </w:t>
      </w:r>
    </w:p>
    <w:p>
      <w:pPr>
        <w:spacing w:before="75" w:after="0"/>
      </w:pPr>
      <w:r>
        <w:rPr/>
        <w:t xml:space="preserve">第三节 2026-2031年智能无人船平台行业投资风险及防范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六、产品结构风险及防范 </w:t>
      </w:r>
    </w:p>
    <w:p>
      <w:pPr>
        <w:spacing w:before="75" w:after="0"/>
      </w:pPr>
      <w:r>
        <w:rPr/>
        <w:t xml:space="preserve">七、其他风险及防范 </w:t>
      </w:r>
    </w:p>
    <w:p>
      <w:pPr>
        <w:spacing w:before="75" w:after="0"/>
      </w:pPr>
      <w:r>
        <w:rPr/>
        <w:t xml:space="preserve">第四节 中国智能无人船平台行业投资建议 </w:t>
      </w:r>
    </w:p>
    <w:p>
      <w:pPr>
        <w:spacing w:before="75" w:after="0"/>
      </w:pPr>
      <w:r>
        <w:rPr/>
        <w:t xml:space="preserve">一、智能无人船平台行业未来发展方向 </w:t>
      </w:r>
    </w:p>
    <w:p>
      <w:pPr>
        <w:spacing w:before="75" w:after="0"/>
      </w:pPr>
      <w:r>
        <w:rPr/>
        <w:t xml:space="preserve">二、智能无人船平台行业主要投资建议 </w:t>
      </w:r>
    </w:p>
    <w:p>
      <w:pPr>
        <w:spacing w:before="75" w:after="0"/>
      </w:pPr>
      <w:r>
        <w:rPr/>
        <w:t xml:space="preserve">三、中国智能无人船平台企业融资分析 </w:t>
      </w:r>
    </w:p>
    <w:p>
      <w:pPr>
        <w:spacing w:before="75" w:after="0"/>
      </w:pPr>
      <w:r>
        <w:rPr>
          <w:b w:val="1"/>
          <w:bCs w:val="1"/>
        </w:rPr>
        <w:t xml:space="preserve">第十六章 2026-2031年智能无人船平台行业面临的困境及对策 </w:t>
      </w:r>
    </w:p>
    <w:p>
      <w:pPr>
        <w:spacing w:before="75" w:after="0"/>
      </w:pPr>
      <w:r>
        <w:rPr/>
        <w:t xml:space="preserve">第一节 智能无人船平台行业面临的困境 </w:t>
      </w:r>
    </w:p>
    <w:p>
      <w:pPr>
        <w:spacing w:before="75" w:after="0"/>
      </w:pPr>
      <w:r>
        <w:rPr/>
        <w:t xml:space="preserve">第二节 智能无人船平台企业面临的困境及对策 </w:t>
      </w:r>
    </w:p>
    <w:p>
      <w:pPr>
        <w:spacing w:before="75" w:after="0"/>
      </w:pPr>
      <w:r>
        <w:rPr/>
        <w:t xml:space="preserve">一、重点智能无人船平台企业面临的困境及对策 </w:t>
      </w:r>
    </w:p>
    <w:p>
      <w:pPr>
        <w:spacing w:before="75" w:after="0"/>
      </w:pPr>
      <w:r>
        <w:rPr/>
        <w:t xml:space="preserve">二、中小智能无人船平台企业发展困境及对策 </w:t>
      </w:r>
    </w:p>
    <w:p>
      <w:pPr>
        <w:spacing w:before="75" w:after="0"/>
      </w:pPr>
      <w:r>
        <w:rPr/>
        <w:t xml:space="preserve">第三节 中国智能无人船平台行业存在的问题及对策 </w:t>
      </w:r>
    </w:p>
    <w:p>
      <w:pPr>
        <w:spacing w:before="75" w:after="0"/>
      </w:pPr>
      <w:r>
        <w:rPr/>
        <w:t xml:space="preserve">一、中国智能无人船平台行业存在的问题 </w:t>
      </w:r>
    </w:p>
    <w:p>
      <w:pPr>
        <w:spacing w:before="75" w:after="0"/>
      </w:pPr>
      <w:r>
        <w:rPr/>
        <w:t xml:space="preserve">二、智能无人船平台行业发展的建议对策 </w:t>
      </w:r>
    </w:p>
    <w:p>
      <w:pPr>
        <w:spacing w:before="75" w:after="0"/>
      </w:pPr>
      <w:r>
        <w:rPr/>
        <w:t xml:space="preserve">三、市场的重点客户战略实施 </w:t>
      </w:r>
    </w:p>
    <w:p>
      <w:pPr>
        <w:spacing w:before="75" w:after="0"/>
      </w:pPr>
      <w:r>
        <w:rPr/>
        <w:t xml:space="preserve">第四节 中国智能无人船平台市场发展面临的挑战与对策 </w:t>
      </w:r>
    </w:p>
    <w:p>
      <w:pPr>
        <w:spacing w:before="75" w:after="0"/>
      </w:pPr>
      <w:r>
        <w:rPr/>
        <w:t xml:space="preserve">一、中国智能无人船平台市场发展面临的挑战 </w:t>
      </w:r>
    </w:p>
    <w:p>
      <w:pPr>
        <w:spacing w:before="75" w:after="0"/>
      </w:pPr>
      <w:r>
        <w:rPr/>
        <w:t xml:space="preserve">二、中国智能无人船平台市场发展对策 </w:t>
      </w:r>
    </w:p>
    <w:p>
      <w:pPr>
        <w:spacing w:before="75" w:after="0"/>
      </w:pPr>
      <w:r>
        <w:rPr>
          <w:b w:val="1"/>
          <w:bCs w:val="1"/>
        </w:rPr>
        <w:t xml:space="preserve">第十七章 智能无人船平台行业发展战略研究 </w:t>
      </w:r>
    </w:p>
    <w:p>
      <w:pPr>
        <w:spacing w:before="75" w:after="0"/>
      </w:pPr>
      <w:r>
        <w:rPr/>
        <w:t xml:space="preserve">第一节 智能无人船平台行业发展战略研究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对我国智能无人船平台品牌的战略思考 </w:t>
      </w:r>
    </w:p>
    <w:p>
      <w:pPr>
        <w:spacing w:before="75" w:after="0"/>
      </w:pPr>
      <w:r>
        <w:rPr/>
        <w:t xml:space="preserve">一、智能无人船平台品牌的重要性 </w:t>
      </w:r>
    </w:p>
    <w:p>
      <w:pPr>
        <w:spacing w:before="75" w:after="0"/>
      </w:pPr>
      <w:r>
        <w:rPr/>
        <w:t xml:space="preserve">二、智能无人船平台实施品牌战略的意义 </w:t>
      </w:r>
    </w:p>
    <w:p>
      <w:pPr>
        <w:spacing w:before="75" w:after="0"/>
      </w:pPr>
      <w:r>
        <w:rPr/>
        <w:t xml:space="preserve">三、智能无人船平台企业品牌的现状分析 </w:t>
      </w:r>
    </w:p>
    <w:p>
      <w:pPr>
        <w:spacing w:before="75" w:after="0"/>
      </w:pPr>
      <w:r>
        <w:rPr/>
        <w:t xml:space="preserve">第三节 智能无人船平台行业投资战略研究 </w:t>
      </w:r>
    </w:p>
    <w:p>
      <w:pPr>
        <w:spacing w:before="75" w:after="0"/>
      </w:pPr>
      <w:r>
        <w:rPr>
          <w:b w:val="1"/>
          <w:bCs w:val="1"/>
        </w:rPr>
        <w:t xml:space="preserve">第十八章 研究结论及发展建议 </w:t>
      </w:r>
    </w:p>
    <w:p>
      <w:pPr>
        <w:spacing w:before="75" w:after="0"/>
      </w:pPr>
      <w:r>
        <w:rPr/>
        <w:t xml:space="preserve">第一节 智能无人船平台行业研究结论及建议 </w:t>
      </w:r>
    </w:p>
    <w:p>
      <w:pPr>
        <w:spacing w:before="75" w:after="0"/>
      </w:pPr>
      <w:r>
        <w:rPr/>
        <w:t xml:space="preserve">第二节 智能无人船平台子行业研究结论及建议 </w:t>
      </w:r>
    </w:p>
    <w:p>
      <w:pPr>
        <w:spacing w:before="75" w:after="0"/>
      </w:pPr>
      <w:r>
        <w:rPr/>
        <w:t xml:space="preserve">第三节 智能无人船平台行业发展建议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图表：2021-2026年中国cpi变化情况(%) </w:t>
      </w:r>
    </w:p>
    <w:p>
      <w:pPr>
        <w:spacing w:before="75" w:after="0"/>
      </w:pPr>
      <w:r>
        <w:rPr/>
        <w:t xml:space="preserve">图表：2021-2026年中国ppi指数变动情况(%) </w:t>
      </w:r>
    </w:p>
    <w:p>
      <w:pPr>
        <w:spacing w:before="75" w:after="0"/>
      </w:pPr>
      <w:r>
        <w:rPr/>
        <w:t xml:space="preserve">图表：2021-2026年制造业pmi指数(经季节调整) </w:t>
      </w:r>
    </w:p>
    <w:p>
      <w:pPr>
        <w:spacing w:before="75" w:after="0"/>
      </w:pPr>
      <w:r>
        <w:rPr/>
        <w:t xml:space="preserve">图表：2021-2026年非制造业商务活动指数(经季节调整) </w:t>
      </w:r>
    </w:p>
    <w:p>
      <w:pPr>
        <w:spacing w:before="75" w:after="0"/>
      </w:pPr>
      <w:r>
        <w:rPr/>
        <w:t xml:space="preserve">图表：2021-2026年分行业固定资产投资(不含农户)占比 </w:t>
      </w:r>
    </w:p>
    <w:p>
      <w:pPr>
        <w:spacing w:before="75" w:after="0"/>
      </w:pPr>
      <w:r>
        <w:rPr/>
        <w:t xml:space="preserve">图表：2021-2026年各月规模以上工业增加值同比增长情况(%) </w:t>
      </w:r>
    </w:p>
    <w:p>
      <w:pPr>
        <w:spacing w:before="75" w:after="0"/>
      </w:pPr>
      <w:r>
        <w:rPr/>
        <w:t xml:space="preserve">图表：2021-2026年工业产能利用率(%) </w:t>
      </w:r>
    </w:p>
    <w:p>
      <w:pPr>
        <w:spacing w:before="75" w:after="0"/>
      </w:pPr>
      <w:r>
        <w:rPr/>
        <w:t xml:space="preserve">图表：2021-2026年国内社会消费品零售总额及其变动情况 </w:t>
      </w:r>
    </w:p>
    <w:p>
      <w:pPr>
        <w:spacing w:before="75" w:after="0"/>
      </w:pPr>
      <w:r>
        <w:rPr/>
        <w:t xml:space="preserve">图表：2021-2026年全国人民币贷款总额及其变动情况 </w:t>
      </w:r>
    </w:p>
    <w:p>
      <w:pPr>
        <w:spacing w:before="75" w:after="0"/>
      </w:pPr>
      <w:r>
        <w:rPr/>
        <w:t xml:space="preserve">图表：2021-2026年国内对外贸易总额及其增长情况 </w:t>
      </w:r>
    </w:p>
    <w:p>
      <w:pPr>
        <w:spacing w:before="75" w:after="0"/>
      </w:pPr>
      <w:r>
        <w:rPr/>
        <w:t xml:space="preserve">图表：2021-2026年全国人口数及自然增长率 </w:t>
      </w:r>
    </w:p>
    <w:p>
      <w:pPr>
        <w:spacing w:before="75" w:after="0"/>
      </w:pPr>
      <w:r>
        <w:rPr/>
        <w:t xml:space="preserve">图表：2021-2026年国内人口年龄结构 </w:t>
      </w:r>
    </w:p>
    <w:p>
      <w:pPr>
        <w:spacing w:before="75" w:after="0"/>
      </w:pPr>
      <w:r>
        <w:rPr/>
        <w:t xml:space="preserve">图表：2021-2026年中国新出生人口变化情况 </w:t>
      </w:r>
    </w:p>
    <w:p>
      <w:pPr>
        <w:spacing w:before="75" w:after="0"/>
      </w:pPr>
      <w:r>
        <w:rPr/>
        <w:t xml:space="preserve">图表：2021-2026年中国人口性别构成 </w:t>
      </w:r>
    </w:p>
    <w:p>
      <w:pPr>
        <w:spacing w:before="75" w:after="0"/>
      </w:pPr>
      <w:r>
        <w:rPr/>
        <w:t xml:space="preserve">图表：2021-2026年中国老龄人口占比上升 </w:t>
      </w:r>
    </w:p>
    <w:p>
      <w:pPr>
        <w:spacing w:before="75" w:after="0"/>
      </w:pPr>
      <w:r>
        <w:rPr/>
        <w:t xml:space="preserve">图表：2021-2026年中国劳动年龄人口平均受教育年限 </w:t>
      </w:r>
    </w:p>
    <w:p>
      <w:pPr>
        <w:spacing w:before="75" w:after="0"/>
      </w:pPr>
      <w:r>
        <w:rPr/>
        <w:t xml:space="preserve">图表：2021-2026年中国城乡人口数量 </w:t>
      </w:r>
    </w:p>
    <w:p>
      <w:pPr>
        <w:spacing w:before="75" w:after="0"/>
      </w:pPr>
      <w:r>
        <w:rPr/>
        <w:t xml:space="preserve">图表：2021-2026年中国常住人口城镇化率 </w:t>
      </w:r>
    </w:p>
    <w:p>
      <w:pPr>
        <w:spacing w:before="75" w:after="0"/>
      </w:pPr>
      <w:r>
        <w:rPr/>
        <w:t xml:space="preserve">图表：2021-2026年全国居民人均可支配收入及增长情况 </w:t>
      </w:r>
    </w:p>
    <w:p>
      <w:pPr>
        <w:spacing w:before="75" w:after="0"/>
      </w:pPr>
      <w:r>
        <w:rPr/>
        <w:t xml:space="preserve">图表：2021-2026年城镇居民人均可支配收入及增长情况 </w:t>
      </w:r>
    </w:p>
    <w:p>
      <w:pPr>
        <w:spacing w:before="75" w:after="0"/>
      </w:pPr>
      <w:r>
        <w:rPr/>
        <w:t xml:space="preserve">图表：2021-2026年农村居民人均可支配收入及增长情况 </w:t>
      </w:r>
    </w:p>
    <w:p>
      <w:pPr>
        <w:spacing w:before="75" w:after="0"/>
      </w:pPr>
      <w:r>
        <w:rPr/>
        <w:t xml:space="preserve">图表：2021-2026年全国居民人均消费支出及构成 </w:t>
      </w:r>
    </w:p>
    <w:p>
      <w:pPr>
        <w:spacing w:before="75" w:after="0"/>
      </w:pPr>
      <w:r>
        <w:rPr/>
        <w:t xml:space="preserve">图表：2021-2026年中国城镇新增就业人数 </w:t>
      </w:r>
    </w:p>
    <w:p>
      <w:pPr>
        <w:spacing w:before="75" w:after="0"/>
      </w:pPr>
      <w:r>
        <w:rPr/>
        <w:t xml:space="preserve">图表：2021-2026年全国城镇调查失业率 </w:t>
      </w:r>
    </w:p>
    <w:p>
      <w:pPr>
        <w:spacing w:before="75" w:after="0"/>
      </w:pPr>
      <w:r>
        <w:rPr/>
        <w:t xml:space="preserve">图表：全球智能无人船平台产能规模分布情况 </w:t>
      </w:r>
    </w:p>
    <w:p>
      <w:pPr>
        <w:spacing w:before="75" w:after="0"/>
      </w:pPr>
      <w:r>
        <w:rPr/>
        <w:t xml:space="preserve">图表：2021-2026年中国智能无人船市场规模 </w:t>
      </w:r>
    </w:p>
    <w:p>
      <w:pPr>
        <w:spacing w:before="75" w:after="0"/>
      </w:pPr>
      <w:r>
        <w:rPr/>
        <w:t xml:space="preserve">图表：2021-2026年中国智能无人船平台企业数量 </w:t>
      </w:r>
    </w:p>
    <w:p>
      <w:pPr>
        <w:spacing w:before="75" w:after="0"/>
      </w:pPr>
      <w:r>
        <w:rPr/>
        <w:t xml:space="preserve">图表：中国智能无人船平台行业企业数量结构 </w:t>
      </w:r>
    </w:p>
    <w:p>
      <w:pPr>
        <w:spacing w:before="75" w:after="0"/>
      </w:pPr>
      <w:r>
        <w:rPr/>
        <w:t xml:space="preserve">图表：2021-2026年我国智能无人船平台行业人员规模 </w:t>
      </w:r>
    </w:p>
    <w:p>
      <w:pPr>
        <w:spacing w:before="75" w:after="0"/>
      </w:pPr>
      <w:r>
        <w:rPr/>
        <w:t xml:space="preserve">图表：2021-2026年中国智能无人船平台行业资产规模 </w:t>
      </w:r>
    </w:p>
    <w:p>
      <w:pPr>
        <w:spacing w:before="75" w:after="0"/>
      </w:pPr>
      <w:r>
        <w:rPr/>
        <w:t xml:space="preserve">图表：2021-2026年中国智能无人船平台行业产值 </w:t>
      </w:r>
    </w:p>
    <w:p>
      <w:pPr>
        <w:spacing w:before="75" w:after="0"/>
      </w:pPr>
      <w:r>
        <w:rPr/>
        <w:t xml:space="preserve">图表：2021-2026年中国智能无人船平台行业销售收入 </w:t>
      </w:r>
    </w:p>
    <w:p>
      <w:pPr>
        <w:spacing w:before="75" w:after="0"/>
      </w:pPr>
      <w:r>
        <w:rPr/>
        <w:t xml:space="preserve">图表：2021-2026年中国智能无人船平台产销率 </w:t>
      </w:r>
    </w:p>
    <w:p>
      <w:pPr>
        <w:spacing w:before="75" w:after="0"/>
      </w:pPr>
      <w:r>
        <w:rPr/>
        <w:t xml:space="preserve">图表：2021-2026年智能无人船平台行业盈利能力分析 </w:t>
      </w:r>
    </w:p>
    <w:p>
      <w:pPr>
        <w:spacing w:before="75" w:after="0"/>
      </w:pPr>
      <w:r>
        <w:rPr/>
        <w:t xml:space="preserve">图表：2021-2026年智能无人船平台行业负债能力分析 </w:t>
      </w:r>
    </w:p>
    <w:p>
      <w:pPr>
        <w:spacing w:before="75" w:after="0"/>
      </w:pPr>
      <w:r>
        <w:rPr/>
        <w:t xml:space="preserve">图表：2021-2026年智能无人船平台行业营运能力分析 </w:t>
      </w:r>
    </w:p>
    <w:p>
      <w:pPr>
        <w:spacing w:before="75" w:after="0"/>
      </w:pPr>
      <w:r>
        <w:rPr/>
        <w:t xml:space="preserve">图表：2021-2026年智能无人船平台行业发展能力分析 </w:t>
      </w:r>
    </w:p>
    <w:p>
      <w:pPr>
        <w:spacing w:before="75" w:after="0"/>
      </w:pPr>
      <w:r>
        <w:rPr/>
        <w:t xml:space="preserve">图表：中国智能无人船平台行业区域分布 </w:t>
      </w:r>
    </w:p>
    <w:p>
      <w:pPr>
        <w:spacing w:before="75" w:after="0"/>
      </w:pPr>
      <w:r>
        <w:rPr/>
        <w:t xml:space="preserve">图表：潜在进入者优势分析 </w:t>
      </w:r>
    </w:p>
    <w:p>
      <w:pPr>
        <w:spacing w:before="75" w:after="0"/>
      </w:pPr>
      <w:r>
        <w:rPr/>
        <w:t xml:space="preserve">图表：2026-2031年中国智能无人船市场规模预测 </w:t>
      </w:r>
    </w:p>
    <w:p>
      <w:pPr>
        <w:spacing w:before="75" w:after="0"/>
      </w:pPr>
      <w:r>
        <w:rPr/>
        <w:t xml:space="preserve">图表：2021-2026年我国智能无人船平台行业投资情况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本文地址：https://www.51baogao.cn/baogao/20241206/1541273.shtml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06/154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中国智能无人船行业市场发展现状及前景趋势与投资分析研究报告(2026-2031版)</dc:title>
  <dc:description>中国智能无人船行业市场发展现状及前景趋势与投资分析研究报告(2026-2031版)</dc:description>
  <dc:subject>中国智能无人船行业市场发展现状及前景趋势与投资分析研究报告(2026-2031版)</dc:subject>
  <cp:keywords>研究报告</cp:keywords>
  <cp:category>研究报告</cp:category>
  <cp:lastModifiedBy>北京中道泰和信息咨询有限公司</cp:lastModifiedBy>
  <dcterms:created xsi:type="dcterms:W3CDTF">2026-03-26T09:46:31+08:00</dcterms:created>
  <dcterms:modified xsi:type="dcterms:W3CDTF">2026-03-26T09:46:31+08:00</dcterms:modified>
</cp:coreProperties>
</file>

<file path=docProps/custom.xml><?xml version="1.0" encoding="utf-8"?>
<Properties xmlns="http://schemas.openxmlformats.org/officeDocument/2006/custom-properties" xmlns:vt="http://schemas.openxmlformats.org/officeDocument/2006/docPropsVTypes"/>
</file>