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中国纸杯行业市场发展现状及前景趋势与投资分析研究报告(2026-2031版)</w:t>
      </w:r>
    </w:p>
    <w:p>
      <w:pPr>
        <w:spacing w:after="150"/>
      </w:pPr>
      <w:r>
        <w:rPr>
          <w:b w:val="1"/>
          <w:bCs w:val="1"/>
        </w:rPr>
        <w:t xml:space="preserve">报告简介</w:t>
      </w:r>
    </w:p>
    <w:p>
      <w:pPr>
        <w:spacing w:after="150"/>
      </w:pPr>
      <w:r>
        <w:rPr/>
        <w:t xml:space="preserve">纸杯是指用化学木浆制成的原纸进行机械加工、粘合所做成的一种纸容器，外观呈口杯形。根据加工方式和用途的不同，纸杯可以分为多种类型，如单面PE淋膜纸杯、双面PE淋膜纸杯、涂蜡纸杯、淋膜涂塑纸杯等。其中，涂蜡纸杯通常用于盛装冷冻食品，如冰淇淋、果酱和黄油等;而淋膜涂塑纸杯则因其耐高温特性，常用于盛装热饮料。</w:t>
      </w:r>
    </w:p>
    <w:p>
      <w:pPr>
        <w:spacing w:after="150"/>
      </w:pPr>
      <w:r>
        <w:rPr/>
        <w:t xml:space="preserve">纸杯行业研究报告旨在从国家经济和产业发展的战略入手，分析纸杯未来的政策走向和监管体制的发展趋势，挖掘纸杯行业的市场潜力，基于重点细分市场领域的深度研究，提供对产业规模、产业结构、区域结构、市场竞争、产业盈利水平等多个角度市场变化的生动描绘，清晰发展方向。预测未来纸杯业务的市场前景，以帮助客户拨开政策迷雾，寻找纸杯行业的投资商机。报告在大量的分析、预测的基础上，研究了纸杯行业今后的发展与投资策略，为纸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杯相关企业和科研单位等的实地调查，对国内外纸杯行业的供给与需求状况、相关行业的发展状况、市场消费变化等进行了分析。重点研究了主要纸杯品牌的发展状况，以及未来中国纸杯行业将面临的机遇以及企业的应对策略。报告还分析了纸杯市场的竞争格局，行业的发展动向，并对行业相关政策进行了介绍和政策趋向研判，是纸杯生产企业、科研单位、零售企业等单位准确了解目前纸杯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纸杯行业市场特征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二、纸杯行业相关政策分析</w:t>
      </w:r>
    </w:p>
    <w:p>
      <w:pPr>
        <w:spacing w:before="75" w:after="0"/>
      </w:pPr>
      <w:r>
        <w:rPr/>
        <w:t xml:space="preserve">第四节 纸杯行业发展的波特五力模型分析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中国纸杯市场规模分析</w:t>
      </w:r>
    </w:p>
    <w:p>
      <w:pPr>
        <w:spacing w:before="75" w:after="0"/>
      </w:pPr>
      <w:r>
        <w:rPr/>
        <w:t xml:space="preserve">第一节 2021-2026年中国纸杯市场规模分析</w:t>
      </w:r>
    </w:p>
    <w:p>
      <w:pPr>
        <w:spacing w:before="75" w:after="0"/>
      </w:pPr>
      <w:r>
        <w:rPr/>
        <w:t xml:space="preserve">第二节 2021-2026年中国纸杯区域结构分析</w:t>
      </w:r>
    </w:p>
    <w:p>
      <w:pPr>
        <w:spacing w:before="75" w:after="0"/>
      </w:pPr>
      <w:r>
        <w:rPr/>
        <w:t xml:space="preserve">第三节 2021-2026年中国纸杯区域市场规模分析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中国纸杯国内市场综述</w:t>
      </w:r>
    </w:p>
    <w:p>
      <w:pPr>
        <w:spacing w:before="75" w:after="0"/>
      </w:pPr>
      <w:r>
        <w:rPr/>
        <w:t xml:space="preserve">第一节 中国纸杯产品产量分析及预测</w:t>
      </w:r>
    </w:p>
    <w:p>
      <w:pPr>
        <w:spacing w:before="75" w:after="0"/>
      </w:pPr>
      <w:r>
        <w:rPr/>
        <w:t xml:space="preserve">一、纸杯产业总体产能规模</w:t>
      </w:r>
    </w:p>
    <w:p>
      <w:pPr>
        <w:spacing w:before="75" w:after="0"/>
      </w:pPr>
      <w:r>
        <w:rPr/>
        <w:t xml:space="preserve">二、纸杯生产区域分布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中国纸杯市场需求分析及预测</w:t>
      </w:r>
    </w:p>
    <w:p>
      <w:pPr>
        <w:spacing w:before="75" w:after="0"/>
      </w:pPr>
      <w:r>
        <w:rPr/>
        <w:t xml:space="preserve">一、中国纸杯需求特点</w:t>
      </w:r>
    </w:p>
    <w:p>
      <w:pPr>
        <w:spacing w:before="75" w:after="0"/>
      </w:pPr>
      <w:r>
        <w:rPr/>
        <w:t xml:space="preserve">二、主要地域分布</w:t>
      </w:r>
    </w:p>
    <w:p>
      <w:pPr>
        <w:spacing w:before="75" w:after="0"/>
      </w:pPr>
      <w:r>
        <w:rPr/>
        <w:t xml:space="preserve">第三节 2026-2031年中国纸杯供需平衡预测</w:t>
      </w:r>
    </w:p>
    <w:p>
      <w:pPr>
        <w:spacing w:before="75" w:after="0"/>
      </w:pPr>
      <w:r>
        <w:rPr/>
        <w:t xml:space="preserve">第四节 中国纸杯价格趋势分析</w:t>
      </w:r>
    </w:p>
    <w:p>
      <w:pPr>
        <w:spacing w:before="75" w:after="0"/>
      </w:pPr>
      <w:r>
        <w:rPr/>
        <w:t xml:space="preserve">一、中国纸杯2021-2026年价格趋势</w:t>
      </w:r>
    </w:p>
    <w:p>
      <w:pPr>
        <w:spacing w:before="75" w:after="0"/>
      </w:pPr>
      <w:r>
        <w:rPr/>
        <w:t xml:space="preserve">二、中国纸杯当前市场价格及分析</w:t>
      </w:r>
    </w:p>
    <w:p>
      <w:pPr>
        <w:spacing w:before="75" w:after="0"/>
      </w:pPr>
      <w:r>
        <w:rPr/>
        <w:t xml:space="preserve">三、影响纸杯价格因素分析</w:t>
      </w:r>
    </w:p>
    <w:p>
      <w:pPr>
        <w:spacing w:before="75" w:after="0"/>
      </w:pPr>
      <w:r>
        <w:rPr/>
        <w:t xml:space="preserve">四、2026-2031年中国纸杯价格走势预测</w:t>
      </w:r>
    </w:p>
    <w:p>
      <w:pPr>
        <w:spacing w:before="75" w:after="0"/>
      </w:pPr>
      <w:r>
        <w:rPr>
          <w:b w:val="1"/>
          <w:bCs w:val="1"/>
        </w:rPr>
        <w:t xml:space="preserve">第五章 我国纸杯所属行业进出口分析</w:t>
      </w:r>
    </w:p>
    <w:p>
      <w:pPr>
        <w:spacing w:before="75" w:after="0"/>
      </w:pPr>
      <w:r>
        <w:rPr/>
        <w:t xml:space="preserve">第一节 我国纸杯所属行业进口分析</w:t>
      </w:r>
    </w:p>
    <w:p>
      <w:pPr>
        <w:spacing w:before="75" w:after="0"/>
      </w:pPr>
      <w:r>
        <w:rPr/>
        <w:t xml:space="preserve">一、进口总量分析</w:t>
      </w:r>
    </w:p>
    <w:p>
      <w:pPr>
        <w:spacing w:before="75" w:after="0"/>
      </w:pPr>
      <w:r>
        <w:rPr/>
        <w:t xml:space="preserve">二、进口结构分析</w:t>
      </w:r>
    </w:p>
    <w:p>
      <w:pPr>
        <w:spacing w:before="75" w:after="0"/>
      </w:pPr>
      <w:r>
        <w:rPr/>
        <w:t xml:space="preserve">三、进口区域分析</w:t>
      </w:r>
    </w:p>
    <w:p>
      <w:pPr>
        <w:spacing w:before="75" w:after="0"/>
      </w:pPr>
      <w:r>
        <w:rPr/>
        <w:t xml:space="preserve">第二节 我国纸杯所属行业出口分析</w:t>
      </w:r>
    </w:p>
    <w:p>
      <w:pPr>
        <w:spacing w:before="75" w:after="0"/>
      </w:pPr>
      <w:r>
        <w:rPr/>
        <w:t xml:space="preserve">一、出口总量分析</w:t>
      </w:r>
    </w:p>
    <w:p>
      <w:pPr>
        <w:spacing w:before="75" w:after="0"/>
      </w:pPr>
      <w:r>
        <w:rPr/>
        <w:t xml:space="preserve">二、出口结构分析</w:t>
      </w:r>
    </w:p>
    <w:p>
      <w:pPr>
        <w:spacing w:before="75" w:after="0"/>
      </w:pPr>
      <w:r>
        <w:rPr/>
        <w:t xml:space="preserve">三、出口区域分析</w:t>
      </w:r>
    </w:p>
    <w:p>
      <w:pPr>
        <w:spacing w:before="75" w:after="0"/>
      </w:pPr>
      <w:r>
        <w:rPr/>
        <w:t xml:space="preserve">第三节 我国纸杯所属行业进出口预测</w:t>
      </w:r>
    </w:p>
    <w:p>
      <w:pPr>
        <w:spacing w:before="75" w:after="0"/>
      </w:pPr>
      <w:r>
        <w:rPr/>
        <w:t xml:space="preserve">一、进口分析</w:t>
      </w:r>
    </w:p>
    <w:p>
      <w:pPr>
        <w:spacing w:before="75" w:after="0"/>
      </w:pPr>
      <w:r>
        <w:rPr/>
        <w:t xml:space="preserve">二、出口分析</w:t>
      </w:r>
    </w:p>
    <w:p>
      <w:pPr>
        <w:spacing w:before="75" w:after="0"/>
      </w:pPr>
      <w:r>
        <w:rPr/>
        <w:t xml:space="preserve">三、进口预测</w:t>
      </w:r>
    </w:p>
    <w:p>
      <w:pPr>
        <w:spacing w:before="75" w:after="0"/>
      </w:pPr>
      <w:r>
        <w:rPr/>
        <w:t xml:space="preserve">四、出口预测</w:t>
      </w:r>
    </w:p>
    <w:p>
      <w:pPr>
        <w:spacing w:before="75" w:after="0"/>
      </w:pPr>
      <w:r>
        <w:rPr>
          <w:b w:val="1"/>
          <w:bCs w:val="1"/>
        </w:rPr>
        <w:t xml:space="preserve">第六章 全国纸杯所属行业财务状况分析</w:t>
      </w:r>
    </w:p>
    <w:p>
      <w:pPr>
        <w:spacing w:before="75" w:after="0"/>
      </w:pPr>
      <w:r>
        <w:rPr/>
        <w:t xml:space="preserve">第一节 2021-2026年纸杯所属行业规模分析</w:t>
      </w:r>
    </w:p>
    <w:p>
      <w:pPr>
        <w:spacing w:before="75" w:after="0"/>
      </w:pPr>
      <w:r>
        <w:rPr/>
        <w:t xml:space="preserve">一、2021-2026年纸杯所属行业总资产对比分析</w:t>
      </w:r>
    </w:p>
    <w:p>
      <w:pPr>
        <w:spacing w:before="75" w:after="0"/>
      </w:pPr>
      <w:r>
        <w:rPr/>
        <w:t xml:space="preserve">二、2021-2026年纸杯所属行业企业单位数对比分析</w:t>
      </w:r>
    </w:p>
    <w:p>
      <w:pPr>
        <w:spacing w:before="75" w:after="0"/>
      </w:pPr>
      <w:r>
        <w:rPr/>
        <w:t xml:space="preserve">三、2021-2026年纸杯所属行业从业人员平均人数对比分析</w:t>
      </w:r>
    </w:p>
    <w:p>
      <w:pPr>
        <w:spacing w:before="75" w:after="0"/>
      </w:pPr>
      <w:r>
        <w:rPr/>
        <w:t xml:space="preserve">第二节 2021-2026年纸杯所属行业经济效益分析</w:t>
      </w:r>
    </w:p>
    <w:p>
      <w:pPr>
        <w:spacing w:before="75" w:after="0"/>
      </w:pPr>
      <w:r>
        <w:rPr/>
        <w:t xml:space="preserve">一、2021-2026年纸杯所属行业产值利税率对比分析</w:t>
      </w:r>
    </w:p>
    <w:p>
      <w:pPr>
        <w:spacing w:before="75" w:after="0"/>
      </w:pPr>
      <w:r>
        <w:rPr/>
        <w:t xml:space="preserve">二、2021-2026年纸杯所属行业资金利润率对比分析</w:t>
      </w:r>
    </w:p>
    <w:p>
      <w:pPr>
        <w:spacing w:before="75" w:after="0"/>
      </w:pPr>
      <w:r>
        <w:rPr/>
        <w:t xml:space="preserve">三、2021-2026年纸杯所属行业成本费用利润率对比分析</w:t>
      </w:r>
    </w:p>
    <w:p>
      <w:pPr>
        <w:spacing w:before="75" w:after="0"/>
      </w:pPr>
      <w:r>
        <w:rPr/>
        <w:t xml:space="preserve">第三节 2021-2026年纸杯所属行业效率分析</w:t>
      </w:r>
    </w:p>
    <w:p>
      <w:pPr>
        <w:spacing w:before="75" w:after="0"/>
      </w:pPr>
      <w:r>
        <w:rPr/>
        <w:t xml:space="preserve">一、2021-2026年纸杯所属行业资产负债率对比分析</w:t>
      </w:r>
    </w:p>
    <w:p>
      <w:pPr>
        <w:spacing w:before="75" w:after="0"/>
      </w:pPr>
      <w:r>
        <w:rPr/>
        <w:t xml:space="preserve">二、2021-2026年纸杯所属行业流动资产周转次数对比分析</w:t>
      </w:r>
    </w:p>
    <w:p>
      <w:pPr>
        <w:spacing w:before="75" w:after="0"/>
      </w:pPr>
      <w:r>
        <w:rPr/>
        <w:t xml:space="preserve">第四节 2021-2026年纸杯所属行业结构分析</w:t>
      </w:r>
    </w:p>
    <w:p>
      <w:pPr>
        <w:spacing w:before="75" w:after="0"/>
      </w:pPr>
      <w:r>
        <w:rPr/>
        <w:t xml:space="preserve">一、2021-2026年纸杯所属行业地区结构分析</w:t>
      </w:r>
    </w:p>
    <w:p>
      <w:pPr>
        <w:spacing w:before="75" w:after="0"/>
      </w:pPr>
      <w:r>
        <w:rPr/>
        <w:t xml:space="preserve">二、2021-2026年纸杯所属行业所有制结构分析</w:t>
      </w:r>
    </w:p>
    <w:p>
      <w:pPr>
        <w:spacing w:before="75" w:after="0"/>
      </w:pPr>
      <w:r>
        <w:rPr/>
        <w:t xml:space="preserve">三、2021-2026年纸杯所属行业不同规模企业结构分析</w:t>
      </w:r>
    </w:p>
    <w:p>
      <w:pPr>
        <w:spacing w:before="75" w:after="0"/>
      </w:pPr>
      <w:r>
        <w:rPr/>
        <w:t xml:space="preserve">第五节 2021-2026年纸杯所属行业不同规模企业财务状况分析</w:t>
      </w:r>
    </w:p>
    <w:p>
      <w:pPr>
        <w:spacing w:before="75" w:after="0"/>
      </w:pPr>
      <w:r>
        <w:rPr/>
        <w:t xml:space="preserve">一、2021-2026年纸杯所属行业不同规模企业人均指标分析</w:t>
      </w:r>
    </w:p>
    <w:p>
      <w:pPr>
        <w:spacing w:before="75" w:after="0"/>
      </w:pPr>
      <w:r>
        <w:rPr/>
        <w:t xml:space="preserve">二、2021-2026年纸杯所属行业不同规模企业盈利能力分析</w:t>
      </w:r>
    </w:p>
    <w:p>
      <w:pPr>
        <w:spacing w:before="75" w:after="0"/>
      </w:pPr>
      <w:r>
        <w:rPr/>
        <w:t xml:space="preserve">三、2021-2026年纸杯所属行业不同规模企业营运能力分析</w:t>
      </w:r>
    </w:p>
    <w:p>
      <w:pPr>
        <w:spacing w:before="75" w:after="0"/>
      </w:pPr>
      <w:r>
        <w:rPr/>
        <w:t xml:space="preserve">四、2021-2026年纸杯所属行业不同规模企业偿债能力分析</w:t>
      </w:r>
    </w:p>
    <w:p>
      <w:pPr>
        <w:spacing w:before="75" w:after="0"/>
      </w:pPr>
      <w:r>
        <w:rPr>
          <w:b w:val="1"/>
          <w:bCs w:val="1"/>
        </w:rPr>
        <w:t xml:space="preserve">第七章 国内外纸杯重点企业分析</w:t>
      </w:r>
    </w:p>
    <w:p>
      <w:pPr>
        <w:spacing w:before="75" w:after="0"/>
      </w:pPr>
      <w:r>
        <w:rPr/>
        <w:t xml:space="preserve">第一节 金光纸业(中国)投资有限公司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安兴纸业集团有限公司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芬欧汇川(中国)有限公司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亚太纸业(广东)有限公司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山东太阳纸业股份有限公司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第八章 中国纸杯行业发展预测</w:t>
      </w:r>
    </w:p>
    <w:p>
      <w:pPr>
        <w:spacing w:before="75" w:after="0"/>
      </w:pPr>
      <w:r>
        <w:rPr/>
        <w:t xml:space="preserve">第一节 2026-2031年中国纸杯行业产量预测</w:t>
      </w:r>
    </w:p>
    <w:p>
      <w:pPr>
        <w:spacing w:before="75" w:after="0"/>
      </w:pPr>
      <w:r>
        <w:rPr/>
        <w:t xml:space="preserve">第二节 2026-2031年中国纸杯行业消费量预测</w:t>
      </w:r>
    </w:p>
    <w:p>
      <w:pPr>
        <w:spacing w:before="75" w:after="0"/>
      </w:pPr>
      <w:r>
        <w:rPr/>
        <w:t xml:space="preserve">第三节 2026-2031年中国纸杯市场细分需求预测</w:t>
      </w:r>
    </w:p>
    <w:p>
      <w:pPr>
        <w:spacing w:before="75" w:after="0"/>
      </w:pPr>
      <w:r>
        <w:rPr/>
        <w:t xml:space="preserve">第四节 2026-2031年中国纸杯市场规模预测</w:t>
      </w:r>
    </w:p>
    <w:p>
      <w:pPr>
        <w:spacing w:before="75" w:after="0"/>
      </w:pPr>
      <w:r>
        <w:rPr>
          <w:b w:val="1"/>
          <w:bCs w:val="1"/>
        </w:rPr>
        <w:t xml:space="preserve">第九章 纸杯行业投资前景与投资策略分析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纸杯行业投资价值分析</w:t>
      </w:r>
    </w:p>
    <w:p>
      <w:pPr>
        <w:spacing w:before="75" w:after="0"/>
      </w:pPr>
      <w:r>
        <w:rPr/>
        <w:t xml:space="preserve">一、纸杯行业发展前景分析</w:t>
      </w:r>
    </w:p>
    <w:p>
      <w:pPr>
        <w:spacing w:before="75" w:after="0"/>
      </w:pPr>
      <w:r>
        <w:rPr/>
        <w:t xml:space="preserve">二、纸杯行业盈利能力预测</w:t>
      </w:r>
    </w:p>
    <w:p>
      <w:pPr>
        <w:spacing w:before="75" w:after="0"/>
      </w:pPr>
      <w:r>
        <w:rPr/>
        <w:t xml:space="preserve">三、投资机会分析</w:t>
      </w:r>
    </w:p>
    <w:p>
      <w:pPr>
        <w:spacing w:before="75" w:after="0"/>
      </w:pPr>
      <w:r>
        <w:rPr/>
        <w:t xml:space="preserve">第四节 纸杯行业投资风险分析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中国纸杯行业总结及企业重点客户管理建议</w:t>
      </w:r>
    </w:p>
    <w:p>
      <w:pPr>
        <w:spacing w:before="75" w:after="0"/>
      </w:pPr>
      <w:r>
        <w:rPr/>
        <w:t xml:space="preserve">第一节 纸杯行业企业问题总结</w:t>
      </w:r>
    </w:p>
    <w:p>
      <w:pPr>
        <w:spacing w:before="75" w:after="0"/>
      </w:pPr>
      <w:r>
        <w:rPr/>
        <w:t xml:space="preserve">第二节 纸杯企业应对策略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图表：纸杯行业定义分类</w:t>
      </w:r>
    </w:p>
    <w:p>
      <w:pPr>
        <w:spacing w:before="75" w:after="0"/>
      </w:pPr>
      <w:r>
        <w:rPr/>
        <w:t xml:space="preserve">图表：纸杯行业发展历程</w:t>
      </w:r>
    </w:p>
    <w:p>
      <w:pPr>
        <w:spacing w:before="75" w:after="0"/>
      </w:pPr>
      <w:r>
        <w:rPr/>
        <w:t xml:space="preserve">图表：纸杯产业链分析</w:t>
      </w:r>
    </w:p>
    <w:p>
      <w:pPr>
        <w:spacing w:before="75" w:after="0"/>
      </w:pPr>
      <w:r>
        <w:rPr/>
        <w:t xml:space="preserve">图表：2021-2026年中国纸杯行业产值走势图</w:t>
      </w:r>
    </w:p>
    <w:p>
      <w:pPr>
        <w:spacing w:before="75" w:after="0"/>
      </w:pPr>
      <w:r>
        <w:rPr/>
        <w:t xml:space="preserve">图表：2021-2026年中国纸杯市场需求情况</w:t>
      </w:r>
    </w:p>
    <w:p>
      <w:pPr>
        <w:spacing w:before="75" w:after="0"/>
      </w:pPr>
      <w:r>
        <w:rPr/>
        <w:t xml:space="preserve">图表：2021-2026年中国纸杯行业进出口统计情况</w:t>
      </w:r>
    </w:p>
    <w:p>
      <w:pPr>
        <w:spacing w:before="75" w:after="0"/>
      </w:pPr>
      <w:r>
        <w:rPr/>
        <w:t xml:space="preserve">图表：中国纸杯市场格局分析</w:t>
      </w:r>
    </w:p>
    <w:p>
      <w:pPr>
        <w:spacing w:before="75" w:after="0"/>
      </w:pPr>
      <w:r>
        <w:rPr/>
        <w:t xml:space="preserve">图表：2021-2026年中国纸杯行业市场规模</w:t>
      </w:r>
    </w:p>
    <w:p>
      <w:pPr>
        <w:spacing w:before="75" w:after="0"/>
      </w:pPr>
      <w:r>
        <w:rPr/>
        <w:t xml:space="preserve">图表：2021-2026年中国纸杯区域市场规模分析</w:t>
      </w:r>
    </w:p>
    <w:p>
      <w:pPr>
        <w:spacing w:before="75" w:after="0"/>
      </w:pPr>
      <w:r>
        <w:rPr/>
        <w:t xml:space="preserve">图表：2021-2026年中国纸杯产业集中度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中国纸杯行业市场发展现状及前景趋势与投资分析研究报告(2026-2031版)</dc:title>
  <dc:description>中国纸杯行业市场发展现状及前景趋势与投资分析研究报告(2026-2031版)</dc:description>
  <dc:subject>中国纸杯行业市场发展现状及前景趋势与投资分析研究报告(2026-2031版)</dc:subject>
  <cp:keywords>研究报告</cp:keywords>
  <cp:category>研究报告</cp:category>
  <cp:lastModifiedBy>北京中道泰和信息咨询有限公司</cp:lastModifiedBy>
  <dcterms:created xsi:type="dcterms:W3CDTF">2026-03-26T23:29:52+08:00</dcterms:created>
  <dcterms:modified xsi:type="dcterms:W3CDTF">2026-03-26T23:29:52+08:00</dcterms:modified>
</cp:coreProperties>
</file>

<file path=docProps/custom.xml><?xml version="1.0" encoding="utf-8"?>
<Properties xmlns="http://schemas.openxmlformats.org/officeDocument/2006/custom-properties" xmlns:vt="http://schemas.openxmlformats.org/officeDocument/2006/docPropsVTypes"/>
</file>