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网络安全行业市场发展现状及前景趋势与投资分析研究报告(2026-2031版)</w:t>
      </w:r>
    </w:p>
    <w:p>
      <w:pPr>
        <w:spacing w:after="150"/>
      </w:pPr>
      <w:r>
        <w:rPr>
          <w:b w:val="1"/>
          <w:bCs w:val="1"/>
        </w:rPr>
        <w:t xml:space="preserve">报告简介</w:t>
      </w:r>
    </w:p>
    <w:p>
      <w:pPr>
        <w:spacing w:after="150"/>
      </w:pPr>
      <w:r>
        <w:rPr/>
        <w:t xml:space="preserve">根据国际标准化组织(ISO)定义，网络安全是为数据处理系统建立和采取的技术和管理的安全保护。从狭义来说，网络安全是指网络系统的硬件、软件及其系统中的数据受到保护，不因偶然的或者恶意的原因而遭受到破坏、更改、泄露，系统连续可靠正常地运行，网络服务不中断。广义的网络安全是指保护资源免受各种类型威胁、干扰和破坏，即保证信息的机密性、完整性与可用性。</w:t>
      </w:r>
    </w:p>
    <w:p>
      <w:pPr>
        <w:spacing w:after="150"/>
      </w:pPr>
      <w:r>
        <w:rPr/>
        <w:t xml:space="preserve">《“十四五”规划》中强调要以坚持安全和发展并重为原则，以实现网络空间治理能力和安全保障能力显著增强为目标，深化关口前移、防患于未然的安全理念，加强网络安全信息统筹机制建设，开发网络安全技术及相关产品，提升网络安全自主防御能力。完善相关法律法规和技术标准，规范各类数据资源采集、管理和使用。强化新技术应用安全风险动态评估，逐步探索建立人工智能、区块链等新技术的治理原则和标准。</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网络安全及各子行业的发展状况、上下游行业发展状况、竞争替代产品、发展趋势、新产品与技术等进行了分析。并重点分析了中国网络安全行业发展状况和特点，以及中国网络安全行业将面临的挑战、企业的发展策略等。报告还对全球的网络安全行业发展态势作了详细分析，并对网络安全行业进行了趋向研判，是网络安全生产、经营企业，服务、投资机构等单位准确了解目前网络安全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全球网络安全行业发展情况分析</w:t>
      </w:r>
    </w:p>
    <w:p>
      <w:pPr>
        <w:spacing w:before="75" w:after="0"/>
      </w:pPr>
      <w:r>
        <w:rPr/>
        <w:t xml:space="preserve">第一节 全球网络安全行业分析</w:t>
      </w:r>
    </w:p>
    <w:p>
      <w:pPr>
        <w:spacing w:before="75" w:after="0"/>
      </w:pPr>
      <w:r>
        <w:rPr/>
        <w:t xml:space="preserve">一、全球网络安全行业特点</w:t>
      </w:r>
    </w:p>
    <w:p>
      <w:pPr>
        <w:spacing w:before="75" w:after="0"/>
      </w:pPr>
      <w:r>
        <w:rPr/>
        <w:t xml:space="preserve">二、全球网络安全行业动态</w:t>
      </w:r>
    </w:p>
    <w:p>
      <w:pPr>
        <w:spacing w:before="75" w:after="0"/>
      </w:pPr>
      <w:r>
        <w:rPr/>
        <w:t xml:space="preserve">第二节 全球网络安全市场分析</w:t>
      </w:r>
    </w:p>
    <w:p>
      <w:pPr>
        <w:spacing w:before="75" w:after="0"/>
      </w:pPr>
      <w:r>
        <w:rPr/>
        <w:t xml:space="preserve">一、全球网络安全消费情况</w:t>
      </w:r>
    </w:p>
    <w:p>
      <w:pPr>
        <w:spacing w:before="75" w:after="0"/>
      </w:pPr>
      <w:r>
        <w:rPr/>
        <w:t xml:space="preserve">二、全球网络安全消费结构</w:t>
      </w:r>
    </w:p>
    <w:p>
      <w:pPr>
        <w:spacing w:before="75" w:after="0"/>
      </w:pPr>
      <w:r>
        <w:rPr/>
        <w:t xml:space="preserve">第三节 2021-2026年中外网络安全市场对比</w:t>
      </w:r>
    </w:p>
    <w:p>
      <w:pPr>
        <w:spacing w:before="75" w:after="0"/>
      </w:pPr>
      <w:r>
        <w:rPr>
          <w:b w:val="1"/>
          <w:bCs w:val="1"/>
        </w:rPr>
        <w:t xml:space="preserve">第二章 中国网络安全行业供给情况分析及趋势</w:t>
      </w:r>
    </w:p>
    <w:p>
      <w:pPr>
        <w:spacing w:before="75" w:after="0"/>
      </w:pPr>
      <w:r>
        <w:rPr/>
        <w:t xml:space="preserve">第一节 2021-2026年中国网络安全行业市场供给分析</w:t>
      </w:r>
    </w:p>
    <w:p>
      <w:pPr>
        <w:spacing w:before="75" w:after="0"/>
      </w:pPr>
      <w:r>
        <w:rPr/>
        <w:t xml:space="preserve">一、网络安全整体供给情况分析</w:t>
      </w:r>
    </w:p>
    <w:p>
      <w:pPr>
        <w:spacing w:before="75" w:after="0"/>
      </w:pPr>
      <w:r>
        <w:rPr/>
        <w:t xml:space="preserve">二、网络安全重点区域供给分析</w:t>
      </w:r>
    </w:p>
    <w:p>
      <w:pPr>
        <w:spacing w:before="75" w:after="0"/>
      </w:pPr>
      <w:r>
        <w:rPr/>
        <w:t xml:space="preserve">第二节 网络安全行业供给关系因素分析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2026-2031年中国网络安全行业市场供给趋势</w:t>
      </w:r>
    </w:p>
    <w:p>
      <w:pPr>
        <w:spacing w:before="75" w:after="0"/>
      </w:pPr>
      <w:r>
        <w:rPr/>
        <w:t xml:space="preserve">一、网络安全整体供给情况趋势分析</w:t>
      </w:r>
    </w:p>
    <w:p>
      <w:pPr>
        <w:spacing w:before="75" w:after="0"/>
      </w:pPr>
      <w:r>
        <w:rPr/>
        <w:t xml:space="preserve">二、网络安全重点区域供给趋势分析</w:t>
      </w:r>
    </w:p>
    <w:p>
      <w:pPr>
        <w:spacing w:before="75" w:after="0"/>
      </w:pPr>
      <w:r>
        <w:rPr/>
        <w:t xml:space="preserve">三、影响未来网络安全供给的因素分析</w:t>
      </w:r>
    </w:p>
    <w:p>
      <w:pPr>
        <w:spacing w:before="75" w:after="0"/>
      </w:pPr>
      <w:r>
        <w:rPr>
          <w:b w:val="1"/>
          <w:bCs w:val="1"/>
        </w:rPr>
        <w:t xml:space="preserve">第三章 信息社会下网络安全行业宏观经济环境分析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2021-2026年中国网络安全行业发展概况</w:t>
      </w:r>
    </w:p>
    <w:p>
      <w:pPr>
        <w:spacing w:before="75" w:after="0"/>
      </w:pPr>
      <w:r>
        <w:rPr/>
        <w:t xml:space="preserve">第一节 2021-2026年中国网络安全行业发展态势分析</w:t>
      </w:r>
    </w:p>
    <w:p>
      <w:pPr>
        <w:spacing w:before="75" w:after="0"/>
      </w:pPr>
      <w:r>
        <w:rPr/>
        <w:t xml:space="preserve">第二节 2021-2026年中国网络安全行业发展特点分析</w:t>
      </w:r>
    </w:p>
    <w:p>
      <w:pPr>
        <w:spacing w:before="75" w:after="0"/>
      </w:pPr>
      <w:r>
        <w:rPr/>
        <w:t xml:space="preserve">第三节 2021-2026年中国网络安全行业市场供需分析</w:t>
      </w:r>
    </w:p>
    <w:p>
      <w:pPr>
        <w:spacing w:before="75" w:after="0"/>
      </w:pPr>
      <w:r>
        <w:rPr>
          <w:b w:val="1"/>
          <w:bCs w:val="1"/>
        </w:rPr>
        <w:t xml:space="preserve">第五章 2021-2026年中国网络安全行业整体运行状况</w:t>
      </w:r>
    </w:p>
    <w:p>
      <w:pPr>
        <w:spacing w:before="75" w:after="0"/>
      </w:pPr>
      <w:r>
        <w:rPr/>
        <w:t xml:space="preserve">第一节 2021-2026年网络安全行业盈利能力分析</w:t>
      </w:r>
    </w:p>
    <w:p>
      <w:pPr>
        <w:spacing w:before="75" w:after="0"/>
      </w:pPr>
      <w:r>
        <w:rPr/>
        <w:t xml:space="preserve">第二节 2021-2026年网络安全行业偿债能力分析</w:t>
      </w:r>
    </w:p>
    <w:p>
      <w:pPr>
        <w:spacing w:before="75" w:after="0"/>
      </w:pPr>
      <w:r>
        <w:rPr/>
        <w:t xml:space="preserve">第三节 2021-2026年网络安全行业营运能力分析</w:t>
      </w:r>
    </w:p>
    <w:p>
      <w:pPr>
        <w:spacing w:before="75" w:after="0"/>
      </w:pPr>
      <w:r>
        <w:rPr>
          <w:b w:val="1"/>
          <w:bCs w:val="1"/>
        </w:rPr>
        <w:t xml:space="preserve">第六章 2021-2026年中国网络安全行业竞争情况分析</w:t>
      </w:r>
    </w:p>
    <w:p>
      <w:pPr>
        <w:spacing w:before="75" w:after="0"/>
      </w:pPr>
      <w:r>
        <w:rPr/>
        <w:t xml:space="preserve">第一节 网络安全行业经济指标分析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2026-2031年中国网络安全行业市场竞争策略展望分析</w:t>
      </w:r>
    </w:p>
    <w:p>
      <w:pPr>
        <w:spacing w:before="75" w:after="0"/>
      </w:pPr>
      <w:r>
        <w:rPr/>
        <w:t xml:space="preserve">一、网络安全行业市场竞争趋势分析</w:t>
      </w:r>
    </w:p>
    <w:p>
      <w:pPr>
        <w:spacing w:before="75" w:after="0"/>
      </w:pPr>
      <w:r>
        <w:rPr/>
        <w:t xml:space="preserve">二、网络安全行业市场竞争格局展望分析</w:t>
      </w:r>
    </w:p>
    <w:p>
      <w:pPr>
        <w:spacing w:before="75" w:after="0"/>
      </w:pPr>
      <w:r>
        <w:rPr/>
        <w:t xml:space="preserve">三、网络安全行业市场竞争策略分析</w:t>
      </w:r>
    </w:p>
    <w:p>
      <w:pPr>
        <w:spacing w:before="75" w:after="0"/>
      </w:pPr>
      <w:r>
        <w:rPr>
          <w:b w:val="1"/>
          <w:bCs w:val="1"/>
        </w:rPr>
        <w:t xml:space="preserve">第七章 2026-2031年网络安全行业投资价值及行业发展预测</w:t>
      </w:r>
    </w:p>
    <w:p>
      <w:pPr>
        <w:spacing w:before="75" w:after="0"/>
      </w:pPr>
      <w:r>
        <w:rPr/>
        <w:t xml:space="preserve">第一节 2026-2031年网络安全行业成长性分析</w:t>
      </w:r>
    </w:p>
    <w:p>
      <w:pPr>
        <w:spacing w:before="75" w:after="0"/>
      </w:pPr>
      <w:r>
        <w:rPr/>
        <w:t xml:space="preserve">第二节 2026-2031年网络安全行业经营能力分析</w:t>
      </w:r>
    </w:p>
    <w:p>
      <w:pPr>
        <w:spacing w:before="75" w:after="0"/>
      </w:pPr>
      <w:r>
        <w:rPr/>
        <w:t xml:space="preserve">第三节 2026-2031年网络安全行业盈利能力分析</w:t>
      </w:r>
    </w:p>
    <w:p>
      <w:pPr>
        <w:spacing w:before="75" w:after="0"/>
      </w:pPr>
      <w:r>
        <w:rPr/>
        <w:t xml:space="preserve">第四节 2026-2031年网络安全行业偿债能力分析</w:t>
      </w:r>
    </w:p>
    <w:p>
      <w:pPr>
        <w:spacing w:before="75" w:after="0"/>
      </w:pPr>
      <w:r>
        <w:rPr/>
        <w:t xml:space="preserve">第五节 2026-2031年我国网络安全行业总资产预测</w:t>
      </w:r>
    </w:p>
    <w:p>
      <w:pPr>
        <w:spacing w:before="75" w:after="0"/>
      </w:pPr>
      <w:r>
        <w:rPr>
          <w:b w:val="1"/>
          <w:bCs w:val="1"/>
        </w:rPr>
        <w:t xml:space="preserve">第八章 2021-2026年中国网络安全产业行业重点区域运行分析</w:t>
      </w:r>
    </w:p>
    <w:p>
      <w:pPr>
        <w:spacing w:before="75" w:after="0"/>
      </w:pPr>
      <w:r>
        <w:rPr/>
        <w:t xml:space="preserve">第一节 2021-2026年华东地区网络安全产业行业运行情况</w:t>
      </w:r>
    </w:p>
    <w:p>
      <w:pPr>
        <w:spacing w:before="75" w:after="0"/>
      </w:pPr>
      <w:r>
        <w:rPr/>
        <w:t xml:space="preserve">第二节 2021-2026年华南地区网络安全产业行业运行情况</w:t>
      </w:r>
    </w:p>
    <w:p>
      <w:pPr>
        <w:spacing w:before="75" w:after="0"/>
      </w:pPr>
      <w:r>
        <w:rPr/>
        <w:t xml:space="preserve">第三节 2021-2026年华中地区网络安全产业行业运行情况</w:t>
      </w:r>
    </w:p>
    <w:p>
      <w:pPr>
        <w:spacing w:before="75" w:after="0"/>
      </w:pPr>
      <w:r>
        <w:rPr/>
        <w:t xml:space="preserve">第四节 2021-2026年华北地区网络安全产业行业运行情况</w:t>
      </w:r>
    </w:p>
    <w:p>
      <w:pPr>
        <w:spacing w:before="75" w:after="0"/>
      </w:pPr>
      <w:r>
        <w:rPr/>
        <w:t xml:space="preserve">第五节 2021-2026年西北地区网络安全产业行业运行情况</w:t>
      </w:r>
    </w:p>
    <w:p>
      <w:pPr>
        <w:spacing w:before="75" w:after="0"/>
      </w:pPr>
      <w:r>
        <w:rPr/>
        <w:t xml:space="preserve">第六节 2021-2026年西南地区网络安全产业行业运行情况</w:t>
      </w:r>
    </w:p>
    <w:p>
      <w:pPr>
        <w:spacing w:before="75" w:after="0"/>
      </w:pPr>
      <w:r>
        <w:rPr/>
        <w:t xml:space="preserve">第七节 2021-2026年东北地区网络安全产业行业运行情况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2021-2026年中国网络安全行业重点企业竞争力分析</w:t>
      </w:r>
    </w:p>
    <w:p>
      <w:pPr>
        <w:spacing w:before="75" w:after="0"/>
      </w:pPr>
      <w:r>
        <w:rPr/>
        <w:t xml:space="preserve">第一节 启明星辰信息技术集团股份有限公司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成都卫士通信息产业股份有限公司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网神信息技术(北京)股份有限公司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北京北信源软件股份有限公司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任子行网络技术股份有限公司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杭州安恒信息技术股份有限公司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蓝盾信息安全技术股份有限公司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北京奇虎360科技有限公司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北京神州绿盟信息安全科技股份有限公司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北京信安世纪科技股份有限公司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2026-2031年中国网络安全行业消费市场分析</w:t>
      </w:r>
    </w:p>
    <w:p>
      <w:pPr>
        <w:spacing w:before="75" w:after="0"/>
      </w:pPr>
      <w:r>
        <w:rPr/>
        <w:t xml:space="preserve">第一节 网络安全市场消费需求分析</w:t>
      </w:r>
    </w:p>
    <w:p>
      <w:pPr>
        <w:spacing w:before="75" w:after="0"/>
      </w:pPr>
      <w:r>
        <w:rPr/>
        <w:t xml:space="preserve">一、网络安全市场的消费需求变化</w:t>
      </w:r>
    </w:p>
    <w:p>
      <w:pPr>
        <w:spacing w:before="75" w:after="0"/>
      </w:pPr>
      <w:r>
        <w:rPr/>
        <w:t xml:space="preserve">二、网络安全行业的需求情况分析</w:t>
      </w:r>
    </w:p>
    <w:p>
      <w:pPr>
        <w:spacing w:before="75" w:after="0"/>
      </w:pPr>
      <w:r>
        <w:rPr/>
        <w:t xml:space="preserve">三、2021-2026年网络安全品牌市场消费需求分析</w:t>
      </w:r>
    </w:p>
    <w:p>
      <w:pPr>
        <w:spacing w:before="75" w:after="0"/>
      </w:pPr>
      <w:r>
        <w:rPr/>
        <w:t xml:space="preserve">第二节 网络安全消费市场状况分析</w:t>
      </w:r>
    </w:p>
    <w:p>
      <w:pPr>
        <w:spacing w:before="75" w:after="0"/>
      </w:pPr>
      <w:r>
        <w:rPr/>
        <w:t xml:space="preserve">一、网络安全行业消费特点</w:t>
      </w:r>
    </w:p>
    <w:p>
      <w:pPr>
        <w:spacing w:before="75" w:after="0"/>
      </w:pPr>
      <w:r>
        <w:rPr/>
        <w:t xml:space="preserve">二、网络安全行业消费方式分析</w:t>
      </w:r>
    </w:p>
    <w:p>
      <w:pPr>
        <w:spacing w:before="75" w:after="0"/>
      </w:pPr>
      <w:r>
        <w:rPr/>
        <w:t xml:space="preserve">三、网络安全行业消费结构分析</w:t>
      </w:r>
    </w:p>
    <w:p>
      <w:pPr>
        <w:spacing w:before="75" w:after="0"/>
      </w:pPr>
      <w:r>
        <w:rPr/>
        <w:t xml:space="preserve">四、网络安全行业消费的市场变化</w:t>
      </w:r>
    </w:p>
    <w:p>
      <w:pPr>
        <w:spacing w:before="75" w:after="0"/>
      </w:pPr>
      <w:r>
        <w:rPr/>
        <w:t xml:space="preserve">五、网络安全市场的消费方向</w:t>
      </w:r>
    </w:p>
    <w:p>
      <w:pPr>
        <w:spacing w:before="75" w:after="0"/>
      </w:pPr>
      <w:r>
        <w:rPr/>
        <w:t xml:space="preserve">第三节 网络安全行业产品的品牌市场调查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五、网络安全行业品牌忠诚度调查</w:t>
      </w:r>
    </w:p>
    <w:p>
      <w:pPr>
        <w:spacing w:before="75" w:after="0"/>
      </w:pPr>
      <w:r>
        <w:rPr/>
        <w:t xml:space="preserve">六、网络安全行业品牌市场占有率调查</w:t>
      </w:r>
    </w:p>
    <w:p>
      <w:pPr>
        <w:spacing w:before="75" w:after="0"/>
      </w:pPr>
      <w:r>
        <w:rPr/>
        <w:t xml:space="preserve">七、消费者的消费理念调研</w:t>
      </w:r>
    </w:p>
    <w:p>
      <w:pPr>
        <w:spacing w:before="75" w:after="0"/>
      </w:pPr>
      <w:r>
        <w:rPr>
          <w:b w:val="1"/>
          <w:bCs w:val="1"/>
        </w:rPr>
        <w:t xml:space="preserve">第十一章 中国网络安全行业投资策略分析</w:t>
      </w:r>
    </w:p>
    <w:p>
      <w:pPr>
        <w:spacing w:before="75" w:after="0"/>
      </w:pPr>
      <w:r>
        <w:rPr/>
        <w:t xml:space="preserve">第一节 2021-2026年中国网络安全行业投资环境分析</w:t>
      </w:r>
    </w:p>
    <w:p>
      <w:pPr>
        <w:spacing w:before="75" w:after="0"/>
      </w:pPr>
      <w:r>
        <w:rPr/>
        <w:t xml:space="preserve">第二节 2021-2026年中国网络安全行业投资收益分析</w:t>
      </w:r>
    </w:p>
    <w:p>
      <w:pPr>
        <w:spacing w:before="75" w:after="0"/>
      </w:pPr>
      <w:r>
        <w:rPr/>
        <w:t xml:space="preserve">第三节 2021-2026年中国网络安全行业产品投资方向</w:t>
      </w:r>
    </w:p>
    <w:p>
      <w:pPr>
        <w:spacing w:before="75" w:after="0"/>
      </w:pPr>
      <w:r>
        <w:rPr/>
        <w:t xml:space="preserve">第四节 2026-2031年中国网络安全行业投资收益预测</w:t>
      </w:r>
    </w:p>
    <w:p>
      <w:pPr>
        <w:spacing w:before="75" w:after="0"/>
      </w:pPr>
      <w:r>
        <w:rPr/>
        <w:t xml:space="preserve">一、2026-2031年中国网络安全行业利润总额预测</w:t>
      </w:r>
    </w:p>
    <w:p>
      <w:pPr>
        <w:spacing w:before="75" w:after="0"/>
      </w:pPr>
      <w:r>
        <w:rPr/>
        <w:t xml:space="preserve">二、2026-2031年中国网络安全行业总资产预测</w:t>
      </w:r>
    </w:p>
    <w:p>
      <w:pPr>
        <w:spacing w:before="75" w:after="0"/>
      </w:pPr>
      <w:r>
        <w:rPr>
          <w:b w:val="1"/>
          <w:bCs w:val="1"/>
        </w:rPr>
        <w:t xml:space="preserve">第十二章 中国网络安全行业投资风险分析</w:t>
      </w:r>
    </w:p>
    <w:p>
      <w:pPr>
        <w:spacing w:before="75" w:after="0"/>
      </w:pPr>
      <w:r>
        <w:rPr/>
        <w:t xml:space="preserve">第一节 中国网络安全行业内部风险分析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中国网络安全行业外部风险分析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网络安全行业发展趋势与投资战略研究</w:t>
      </w:r>
    </w:p>
    <w:p>
      <w:pPr>
        <w:spacing w:before="75" w:after="0"/>
      </w:pPr>
      <w:r>
        <w:rPr/>
        <w:t xml:space="preserve">第一节 网络安全市场发展潜力分析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2026-2031年网络安全行业市场策略分析</w:t>
      </w:r>
    </w:p>
    <w:p>
      <w:pPr>
        <w:spacing w:before="75" w:after="0"/>
      </w:pPr>
      <w:r>
        <w:rPr/>
        <w:t xml:space="preserve">第一节 网络安全行业营销策略分析及建议</w:t>
      </w:r>
    </w:p>
    <w:p>
      <w:pPr>
        <w:spacing w:before="75" w:after="0"/>
      </w:pPr>
      <w:r>
        <w:rPr/>
        <w:t xml:space="preserve">一、网络安全行业营销模式</w:t>
      </w:r>
    </w:p>
    <w:p>
      <w:pPr>
        <w:spacing w:before="75" w:after="0"/>
      </w:pPr>
      <w:r>
        <w:rPr/>
        <w:t xml:space="preserve">二、网络安全行业营销策略</w:t>
      </w:r>
    </w:p>
    <w:p>
      <w:pPr>
        <w:spacing w:before="75" w:after="0"/>
      </w:pPr>
      <w:r>
        <w:rPr/>
        <w:t xml:space="preserve">三、外销与内销优势分析</w:t>
      </w:r>
    </w:p>
    <w:p>
      <w:pPr>
        <w:spacing w:before="75" w:after="0"/>
      </w:pPr>
      <w:r>
        <w:rPr/>
        <w:t xml:space="preserve">第二节 网络安全行业企业经营发展分析及建议</w:t>
      </w:r>
    </w:p>
    <w:p>
      <w:pPr>
        <w:spacing w:before="75" w:after="0"/>
      </w:pPr>
      <w:r>
        <w:rPr/>
        <w:t xml:space="preserve">一、网络安全行业经营模式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图表：网络安全产业链分析</w:t>
      </w:r>
    </w:p>
    <w:p>
      <w:pPr>
        <w:spacing w:before="75" w:after="0"/>
      </w:pPr>
      <w:r>
        <w:rPr/>
        <w:t xml:space="preserve">图表：国际网络安全市场规模</w:t>
      </w:r>
    </w:p>
    <w:p>
      <w:pPr>
        <w:spacing w:before="75" w:after="0"/>
      </w:pPr>
      <w:r>
        <w:rPr/>
        <w:t xml:space="preserve">图表：国际网络安全生命周期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图表：2021-2026年中国网络安全市场规模</w:t>
      </w:r>
    </w:p>
    <w:p>
      <w:pPr>
        <w:spacing w:before="75" w:after="0"/>
      </w:pPr>
      <w:r>
        <w:rPr/>
        <w:t xml:space="preserve">图表：2021-2026年我国网络安全需求情况</w:t>
      </w:r>
    </w:p>
    <w:p>
      <w:pPr>
        <w:spacing w:before="75" w:after="0"/>
      </w:pPr>
      <w:r>
        <w:rPr/>
        <w:t xml:space="preserve">图表：2026-2031年中国网络安全市场规模预测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网络安全行业市场发展现状及前景趋势与投资分析研究报告(2026-2031版)</dc:title>
  <dc:description>网络安全行业市场发展现状及前景趋势与投资分析研究报告(2026-2031版)</dc:description>
  <dc:subject>网络安全行业市场发展现状及前景趋势与投资分析研究报告(2026-2031版)</dc:subject>
  <cp:keywords>研究报告</cp:keywords>
  <cp:category>研究报告</cp:category>
  <cp:lastModifiedBy>北京中道泰和信息咨询有限公司</cp:lastModifiedBy>
  <dcterms:created xsi:type="dcterms:W3CDTF">2026-03-26T23:30:31+08:00</dcterms:created>
  <dcterms:modified xsi:type="dcterms:W3CDTF">2026-03-26T23:30:31+08:00</dcterms:modified>
</cp:coreProperties>
</file>

<file path=docProps/custom.xml><?xml version="1.0" encoding="utf-8"?>
<Properties xmlns="http://schemas.openxmlformats.org/officeDocument/2006/custom-properties" xmlns:vt="http://schemas.openxmlformats.org/officeDocument/2006/docPropsVTypes"/>
</file>