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精酿啤酒行业市场发展现状及前景趋势与投资分析研究报告(2026-2031版)</w:t>
      </w:r>
    </w:p>
    <w:p>
      <w:pPr>
        <w:spacing w:after="150"/>
      </w:pPr>
      <w:r>
        <w:rPr>
          <w:b w:val="1"/>
          <w:bCs w:val="1"/>
        </w:rPr>
        <w:t xml:space="preserve">报告简介</w:t>
      </w:r>
    </w:p>
    <w:p>
      <w:pPr>
        <w:spacing w:after="150"/>
      </w:pPr>
      <w:r>
        <w:rPr/>
        <w:t xml:space="preserve">精酿啤酒是指只采用麦芽、啤酒花、酵母、水这4种原料来发酵，不添加任何人工添加剂的啤酒。大部分常见的工业啤酒(青岛、雪花、燕京、百威、喜力、嘉士伯)也采用麦芽、啤酒花、酵母、水这四种原料发酵，但为了追求成本，更多用大米、玉米和淀粉等原料取代麦芽。</w:t>
      </w:r>
    </w:p>
    <w:p>
      <w:pPr>
        <w:spacing w:after="150"/>
      </w:pPr>
      <w:r>
        <w:rPr/>
        <w:t xml:space="preserve">近年来，中国精酿啤酒市场迅速发展，市场规模不断扩大，产品种类日益丰富。消费者对于个性化、多元化、高品质的追求，令精酿啤酒有了更广阔的发展空间。</w:t>
      </w:r>
    </w:p>
    <w:p>
      <w:pPr>
        <w:spacing w:after="150"/>
      </w:pPr>
      <w:r>
        <w:rPr/>
        <w:t xml:space="preserve">在业内看来，精酿啤酒的增长背后，也是国内啤酒高端化发展的另一个方向。一般而言，啤酒高端化有品牌和品类两种不同的方向，此前国内啤酒大厂大多选择了品牌方向。</w:t>
      </w:r>
    </w:p>
    <w:p>
      <w:pPr>
        <w:spacing w:after="150"/>
      </w:pPr>
      <w:r>
        <w:rPr/>
        <w:t xml:space="preserve">而随着精酿啤酒赛道再次转热，啤酒大厂也并不甘心重金培育的高端化市场被中小精酿啤酒品牌分食，也加快了在这一领域的布局。</w:t>
      </w:r>
    </w:p>
    <w:p>
      <w:pPr>
        <w:spacing w:after="150"/>
      </w:pPr>
      <w:r>
        <w:rPr/>
        <w:t xml:space="preserve">随着消费者对高品质生活的追求和健康消费观念的提升，中国精酿啤酒市场预计将持续扩大。未来几年，精酿啤酒的产量和销售额有望实现稳步增长。</w:t>
      </w:r>
    </w:p>
    <w:p>
      <w:pPr>
        <w:spacing w:after="150"/>
      </w:pPr>
      <w:r>
        <w:rPr/>
        <w:t xml:space="preserve">在环保意识日益增强的背景下，未来的精酿啤酒行业将更加注重绿色生产方式。例如，采用环保原料、减少包装材料的使用、推广可再生能源等措施，以降低生产过程中的环境影响。</w:t>
      </w:r>
    </w:p>
    <w:p>
      <w:pPr>
        <w:spacing w:after="150"/>
      </w:pPr>
      <w:r>
        <w:rPr/>
        <w:t xml:space="preserve">未来几年里，随着消费者需求的不断变化和市场环境的变化，精酿啤酒市场还将继续发展和演变。</w:t>
      </w:r>
    </w:p>
    <w:p>
      <w:pPr>
        <w:spacing w:after="150"/>
      </w:pPr>
      <w:r>
        <w:rPr/>
        <w:t xml:space="preserve">未来随着消费升级，Z世代更加注重个性和情感诉求，精酿啤酒产品和消费场景也将逐渐向多元化发展。</w:t>
      </w:r>
    </w:p>
    <w:p>
      <w:pPr>
        <w:spacing w:after="150"/>
      </w:pPr>
      <w:r>
        <w:rPr/>
        <w:t xml:space="preserve">在啤酒消费升级、多元化的大背景下，精酿啤酒凭借着过硬的品质、口感，得到了新生代消费者的认可。据预计，2025年精酿啤酒市场规模将达1342亿元，我国精酿啤酒行业风口已经到来。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行业研究单位等公布和提供的大量资料。报告对我国精酿啤酒行业的供需状况、发展现状、子行业发展变化等进行了分析，重点分析了国内外精酿啤酒行业的发展现状、如何面对行业的发展挑战、行业的发展建议、行业竞争力，以及行业的投资分析和趋势预测等等。报告还综合了精酿啤酒行业的整体发展动态，对行业在产品方面提供了参考建议和具体解决办法。报告对于精酿啤酒产品生产企业、经销商、行业管理部门以及拟进入该行业的投资者具有重要的参考价值，对于研究我国精酿啤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全球精酿啤酒行业发展情况分析</w:t>
      </w:r>
    </w:p>
    <w:p>
      <w:pPr>
        <w:spacing w:before="75" w:after="0"/>
      </w:pPr>
      <w:r>
        <w:rPr/>
        <w:t xml:space="preserve">第一节 世界精酿啤酒行业分析</w:t>
      </w:r>
    </w:p>
    <w:p>
      <w:pPr>
        <w:spacing w:before="75" w:after="0"/>
      </w:pPr>
      <w:r>
        <w:rPr/>
        <w:t xml:space="preserve">一、世界精酿啤酒行业特点</w:t>
      </w:r>
    </w:p>
    <w:p>
      <w:pPr>
        <w:spacing w:before="75" w:after="0"/>
      </w:pPr>
      <w:r>
        <w:rPr/>
        <w:t xml:space="preserve">二、世界精酿啤酒产能状况</w:t>
      </w:r>
    </w:p>
    <w:p>
      <w:pPr>
        <w:spacing w:before="75" w:after="0"/>
      </w:pPr>
      <w:r>
        <w:rPr/>
        <w:t xml:space="preserve">三、世界精酿啤酒行业动态</w:t>
      </w:r>
    </w:p>
    <w:p>
      <w:pPr>
        <w:spacing w:before="75" w:after="0"/>
      </w:pPr>
      <w:r>
        <w:rPr/>
        <w:t xml:space="preserve">第二节 世界精酿啤酒市场分析</w:t>
      </w:r>
    </w:p>
    <w:p>
      <w:pPr>
        <w:spacing w:before="75" w:after="0"/>
      </w:pPr>
      <w:r>
        <w:rPr/>
        <w:t xml:space="preserve">一、世界精酿啤酒生产分布</w:t>
      </w:r>
    </w:p>
    <w:p>
      <w:pPr>
        <w:spacing w:before="75" w:after="0"/>
      </w:pPr>
      <w:r>
        <w:rPr/>
        <w:t xml:space="preserve">二、世界精酿啤酒消费情况</w:t>
      </w:r>
    </w:p>
    <w:p>
      <w:pPr>
        <w:spacing w:before="75" w:after="0"/>
      </w:pPr>
      <w:r>
        <w:rPr/>
        <w:t xml:space="preserve">三、世界精酿啤酒消费结构</w:t>
      </w:r>
    </w:p>
    <w:p>
      <w:pPr>
        <w:spacing w:before="75" w:after="0"/>
      </w:pPr>
      <w:r>
        <w:rPr/>
        <w:t xml:space="preserve">四、世界精酿啤酒价格分析</w:t>
      </w:r>
    </w:p>
    <w:p>
      <w:pPr>
        <w:spacing w:before="75" w:after="0"/>
      </w:pPr>
      <w:r>
        <w:rPr/>
        <w:t xml:space="preserve">第三节 2021-2026年中外精酿啤酒市场对比</w:t>
      </w:r>
    </w:p>
    <w:p>
      <w:pPr>
        <w:spacing w:before="75" w:after="0"/>
      </w:pPr>
      <w:r>
        <w:rPr>
          <w:b w:val="1"/>
          <w:bCs w:val="1"/>
        </w:rPr>
        <w:t xml:space="preserve">第二章 中国精酿啤酒行业供给情况分析及趋势</w:t>
      </w:r>
    </w:p>
    <w:p>
      <w:pPr>
        <w:spacing w:before="75" w:after="0"/>
      </w:pPr>
      <w:r>
        <w:rPr/>
        <w:t xml:space="preserve">第一节 2021-2026年中国精酿啤酒行业市场供给分析</w:t>
      </w:r>
    </w:p>
    <w:p>
      <w:pPr>
        <w:spacing w:before="75" w:after="0"/>
      </w:pPr>
      <w:r>
        <w:rPr/>
        <w:t xml:space="preserve">一、精酿啤酒整体供给情况分析</w:t>
      </w:r>
    </w:p>
    <w:p>
      <w:pPr>
        <w:spacing w:before="75" w:after="0"/>
      </w:pPr>
      <w:r>
        <w:rPr/>
        <w:t xml:space="preserve">二、精酿啤酒重点区域供给分析</w:t>
      </w:r>
    </w:p>
    <w:p>
      <w:pPr>
        <w:spacing w:before="75" w:after="0"/>
      </w:pPr>
      <w:r>
        <w:rPr/>
        <w:t xml:space="preserve">第二节 精酿啤酒行业供给关系因素分析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2026-2031年中国精酿啤酒行业市场供给趋势</w:t>
      </w:r>
    </w:p>
    <w:p>
      <w:pPr>
        <w:spacing w:before="75" w:after="0"/>
      </w:pPr>
      <w:r>
        <w:rPr/>
        <w:t xml:space="preserve">一、精酿啤酒整体供给情况趋势分析</w:t>
      </w:r>
    </w:p>
    <w:p>
      <w:pPr>
        <w:spacing w:before="75" w:after="0"/>
      </w:pPr>
      <w:r>
        <w:rPr/>
        <w:t xml:space="preserve">二、精酿啤酒重点区域供给趋势分析</w:t>
      </w:r>
    </w:p>
    <w:p>
      <w:pPr>
        <w:spacing w:before="75" w:after="0"/>
      </w:pPr>
      <w:r>
        <w:rPr/>
        <w:t xml:space="preserve">三、影响未来精酿啤酒供给的因素分析</w:t>
      </w:r>
    </w:p>
    <w:p>
      <w:pPr>
        <w:spacing w:before="75" w:after="0"/>
      </w:pPr>
      <w:r>
        <w:rPr>
          <w:b w:val="1"/>
          <w:bCs w:val="1"/>
        </w:rPr>
        <w:t xml:space="preserve">第三章 信息社会下精酿啤酒行业宏观经济环境分析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2021-2026年中国精酿啤酒行业发展概况</w:t>
      </w:r>
    </w:p>
    <w:p>
      <w:pPr>
        <w:spacing w:before="75" w:after="0"/>
      </w:pPr>
      <w:r>
        <w:rPr/>
        <w:t xml:space="preserve">第一节 2021-2026年中国精酿啤酒行业发展态势分析</w:t>
      </w:r>
    </w:p>
    <w:p>
      <w:pPr>
        <w:spacing w:before="75" w:after="0"/>
      </w:pPr>
      <w:r>
        <w:rPr/>
        <w:t xml:space="preserve">第二节 2021-2026年中国精酿啤酒行业发展特点分析</w:t>
      </w:r>
    </w:p>
    <w:p>
      <w:pPr>
        <w:spacing w:before="75" w:after="0"/>
      </w:pPr>
      <w:r>
        <w:rPr/>
        <w:t xml:space="preserve">第三节 2021-2026年中国精酿啤酒行业市场供需分析</w:t>
      </w:r>
    </w:p>
    <w:p>
      <w:pPr>
        <w:spacing w:before="75" w:after="0"/>
      </w:pPr>
      <w:r>
        <w:rPr>
          <w:b w:val="1"/>
          <w:bCs w:val="1"/>
        </w:rPr>
        <w:t xml:space="preserve">第五章 2021-2026年中国精酿啤酒行业整体运行状况</w:t>
      </w:r>
    </w:p>
    <w:p>
      <w:pPr>
        <w:spacing w:before="75" w:after="0"/>
      </w:pPr>
      <w:r>
        <w:rPr/>
        <w:t xml:space="preserve">第一节 2021-2026年精酿啤酒行业盈利能力分析</w:t>
      </w:r>
    </w:p>
    <w:p>
      <w:pPr>
        <w:spacing w:before="75" w:after="0"/>
      </w:pPr>
      <w:r>
        <w:rPr/>
        <w:t xml:space="preserve">第二节 2021-2026年精酿啤酒行业偿债能力分析</w:t>
      </w:r>
    </w:p>
    <w:p>
      <w:pPr>
        <w:spacing w:before="75" w:after="0"/>
      </w:pPr>
      <w:r>
        <w:rPr/>
        <w:t xml:space="preserve">第三节 2021-2026年精酿啤酒行业营运能力分析</w:t>
      </w:r>
    </w:p>
    <w:p>
      <w:pPr>
        <w:spacing w:before="75" w:after="0"/>
      </w:pPr>
      <w:r>
        <w:rPr>
          <w:b w:val="1"/>
          <w:bCs w:val="1"/>
        </w:rPr>
        <w:t xml:space="preserve">第六章 2021-2026年中国精酿啤酒行业进出口市场分析</w:t>
      </w:r>
    </w:p>
    <w:p>
      <w:pPr>
        <w:spacing w:before="75" w:after="0"/>
      </w:pPr>
      <w:r>
        <w:rPr/>
        <w:t xml:space="preserve">第一节 2021-2026年精酿啤酒行业进出口特点分析</w:t>
      </w:r>
    </w:p>
    <w:p>
      <w:pPr>
        <w:spacing w:before="75" w:after="0"/>
      </w:pPr>
      <w:r>
        <w:rPr/>
        <w:t xml:space="preserve">第二节 2021-2026年精酿啤酒行业进出口量分析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2026-2031年精酿啤酒行业进出口市场预测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2021-2026年中国精酿啤酒行业竞争情况分析</w:t>
      </w:r>
    </w:p>
    <w:p>
      <w:pPr>
        <w:spacing w:before="75" w:after="0"/>
      </w:pPr>
      <w:r>
        <w:rPr/>
        <w:t xml:space="preserve">第一节 中国精酿啤酒行业经济指标分析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中国精酿啤酒行业竞争结构分析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2026-2031年中国精酿啤酒行业市场竞争策略展望分析</w:t>
      </w:r>
    </w:p>
    <w:p>
      <w:pPr>
        <w:spacing w:before="75" w:after="0"/>
      </w:pPr>
      <w:r>
        <w:rPr/>
        <w:t xml:space="preserve">一、精酿啤酒行业市场竞争趋势分析</w:t>
      </w:r>
    </w:p>
    <w:p>
      <w:pPr>
        <w:spacing w:before="75" w:after="0"/>
      </w:pPr>
      <w:r>
        <w:rPr/>
        <w:t xml:space="preserve">二、精酿啤酒行业市场竞争格局展望分析</w:t>
      </w:r>
    </w:p>
    <w:p>
      <w:pPr>
        <w:spacing w:before="75" w:after="0"/>
      </w:pPr>
      <w:r>
        <w:rPr/>
        <w:t xml:space="preserve">三、精酿啤酒行业市场竞争策略分析</w:t>
      </w:r>
    </w:p>
    <w:p>
      <w:pPr>
        <w:spacing w:before="75" w:after="0"/>
      </w:pPr>
      <w:r>
        <w:rPr>
          <w:b w:val="1"/>
          <w:bCs w:val="1"/>
        </w:rPr>
        <w:t xml:space="preserve">第八章 2026-2031年精酿啤酒行业投资价值及行业发展预测</w:t>
      </w:r>
    </w:p>
    <w:p>
      <w:pPr>
        <w:spacing w:before="75" w:after="0"/>
      </w:pPr>
      <w:r>
        <w:rPr/>
        <w:t xml:space="preserve">第一节 2026-2031年精酿啤酒行业成长性分析</w:t>
      </w:r>
    </w:p>
    <w:p>
      <w:pPr>
        <w:spacing w:before="75" w:after="0"/>
      </w:pPr>
      <w:r>
        <w:rPr/>
        <w:t xml:space="preserve">第二节 2026-2031年精酿啤酒行业经营能力分析</w:t>
      </w:r>
    </w:p>
    <w:p>
      <w:pPr>
        <w:spacing w:before="75" w:after="0"/>
      </w:pPr>
      <w:r>
        <w:rPr/>
        <w:t xml:space="preserve">第三节 2026-2031年精酿啤酒行业盈利能力分析</w:t>
      </w:r>
    </w:p>
    <w:p>
      <w:pPr>
        <w:spacing w:before="75" w:after="0"/>
      </w:pPr>
      <w:r>
        <w:rPr/>
        <w:t xml:space="preserve">第四节 2026-2031年精酿啤酒行业偿债能力分析</w:t>
      </w:r>
    </w:p>
    <w:p>
      <w:pPr>
        <w:spacing w:before="75" w:after="0"/>
      </w:pPr>
      <w:r>
        <w:rPr>
          <w:b w:val="1"/>
          <w:bCs w:val="1"/>
        </w:rPr>
        <w:t xml:space="preserve">第九章 2021-2026年中国精酿啤酒产业行业重点区域运行分析</w:t>
      </w:r>
    </w:p>
    <w:p>
      <w:pPr>
        <w:spacing w:before="75" w:after="0"/>
      </w:pPr>
      <w:r>
        <w:rPr/>
        <w:t xml:space="preserve">第一节 2021-2026年华东地区精酿啤酒产业行业运行情况</w:t>
      </w:r>
    </w:p>
    <w:p>
      <w:pPr>
        <w:spacing w:before="75" w:after="0"/>
      </w:pPr>
      <w:r>
        <w:rPr/>
        <w:t xml:space="preserve">第二节 2021-2026年华南地区精酿啤酒产业行业运行情况</w:t>
      </w:r>
    </w:p>
    <w:p>
      <w:pPr>
        <w:spacing w:before="75" w:after="0"/>
      </w:pPr>
      <w:r>
        <w:rPr/>
        <w:t xml:space="preserve">第三节 2021-2026年华中地区精酿啤酒产业行业运行情况</w:t>
      </w:r>
    </w:p>
    <w:p>
      <w:pPr>
        <w:spacing w:before="75" w:after="0"/>
      </w:pPr>
      <w:r>
        <w:rPr/>
        <w:t xml:space="preserve">第四节 2021-2026年华北地区精酿啤酒产业行业运行情况</w:t>
      </w:r>
    </w:p>
    <w:p>
      <w:pPr>
        <w:spacing w:before="75" w:after="0"/>
      </w:pPr>
      <w:r>
        <w:rPr/>
        <w:t xml:space="preserve">第五节 2021-2026年西北地区精酿啤酒产业行业运行情况</w:t>
      </w:r>
    </w:p>
    <w:p>
      <w:pPr>
        <w:spacing w:before="75" w:after="0"/>
      </w:pPr>
      <w:r>
        <w:rPr/>
        <w:t xml:space="preserve">第六节 2021-2026年西南地区精酿啤酒产业行业运行情况</w:t>
      </w:r>
    </w:p>
    <w:p>
      <w:pPr>
        <w:spacing w:before="75" w:after="0"/>
      </w:pPr>
      <w:r>
        <w:rPr/>
        <w:t xml:space="preserve">第七节 2021-2026年东北地区精酿啤酒产业行业运行情况</w:t>
      </w:r>
    </w:p>
    <w:p>
      <w:pPr>
        <w:spacing w:before="75" w:after="0"/>
      </w:pPr>
      <w:r>
        <w:rPr>
          <w:b w:val="1"/>
          <w:bCs w:val="1"/>
        </w:rPr>
        <w:t xml:space="preserve">第十章 2021-2026年中国精酿啤酒行业重点企业竞争力分析</w:t>
      </w:r>
    </w:p>
    <w:p>
      <w:pPr>
        <w:spacing w:before="75" w:after="0"/>
      </w:pPr>
      <w:r>
        <w:rPr/>
        <w:t xml:space="preserve">第一节 熊猫精酿(青岛)酒业有限公司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上海精酿信息科技有限公司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杭州千岛湖啤酒有限公司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上海莱宝啤酒酿造有限公司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浙江喜盈门啤酒有限公司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南京高大师啤酒有限公司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优布劳(中国)精酿啤酒有限公司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重庆安特布鲁精酿啤酒有限公司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北京精酿啤酒有限公司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华润啤酒(控股)有限公司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2026-2031年中国精酿啤酒行业消费市场分析</w:t>
      </w:r>
    </w:p>
    <w:p>
      <w:pPr>
        <w:spacing w:before="75" w:after="0"/>
      </w:pPr>
      <w:r>
        <w:rPr/>
        <w:t xml:space="preserve">第一节 精酿啤酒市场消费需求分析</w:t>
      </w:r>
    </w:p>
    <w:p>
      <w:pPr>
        <w:spacing w:before="75" w:after="0"/>
      </w:pPr>
      <w:r>
        <w:rPr/>
        <w:t xml:space="preserve">一、精酿啤酒市场的消费需求变化</w:t>
      </w:r>
    </w:p>
    <w:p>
      <w:pPr>
        <w:spacing w:before="75" w:after="0"/>
      </w:pPr>
      <w:r>
        <w:rPr/>
        <w:t xml:space="preserve">二、精酿啤酒行业的需求情况分析</w:t>
      </w:r>
    </w:p>
    <w:p>
      <w:pPr>
        <w:spacing w:before="75" w:after="0"/>
      </w:pPr>
      <w:r>
        <w:rPr/>
        <w:t xml:space="preserve">三、2021-2026年精酿啤酒品牌市场消费需求分析</w:t>
      </w:r>
    </w:p>
    <w:p>
      <w:pPr>
        <w:spacing w:before="75" w:after="0"/>
      </w:pPr>
      <w:r>
        <w:rPr/>
        <w:t xml:space="preserve">第二节 精酿啤酒消费市场状况分析</w:t>
      </w:r>
    </w:p>
    <w:p>
      <w:pPr>
        <w:spacing w:before="75" w:after="0"/>
      </w:pPr>
      <w:r>
        <w:rPr/>
        <w:t xml:space="preserve">一、精酿啤酒行业消费特点</w:t>
      </w:r>
    </w:p>
    <w:p>
      <w:pPr>
        <w:spacing w:before="75" w:after="0"/>
      </w:pPr>
      <w:r>
        <w:rPr/>
        <w:t xml:space="preserve">二、精酿啤酒行业消费方式分析</w:t>
      </w:r>
    </w:p>
    <w:p>
      <w:pPr>
        <w:spacing w:before="75" w:after="0"/>
      </w:pPr>
      <w:r>
        <w:rPr/>
        <w:t xml:space="preserve">三、精酿啤酒行业消费结构分析</w:t>
      </w:r>
    </w:p>
    <w:p>
      <w:pPr>
        <w:spacing w:before="75" w:after="0"/>
      </w:pPr>
      <w:r>
        <w:rPr/>
        <w:t xml:space="preserve">四、精酿啤酒行业消费的市场变化</w:t>
      </w:r>
    </w:p>
    <w:p>
      <w:pPr>
        <w:spacing w:before="75" w:after="0"/>
      </w:pPr>
      <w:r>
        <w:rPr/>
        <w:t xml:space="preserve">五、精酿啤酒市场的消费方向</w:t>
      </w:r>
    </w:p>
    <w:p>
      <w:pPr>
        <w:spacing w:before="75" w:after="0"/>
      </w:pPr>
      <w:r>
        <w:rPr/>
        <w:t xml:space="preserve">第三节 精酿啤酒行业产品的品牌市场调查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五、精酿啤酒行业品牌忠诚度调查</w:t>
      </w:r>
    </w:p>
    <w:p>
      <w:pPr>
        <w:spacing w:before="75" w:after="0"/>
      </w:pPr>
      <w:r>
        <w:rPr/>
        <w:t xml:space="preserve">六、精酿啤酒行业品牌市场占有率调查</w:t>
      </w:r>
    </w:p>
    <w:p>
      <w:pPr>
        <w:spacing w:before="75" w:after="0"/>
      </w:pPr>
      <w:r>
        <w:rPr/>
        <w:t xml:space="preserve">七、消费者的消费理念调研</w:t>
      </w:r>
    </w:p>
    <w:p>
      <w:pPr>
        <w:spacing w:before="75" w:after="0"/>
      </w:pPr>
      <w:r>
        <w:rPr>
          <w:b w:val="1"/>
          <w:bCs w:val="1"/>
        </w:rPr>
        <w:t xml:space="preserve">第十二章 中国精酿啤酒行业投资策略分析</w:t>
      </w:r>
    </w:p>
    <w:p>
      <w:pPr>
        <w:spacing w:before="75" w:after="0"/>
      </w:pPr>
      <w:r>
        <w:rPr/>
        <w:t xml:space="preserve">第一节 2021-2026年中国精酿啤酒行业投资环境分析</w:t>
      </w:r>
    </w:p>
    <w:p>
      <w:pPr>
        <w:spacing w:before="75" w:after="0"/>
      </w:pPr>
      <w:r>
        <w:rPr/>
        <w:t xml:space="preserve">第二节 2021-2026年中国精酿啤酒行业投资收益分析</w:t>
      </w:r>
    </w:p>
    <w:p>
      <w:pPr>
        <w:spacing w:before="75" w:after="0"/>
      </w:pPr>
      <w:r>
        <w:rPr/>
        <w:t xml:space="preserve">第三节 2021-2026年中国精酿啤酒行业产品投资方向</w:t>
      </w:r>
    </w:p>
    <w:p>
      <w:pPr>
        <w:spacing w:before="75" w:after="0"/>
      </w:pPr>
      <w:r>
        <w:rPr/>
        <w:t xml:space="preserve">第四节 2026-2031年中国精酿啤酒行业投资收益预测</w:t>
      </w:r>
    </w:p>
    <w:p>
      <w:pPr>
        <w:spacing w:before="75" w:after="0"/>
      </w:pPr>
      <w:r>
        <w:rPr/>
        <w:t xml:space="preserve">一、预测理论依据</w:t>
      </w:r>
    </w:p>
    <w:p>
      <w:pPr>
        <w:spacing w:before="75" w:after="0"/>
      </w:pPr>
      <w:r>
        <w:rPr/>
        <w:t xml:space="preserve">二、2026-2031年中国精酿啤酒行业工业总产值预测</w:t>
      </w:r>
    </w:p>
    <w:p>
      <w:pPr>
        <w:spacing w:before="75" w:after="0"/>
      </w:pPr>
      <w:r>
        <w:rPr/>
        <w:t xml:space="preserve">三、2026-2031年中国精酿啤酒行业行业销售收入预测</w:t>
      </w:r>
    </w:p>
    <w:p>
      <w:pPr>
        <w:spacing w:before="75" w:after="0"/>
      </w:pPr>
      <w:r>
        <w:rPr/>
        <w:t xml:space="preserve">四、2026-2031年中国精酿啤酒行业利润总额预测</w:t>
      </w:r>
    </w:p>
    <w:p>
      <w:pPr>
        <w:spacing w:before="75" w:after="0"/>
      </w:pPr>
      <w:r>
        <w:rPr/>
        <w:t xml:space="preserve">五、2026-2031年中国精酿啤酒行业总资产预测</w:t>
      </w:r>
    </w:p>
    <w:p>
      <w:pPr>
        <w:spacing w:before="75" w:after="0"/>
      </w:pPr>
      <w:r>
        <w:rPr>
          <w:b w:val="1"/>
          <w:bCs w:val="1"/>
        </w:rPr>
        <w:t xml:space="preserve">第十三章 中国精酿啤酒行业投资风险分析</w:t>
      </w:r>
    </w:p>
    <w:p>
      <w:pPr>
        <w:spacing w:before="75" w:after="0"/>
      </w:pPr>
      <w:r>
        <w:rPr/>
        <w:t xml:space="preserve">第一节 中国精酿啤酒行业内部风险分析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中国精酿啤酒行业外部风险分析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精酿啤酒行业发展趋势与投资战略研究</w:t>
      </w:r>
    </w:p>
    <w:p>
      <w:pPr>
        <w:spacing w:before="75" w:after="0"/>
      </w:pPr>
      <w:r>
        <w:rPr/>
        <w:t xml:space="preserve">第一节 精酿啤酒市场发展潜力分析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精酿啤酒行业发展趋势分析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2026-2031年精酿啤酒行业市场策略分析</w:t>
      </w:r>
    </w:p>
    <w:p>
      <w:pPr>
        <w:spacing w:before="75" w:after="0"/>
      </w:pPr>
      <w:r>
        <w:rPr/>
        <w:t xml:space="preserve">第一节 精酿啤酒行业营销策略分析及建议</w:t>
      </w:r>
    </w:p>
    <w:p>
      <w:pPr>
        <w:spacing w:before="75" w:after="0"/>
      </w:pPr>
      <w:r>
        <w:rPr/>
        <w:t xml:space="preserve">一、精酿啤酒行业营销模式</w:t>
      </w:r>
    </w:p>
    <w:p>
      <w:pPr>
        <w:spacing w:before="75" w:after="0"/>
      </w:pPr>
      <w:r>
        <w:rPr/>
        <w:t xml:space="preserve">二、精酿啤酒行业营销策略</w:t>
      </w:r>
    </w:p>
    <w:p>
      <w:pPr>
        <w:spacing w:before="75" w:after="0"/>
      </w:pPr>
      <w:r>
        <w:rPr/>
        <w:t xml:space="preserve">三、外销与内销优势分析</w:t>
      </w:r>
    </w:p>
    <w:p>
      <w:pPr>
        <w:spacing w:before="75" w:after="0"/>
      </w:pPr>
      <w:r>
        <w:rPr/>
        <w:t xml:space="preserve">第二节 精酿啤酒行业企业经营发展分析及建议</w:t>
      </w:r>
    </w:p>
    <w:p>
      <w:pPr>
        <w:spacing w:before="75" w:after="0"/>
      </w:pPr>
      <w:r>
        <w:rPr/>
        <w:t xml:space="preserve">一、精酿啤酒行业经营模式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图表：精酿啤酒行业生命周期</w:t>
      </w:r>
    </w:p>
    <w:p>
      <w:pPr>
        <w:spacing w:before="75" w:after="0"/>
      </w:pPr>
      <w:r>
        <w:rPr/>
        <w:t xml:space="preserve">图表：精酿啤酒行业产业链结构</w:t>
      </w:r>
    </w:p>
    <w:p>
      <w:pPr>
        <w:spacing w:before="75" w:after="0"/>
      </w:pPr>
      <w:r>
        <w:rPr/>
        <w:t xml:space="preserve">图表：2021-2026年全球精酿啤酒行业市场规模</w:t>
      </w:r>
    </w:p>
    <w:p>
      <w:pPr>
        <w:spacing w:before="75" w:after="0"/>
      </w:pPr>
      <w:r>
        <w:rPr/>
        <w:t xml:space="preserve">图表：2021-2026年中国精酿啤酒行业市场规模</w:t>
      </w:r>
    </w:p>
    <w:p>
      <w:pPr>
        <w:spacing w:before="75" w:after="0"/>
      </w:pPr>
      <w:r>
        <w:rPr/>
        <w:t xml:space="preserve">图表：2021-2026年精酿啤酒行业重要数据指标比较</w:t>
      </w:r>
    </w:p>
    <w:p>
      <w:pPr>
        <w:spacing w:before="75" w:after="0"/>
      </w:pPr>
      <w:r>
        <w:rPr/>
        <w:t xml:space="preserve">图表：2021-2026年中国精酿啤酒市场占全球份额比较</w:t>
      </w:r>
    </w:p>
    <w:p>
      <w:pPr>
        <w:spacing w:before="75" w:after="0"/>
      </w:pPr>
      <w:r>
        <w:rPr/>
        <w:t xml:space="preserve">图表：2021-2026年精酿啤酒行业竞争力分析</w:t>
      </w:r>
    </w:p>
    <w:p>
      <w:pPr>
        <w:spacing w:before="75" w:after="0"/>
      </w:pPr>
      <w:r>
        <w:rPr/>
        <w:t xml:space="preserve">图表：2021-2026年精酿啤酒行业产能分析</w:t>
      </w:r>
    </w:p>
    <w:p>
      <w:pPr>
        <w:spacing w:before="75" w:after="0"/>
      </w:pPr>
      <w:r>
        <w:rPr/>
        <w:t xml:space="preserve">图表：2021-2026年精酿啤酒行业产量分析</w:t>
      </w:r>
    </w:p>
    <w:p>
      <w:pPr>
        <w:spacing w:before="75" w:after="0"/>
      </w:pPr>
      <w:r>
        <w:rPr/>
        <w:t xml:space="preserve">图表：2021-2026年精酿啤酒行业需求分析</w:t>
      </w:r>
    </w:p>
    <w:p>
      <w:pPr>
        <w:spacing w:before="75" w:after="0"/>
      </w:pPr>
      <w:r>
        <w:rPr/>
        <w:t xml:space="preserve">图表：2021-2026年精酿啤酒行业集中度</w:t>
      </w:r>
    </w:p>
    <w:p>
      <w:pPr>
        <w:spacing w:before="75" w:after="0"/>
      </w:pPr>
      <w:r>
        <w:rPr/>
        <w:t xml:space="preserve">图表：2026-2031年精酿啤酒行业市场规模预测</w:t>
      </w:r>
    </w:p>
    <w:p>
      <w:pPr>
        <w:spacing w:before="75" w:after="0"/>
      </w:pPr>
      <w:r>
        <w:rPr/>
        <w:t xml:space="preserve">图表：2026-2031年精酿啤酒行业营业收入预测</w:t>
      </w:r>
    </w:p>
    <w:p>
      <w:pPr>
        <w:spacing w:before="75" w:after="0"/>
      </w:pPr>
      <w:r>
        <w:rPr/>
        <w:t xml:space="preserve">图表：2026-2031年中国精酿啤酒行业供给预测</w:t>
      </w:r>
    </w:p>
    <w:p>
      <w:pPr>
        <w:spacing w:before="75" w:after="0"/>
      </w:pPr>
      <w:r>
        <w:rPr/>
        <w:t xml:space="preserve">图表：2026-2031年中国精酿啤酒行业需求预测</w:t>
      </w:r>
    </w:p>
    <w:p>
      <w:pPr>
        <w:spacing w:before="75" w:after="0"/>
      </w:pPr>
      <w:r>
        <w:rPr/>
        <w:t xml:space="preserve">图表：2026-2031年中国精酿啤酒行业供需平衡预测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精酿啤酒行业市场发展现状及前景趋势与投资分析研究报告(2026-2031版)</dc:title>
  <dc:description>精酿啤酒行业市场发展现状及前景趋势与投资分析研究报告(2026-2031版)</dc:description>
  <dc:subject>精酿啤酒行业市场发展现状及前景趋势与投资分析研究报告(2026-2031版)</dc:subject>
  <cp:keywords>研究报告</cp:keywords>
  <cp:category>研究报告</cp:category>
  <cp:lastModifiedBy>北京中道泰和信息咨询有限公司</cp:lastModifiedBy>
  <dcterms:created xsi:type="dcterms:W3CDTF">2026-03-26T23:32:45+08:00</dcterms:created>
  <dcterms:modified xsi:type="dcterms:W3CDTF">2026-03-26T23:32:45+08:00</dcterms:modified>
</cp:coreProperties>
</file>

<file path=docProps/custom.xml><?xml version="1.0" encoding="utf-8"?>
<Properties xmlns="http://schemas.openxmlformats.org/officeDocument/2006/custom-properties" xmlns:vt="http://schemas.openxmlformats.org/officeDocument/2006/docPropsVTypes"/>
</file>