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小家电行业市场发展现状及前景趋势与投资分析研究报告(2026-2031版)</w:t>
      </w:r>
    </w:p>
    <w:p>
      <w:pPr>
        <w:spacing w:after="150"/>
      </w:pPr>
      <w:r>
        <w:rPr>
          <w:b w:val="1"/>
          <w:bCs w:val="1"/>
        </w:rPr>
        <w:t xml:space="preserve">报告简介</w:t>
      </w:r>
    </w:p>
    <w:p>
      <w:pPr>
        <w:spacing w:after="150"/>
      </w:pPr>
      <w:r>
        <w:rPr/>
        <w:t xml:space="preserve">小家电是指那些用于家庭、办公室或其他居住环境中，体积较小、功率较低的电子产品，旨在提高生活质量和效率。小家电根据功能和使用场景可以分为多个类别，包括厨房小家电(如咖啡机、电饭煲、电磁炉)、清洁电器(如扫地机器人、吸尘器)和个人护理小家电(如电吹风、电动牙刷)等。</w:t>
      </w:r>
    </w:p>
    <w:p>
      <w:pPr>
        <w:spacing w:after="150"/>
      </w:pPr>
      <w:r>
        <w:rPr/>
        <w:t xml:space="preserve">现状</w:t>
      </w:r>
    </w:p>
    <w:p>
      <w:pPr>
        <w:spacing w:after="150"/>
      </w:pPr>
      <w:r>
        <w:rPr/>
        <w:t xml:space="preserve">小家电市场持续增长，消费者对智能家居和智能生活的青睐，以及对便捷、健康生活方式的追求，推动了小家电市场的快速发展。线上销售额比重不断提升，电商平台已成为小家电销售的重要渠道之一。同时，线下渠道也在积极调整策略以吸引消费者，线上线下融合的全渠道零售模式将成为主流趋势。</w:t>
      </w:r>
    </w:p>
    <w:p>
      <w:pPr>
        <w:spacing w:after="150"/>
      </w:pPr>
      <w:r>
        <w:rPr/>
        <w:t xml:space="preserve">趋势</w:t>
      </w:r>
    </w:p>
    <w:p>
      <w:pPr>
        <w:spacing w:after="150"/>
      </w:pPr>
      <w:r>
        <w:rPr/>
        <w:t xml:space="preserve">智能化：随着物联网(IoT)、人工智能(AI)和云计算等技术的发展，小家电产品越来越智能化，例如空气净化器配备自适应模式，洗衣机集成无线充能功能等。</w:t>
      </w:r>
    </w:p>
    <w:p>
      <w:pPr>
        <w:spacing w:after="150"/>
      </w:pPr>
      <w:r>
        <w:rPr/>
        <w:t xml:space="preserve">节能环保：环保意识的增强促使小家电向节能减排方向发展，如LED灯具替换传统灯泡，太阳能充放电设备进入家庭领域。</w:t>
      </w:r>
    </w:p>
    <w:p>
      <w:pPr>
        <w:spacing w:after="150"/>
      </w:pPr>
      <w:r>
        <w:rPr/>
        <w:t xml:space="preserve">技术创新：技术创新是推动小家电产业进步的关键因素，制造商不断研发新技术、新产品以满足市场需求。</w:t>
      </w:r>
    </w:p>
    <w:p>
      <w:pPr>
        <w:spacing w:after="150"/>
      </w:pPr>
      <w:r>
        <w:rPr/>
        <w:t xml:space="preserve">前景</w:t>
      </w:r>
    </w:p>
    <w:p>
      <w:pPr>
        <w:spacing w:after="150"/>
      </w:pPr>
      <w:r>
        <w:rPr/>
        <w:t xml:space="preserve">中国小家电市场同样表现出强劲的增长势头，预计到2025年智能小家电市场规模将达到2285亿元。未来几年，小家电市场将继续保持增长态势，智能化、小型化、高效能的产品将更受欢迎。</w:t>
      </w:r>
    </w:p>
    <w:p>
      <w:pPr>
        <w:spacing w:after="150"/>
      </w:pPr>
      <w:r>
        <w:rPr/>
        <w:t xml:space="preserve">综上所述，小家电市场在智能化、节能环保和技术创新方面展现出强劲的发展趋势和广阔的前景。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家电行业研究单位等公布和提供的大量资料。报告对我国小家电行业的供需状况、发展现状、子行业发展变化等进行了分析，重点分析了国内外小家电行业的发展现状、如何面对行业的发展挑战、行业的发展建议、行业竞争力，以及行业的投资分析和趋势预测等等。报告还综合了小家电行业的整体发展动态，对行业在产品方面提供了参考建议和具体解决办法。报告对于小家电产品生产企业、经销商、行业管理部门以及拟进入该行业的投资者具有重要的参考价值，对于研究我国小家电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小家电行业发展概述</w:t>
      </w:r>
    </w:p>
    <w:p>
      <w:pPr>
        <w:spacing w:before="75" w:after="0"/>
      </w:pPr>
      <w:r>
        <w:rPr/>
        <w:t xml:space="preserve">第一节 小家电的概念</w:t>
      </w:r>
    </w:p>
    <w:p>
      <w:pPr>
        <w:spacing w:before="75" w:after="0"/>
      </w:pPr>
      <w:r>
        <w:rPr/>
        <w:t xml:space="preserve">一、小家电的界定</w:t>
      </w:r>
    </w:p>
    <w:p>
      <w:pPr>
        <w:spacing w:before="75" w:after="0"/>
      </w:pPr>
      <w:r>
        <w:rPr/>
        <w:t xml:space="preserve">二、小家电的特点</w:t>
      </w:r>
    </w:p>
    <w:p>
      <w:pPr>
        <w:spacing w:before="75" w:after="0"/>
      </w:pPr>
      <w:r>
        <w:rPr/>
        <w:t xml:space="preserve">第二节 小家电行业发展成熟度</w:t>
      </w:r>
    </w:p>
    <w:p>
      <w:pPr>
        <w:spacing w:before="75" w:after="0"/>
      </w:pPr>
      <w:r>
        <w:rPr/>
        <w:t xml:space="preserve">一、小家电行业发展周期分析</w:t>
      </w:r>
    </w:p>
    <w:p>
      <w:pPr>
        <w:spacing w:before="75" w:after="0"/>
      </w:pPr>
      <w:r>
        <w:rPr/>
        <w:t xml:space="preserve">二、小家电行业中外市场成熟度对比</w:t>
      </w:r>
    </w:p>
    <w:p>
      <w:pPr>
        <w:spacing w:before="75" w:after="0"/>
      </w:pPr>
      <w:r>
        <w:rPr>
          <w:b w:val="1"/>
          <w:bCs w:val="1"/>
        </w:rPr>
        <w:t xml:space="preserve">第二章 2021-2026年中国小家电行业运行环境分析</w:t>
      </w:r>
    </w:p>
    <w:p>
      <w:pPr>
        <w:spacing w:before="75" w:after="0"/>
      </w:pPr>
      <w:r>
        <w:rPr/>
        <w:t xml:space="preserve">第一节 2021-2026年中国宏观经济环境分析</w:t>
      </w:r>
    </w:p>
    <w:p>
      <w:pPr>
        <w:spacing w:before="75" w:after="0"/>
      </w:pPr>
      <w:r>
        <w:rPr/>
        <w:t xml:space="preserve">第二节 2021-2026年中国小家电行业发展政策环境分析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二、小家电行业政策分析</w:t>
      </w:r>
    </w:p>
    <w:p>
      <w:pPr>
        <w:spacing w:before="75" w:after="0"/>
      </w:pPr>
      <w:r>
        <w:rPr/>
        <w:t xml:space="preserve">三、相关行业政策影响分析</w:t>
      </w:r>
    </w:p>
    <w:p>
      <w:pPr>
        <w:spacing w:before="75" w:after="0"/>
      </w:pPr>
      <w:r>
        <w:rPr/>
        <w:t xml:space="preserve">第三节 2021-2026年中国小家电行业发展社会环境分析</w:t>
      </w:r>
    </w:p>
    <w:p>
      <w:pPr>
        <w:spacing w:before="75" w:after="0"/>
      </w:pPr>
      <w:r>
        <w:rPr>
          <w:b w:val="1"/>
          <w:bCs w:val="1"/>
        </w:rPr>
        <w:t xml:space="preserve">第三章 2021-2026年中国小家电行业市场发展分析</w:t>
      </w:r>
    </w:p>
    <w:p>
      <w:pPr>
        <w:spacing w:before="75" w:after="0"/>
      </w:pPr>
      <w:r>
        <w:rPr/>
        <w:t xml:space="preserve">第一节 小家电行业市场发展现状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小家电行业技术发展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中国小家电行业消费市场分析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小家电行业产销数据统计分析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2026-2031年小家电行业市场发展趋势</w:t>
      </w:r>
    </w:p>
    <w:p>
      <w:pPr>
        <w:spacing w:before="75" w:after="0"/>
      </w:pPr>
      <w:r>
        <w:rPr>
          <w:b w:val="1"/>
          <w:bCs w:val="1"/>
        </w:rPr>
        <w:t xml:space="preserve">第四章 中国小家电行业供给情况分析及趋势</w:t>
      </w:r>
    </w:p>
    <w:p>
      <w:pPr>
        <w:spacing w:before="75" w:after="0"/>
      </w:pPr>
      <w:r>
        <w:rPr/>
        <w:t xml:space="preserve">第一节 2021-2026年中国小家电行业市场供给分析</w:t>
      </w:r>
    </w:p>
    <w:p>
      <w:pPr>
        <w:spacing w:before="75" w:after="0"/>
      </w:pPr>
      <w:r>
        <w:rPr/>
        <w:t xml:space="preserve">一、小家电整体供给情况分析</w:t>
      </w:r>
    </w:p>
    <w:p>
      <w:pPr>
        <w:spacing w:before="75" w:after="0"/>
      </w:pPr>
      <w:r>
        <w:rPr/>
        <w:t xml:space="preserve">二、小家电重点区域供给分析</w:t>
      </w:r>
    </w:p>
    <w:p>
      <w:pPr>
        <w:spacing w:before="75" w:after="0"/>
      </w:pPr>
      <w:r>
        <w:rPr/>
        <w:t xml:space="preserve">第二节 小家电行业供给关系因素分析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2026-2031年中国小家电行业市场供给趋势</w:t>
      </w:r>
    </w:p>
    <w:p>
      <w:pPr>
        <w:spacing w:before="75" w:after="0"/>
      </w:pPr>
      <w:r>
        <w:rPr/>
        <w:t xml:space="preserve">一、小家电整体供给情况趋势分析</w:t>
      </w:r>
    </w:p>
    <w:p>
      <w:pPr>
        <w:spacing w:before="75" w:after="0"/>
      </w:pPr>
      <w:r>
        <w:rPr/>
        <w:t xml:space="preserve">二、小家电重点区域供给趋势分析</w:t>
      </w:r>
    </w:p>
    <w:p>
      <w:pPr>
        <w:spacing w:before="75" w:after="0"/>
      </w:pPr>
      <w:r>
        <w:rPr/>
        <w:t xml:space="preserve">三、影响未来小家电供给的因素分析</w:t>
      </w:r>
    </w:p>
    <w:p>
      <w:pPr>
        <w:spacing w:before="75" w:after="0"/>
      </w:pPr>
      <w:r>
        <w:rPr>
          <w:b w:val="1"/>
          <w:bCs w:val="1"/>
        </w:rPr>
        <w:t xml:space="preserve">第五章 小家电行业产品价格分析</w:t>
      </w:r>
    </w:p>
    <w:p>
      <w:pPr>
        <w:spacing w:before="75" w:after="0"/>
      </w:pPr>
      <w:r>
        <w:rPr/>
        <w:t xml:space="preserve">第一节 中国小家电行业产品历年价格回顾</w:t>
      </w:r>
    </w:p>
    <w:p>
      <w:pPr>
        <w:spacing w:before="75" w:after="0"/>
      </w:pPr>
      <w:r>
        <w:rPr/>
        <w:t xml:space="preserve">第二节 中国小家电行业产品当前市场价格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中国小家电行业产品价格影响因素分析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小家电主要上下游产品分析</w:t>
      </w:r>
    </w:p>
    <w:p>
      <w:pPr>
        <w:spacing w:before="75" w:after="0"/>
      </w:pPr>
      <w:r>
        <w:rPr/>
        <w:t xml:space="preserve">第一节 小家电上下游分析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小家电行业产业链分析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2021-2026年中国小家电行业渠道分析及策略</w:t>
      </w:r>
    </w:p>
    <w:p>
      <w:pPr>
        <w:spacing w:before="75" w:after="0"/>
      </w:pPr>
      <w:r>
        <w:rPr/>
        <w:t xml:space="preserve">第一节 小家电行业渠道分析</w:t>
      </w:r>
    </w:p>
    <w:p>
      <w:pPr>
        <w:spacing w:before="75" w:after="0"/>
      </w:pPr>
      <w:r>
        <w:rPr/>
        <w:t xml:space="preserve">一、渠道形式及对比</w:t>
      </w:r>
    </w:p>
    <w:p>
      <w:pPr>
        <w:spacing w:before="75" w:after="0"/>
      </w:pPr>
      <w:r>
        <w:rPr/>
        <w:t xml:space="preserve">二、各类渠道对小家电行业的影响</w:t>
      </w:r>
    </w:p>
    <w:p>
      <w:pPr>
        <w:spacing w:before="75" w:after="0"/>
      </w:pPr>
      <w:r>
        <w:rPr/>
        <w:t xml:space="preserve">三、主要小家电企业渠道策略研究</w:t>
      </w:r>
    </w:p>
    <w:p>
      <w:pPr>
        <w:spacing w:before="75" w:after="0"/>
      </w:pPr>
      <w:r>
        <w:rPr/>
        <w:t xml:space="preserve">第二节 小家电行业用户分析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小家电行业营销策略分析</w:t>
      </w:r>
    </w:p>
    <w:p>
      <w:pPr>
        <w:spacing w:before="75" w:after="0"/>
      </w:pPr>
      <w:r>
        <w:rPr/>
        <w:t xml:space="preserve">一、中国小家电营销概况</w:t>
      </w:r>
    </w:p>
    <w:p>
      <w:pPr>
        <w:spacing w:before="75" w:after="0"/>
      </w:pPr>
      <w:r>
        <w:rPr/>
        <w:t xml:space="preserve">二、小家电营销策略探讨</w:t>
      </w:r>
    </w:p>
    <w:p>
      <w:pPr>
        <w:spacing w:before="75" w:after="0"/>
      </w:pPr>
      <w:r>
        <w:rPr/>
        <w:t xml:space="preserve">三、小家电营销发展趋势</w:t>
      </w:r>
    </w:p>
    <w:p>
      <w:pPr>
        <w:spacing w:before="75" w:after="0"/>
      </w:pPr>
      <w:r>
        <w:rPr>
          <w:b w:val="1"/>
          <w:bCs w:val="1"/>
        </w:rPr>
        <w:t xml:space="preserve">第八章 2021-2026年中国小家电行业主要指标监测分析</w:t>
      </w:r>
    </w:p>
    <w:p>
      <w:pPr>
        <w:spacing w:before="75" w:after="0"/>
      </w:pPr>
      <w:r>
        <w:rPr/>
        <w:t xml:space="preserve">第一节 2021-2026年中国小家电产业工业总产值分析</w:t>
      </w:r>
    </w:p>
    <w:p>
      <w:pPr>
        <w:spacing w:before="75" w:after="0"/>
      </w:pPr>
      <w:r>
        <w:rPr/>
        <w:t xml:space="preserve">一、2021-2026年中国小家电产业工业总产值分析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2021-2026年中国小家电产业主营业务收入分析</w:t>
      </w:r>
    </w:p>
    <w:p>
      <w:pPr>
        <w:spacing w:before="75" w:after="0"/>
      </w:pPr>
      <w:r>
        <w:rPr/>
        <w:t xml:space="preserve">一、2021-2026年中国小家电产业主营业务收入分析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2021-2026年中国小家电产业产品成本费用分析</w:t>
      </w:r>
    </w:p>
    <w:p>
      <w:pPr>
        <w:spacing w:before="75" w:after="0"/>
      </w:pPr>
      <w:r>
        <w:rPr/>
        <w:t xml:space="preserve">一、2021-2026年中国小家电产业销售成本分析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2021-2026年中国小家电产业利润总额分析</w:t>
      </w:r>
    </w:p>
    <w:p>
      <w:pPr>
        <w:spacing w:before="75" w:after="0"/>
      </w:pPr>
      <w:r>
        <w:rPr/>
        <w:t xml:space="preserve">一、2021-2026年中国小家电产业利润总额分析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2021-2026年中国小家电产业资产负债分析</w:t>
      </w:r>
    </w:p>
    <w:p>
      <w:pPr>
        <w:spacing w:before="75" w:after="0"/>
      </w:pPr>
      <w:r>
        <w:rPr/>
        <w:t xml:space="preserve">一、2021-2026年中国小家电产业资产负债分析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2021-2026年中国小家电行业财务指标分析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中国小家电行业区域市场分析</w:t>
      </w:r>
    </w:p>
    <w:p>
      <w:pPr>
        <w:spacing w:before="75" w:after="0"/>
      </w:pPr>
      <w:r>
        <w:rPr/>
        <w:t xml:space="preserve">第一节 华北地区小家电行业分析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东北地区小家电行业分析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华东地区小家电行业分析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华南地区小家电行业分析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华中地区小家电行业分析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西南地区小家电行业分析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西北地区小家电行业分析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公司对小家电行业竞争格局分析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2021-2026年小家电行业竞争格局分析</w:t>
      </w:r>
    </w:p>
    <w:p>
      <w:pPr>
        <w:spacing w:before="75" w:after="0"/>
      </w:pPr>
      <w:r>
        <w:rPr/>
        <w:t xml:space="preserve">一、2021-2026年国内外小家电竞争分析</w:t>
      </w:r>
    </w:p>
    <w:p>
      <w:pPr>
        <w:spacing w:before="75" w:after="0"/>
      </w:pPr>
      <w:r>
        <w:rPr/>
        <w:t xml:space="preserve">二、2021-2026年我国小家电市场竞争分析</w:t>
      </w:r>
    </w:p>
    <w:p>
      <w:pPr>
        <w:spacing w:before="75" w:after="0"/>
      </w:pPr>
      <w:r>
        <w:rPr/>
        <w:t xml:space="preserve">三、2026-2031年国内主要小家电企业动向</w:t>
      </w:r>
    </w:p>
    <w:p>
      <w:pPr>
        <w:spacing w:before="75" w:after="0"/>
      </w:pPr>
      <w:r>
        <w:rPr>
          <w:b w:val="1"/>
          <w:bCs w:val="1"/>
        </w:rPr>
        <w:t xml:space="preserve">第十一章 小家电企业竞争策略分析</w:t>
      </w:r>
    </w:p>
    <w:p>
      <w:pPr>
        <w:spacing w:before="75" w:after="0"/>
      </w:pPr>
      <w:r>
        <w:rPr/>
        <w:t xml:space="preserve">第一节 小家电市场竞争策略分析</w:t>
      </w:r>
    </w:p>
    <w:p>
      <w:pPr>
        <w:spacing w:before="75" w:after="0"/>
      </w:pPr>
      <w:r>
        <w:rPr/>
        <w:t xml:space="preserve">一、2026-2031年小家电市场增长潜力分析</w:t>
      </w:r>
    </w:p>
    <w:p>
      <w:pPr>
        <w:spacing w:before="75" w:after="0"/>
      </w:pPr>
      <w:r>
        <w:rPr/>
        <w:t xml:space="preserve">二、2026-2031年小家电主要潜力品种分析</w:t>
      </w:r>
    </w:p>
    <w:p>
      <w:pPr>
        <w:spacing w:before="75" w:after="0"/>
      </w:pPr>
      <w:r>
        <w:rPr/>
        <w:t xml:space="preserve">三、现有小家电产品竞争策略分析</w:t>
      </w:r>
    </w:p>
    <w:p>
      <w:pPr>
        <w:spacing w:before="75" w:after="0"/>
      </w:pPr>
      <w:r>
        <w:rPr/>
        <w:t xml:space="preserve">四、潜力小家电品种竞争策略选择</w:t>
      </w:r>
    </w:p>
    <w:p>
      <w:pPr>
        <w:spacing w:before="75" w:after="0"/>
      </w:pPr>
      <w:r>
        <w:rPr/>
        <w:t xml:space="preserve">五、典型企业产品竞争策略分析</w:t>
      </w:r>
    </w:p>
    <w:p>
      <w:pPr>
        <w:spacing w:before="75" w:after="0"/>
      </w:pPr>
      <w:r>
        <w:rPr/>
        <w:t xml:space="preserve">第二节 小家电企业竞争策略分析</w:t>
      </w:r>
    </w:p>
    <w:p>
      <w:pPr>
        <w:spacing w:before="75" w:after="0"/>
      </w:pPr>
      <w:r>
        <w:rPr/>
        <w:t xml:space="preserve">第三节 小家电行业产品定位及市场推广策略分析</w:t>
      </w:r>
    </w:p>
    <w:p>
      <w:pPr>
        <w:spacing w:before="75" w:after="0"/>
      </w:pPr>
      <w:r>
        <w:rPr/>
        <w:t xml:space="preserve">一、小家电行业产品市场定位</w:t>
      </w:r>
    </w:p>
    <w:p>
      <w:pPr>
        <w:spacing w:before="75" w:after="0"/>
      </w:pPr>
      <w:r>
        <w:rPr/>
        <w:t xml:space="preserve">二、小家电行业广告推广策略</w:t>
      </w:r>
    </w:p>
    <w:p>
      <w:pPr>
        <w:spacing w:before="75" w:after="0"/>
      </w:pPr>
      <w:r>
        <w:rPr/>
        <w:t xml:space="preserve">三、小家电行业产品促销策略</w:t>
      </w:r>
    </w:p>
    <w:p>
      <w:pPr>
        <w:spacing w:before="75" w:after="0"/>
      </w:pPr>
      <w:r>
        <w:rPr/>
        <w:t xml:space="preserve">四、小家电行业招商加盟策略</w:t>
      </w:r>
    </w:p>
    <w:p>
      <w:pPr>
        <w:spacing w:before="75" w:after="0"/>
      </w:pPr>
      <w:r>
        <w:rPr/>
        <w:t xml:space="preserve">五、小家电行业网络推广策略</w:t>
      </w:r>
    </w:p>
    <w:p>
      <w:pPr>
        <w:spacing w:before="75" w:after="0"/>
      </w:pPr>
      <w:r>
        <w:rPr>
          <w:b w:val="1"/>
          <w:bCs w:val="1"/>
        </w:rPr>
        <w:t xml:space="preserve">第十二章 小家电企业竞争分析</w:t>
      </w:r>
    </w:p>
    <w:p>
      <w:pPr>
        <w:spacing w:before="75" w:after="0"/>
      </w:pPr>
      <w:r>
        <w:rPr/>
        <w:t xml:space="preserve">第一节 美的midea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海尔</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九阳joyoung</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格力gree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飞利浦philips</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苏泊尔supor</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松下panasonic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格兰仕</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奔腾povos</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tcl</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小家电行业投资战略研究</w:t>
      </w:r>
    </w:p>
    <w:p>
      <w:pPr>
        <w:spacing w:before="75" w:after="0"/>
      </w:pPr>
      <w:r>
        <w:rPr/>
        <w:t xml:space="preserve">第一节 小家电行业发展战略研究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对我国小家电品牌的战略思考</w:t>
      </w:r>
    </w:p>
    <w:p>
      <w:pPr>
        <w:spacing w:before="75" w:after="0"/>
      </w:pPr>
      <w:r>
        <w:rPr/>
        <w:t xml:space="preserve">一、企业品牌的重要性</w:t>
      </w:r>
    </w:p>
    <w:p>
      <w:pPr>
        <w:spacing w:before="75" w:after="0"/>
      </w:pPr>
      <w:r>
        <w:rPr/>
        <w:t xml:space="preserve">二、小家电实施品牌战略的意义</w:t>
      </w:r>
    </w:p>
    <w:p>
      <w:pPr>
        <w:spacing w:before="75" w:after="0"/>
      </w:pPr>
      <w:r>
        <w:rPr/>
        <w:t xml:space="preserve">三、小家电企业品牌的现状分析</w:t>
      </w:r>
    </w:p>
    <w:p>
      <w:pPr>
        <w:spacing w:before="75" w:after="0"/>
      </w:pPr>
      <w:r>
        <w:rPr/>
        <w:t xml:space="preserve">四、我国小家电企业的品牌战略</w:t>
      </w:r>
    </w:p>
    <w:p>
      <w:pPr>
        <w:spacing w:before="75" w:after="0"/>
      </w:pPr>
      <w:r>
        <w:rPr/>
        <w:t xml:space="preserve">五、小家电品牌战略管理的策略</w:t>
      </w:r>
    </w:p>
    <w:p>
      <w:pPr>
        <w:spacing w:before="75" w:after="0"/>
      </w:pPr>
      <w:r>
        <w:rPr/>
        <w:t xml:space="preserve">第三节 小家电行业投资战略研究</w:t>
      </w:r>
    </w:p>
    <w:p>
      <w:pPr>
        <w:spacing w:before="75" w:after="0"/>
      </w:pPr>
      <w:r>
        <w:rPr>
          <w:b w:val="1"/>
          <w:bCs w:val="1"/>
        </w:rPr>
        <w:t xml:space="preserve">图表目录</w:t>
      </w:r>
    </w:p>
    <w:p>
      <w:pPr>
        <w:spacing w:before="75" w:after="0"/>
      </w:pPr>
      <w:r>
        <w:rPr/>
        <w:t xml:space="preserve">图表：小家电行业生命周期图</w:t>
      </w:r>
    </w:p>
    <w:p>
      <w:pPr>
        <w:spacing w:before="75" w:after="0"/>
      </w:pPr>
      <w:r>
        <w:rPr/>
        <w:t xml:space="preserve">图表：小家电产品国内、国际市场成熟度对比</w:t>
      </w:r>
    </w:p>
    <w:p>
      <w:pPr>
        <w:spacing w:before="75" w:after="0"/>
      </w:pPr>
      <w:r>
        <w:rPr/>
        <w:t xml:space="preserve">图表：小家电产品行业主要竞争因素分析</w:t>
      </w:r>
    </w:p>
    <w:p>
      <w:pPr>
        <w:spacing w:before="75" w:after="0"/>
      </w:pPr>
      <w:r>
        <w:rPr/>
        <w:t xml:space="preserve">图表：2021-2026年小家电产品消费量变化图</w:t>
      </w:r>
    </w:p>
    <w:p>
      <w:pPr>
        <w:spacing w:before="75" w:after="0"/>
      </w:pPr>
      <w:r>
        <w:rPr/>
        <w:t xml:space="preserve">图表：2021-2026年小家电企业品牌集中度分析</w:t>
      </w:r>
    </w:p>
    <w:p>
      <w:pPr>
        <w:spacing w:before="75" w:after="0"/>
      </w:pPr>
      <w:r>
        <w:rPr/>
        <w:t xml:space="preserve">图表：2021-2026年小家电产品产能分析</w:t>
      </w:r>
    </w:p>
    <w:p>
      <w:pPr>
        <w:spacing w:before="75" w:after="0"/>
      </w:pPr>
      <w:r>
        <w:rPr/>
        <w:t xml:space="preserve">图表：2021-2026年中国小家电产业工业总产值分析</w:t>
      </w:r>
    </w:p>
    <w:p>
      <w:pPr>
        <w:spacing w:before="75" w:after="0"/>
      </w:pPr>
      <w:r>
        <w:rPr/>
        <w:t xml:space="preserve">图表：2021-2026年小家电不同规模企业工业总产值分析</w:t>
      </w:r>
    </w:p>
    <w:p>
      <w:pPr>
        <w:spacing w:before="75" w:after="0"/>
      </w:pPr>
      <w:r>
        <w:rPr/>
        <w:t xml:space="preserve">图表：2021-2026年小家电不同所有制企业工业总产值比较</w:t>
      </w:r>
    </w:p>
    <w:p>
      <w:pPr>
        <w:spacing w:before="75" w:after="0"/>
      </w:pPr>
      <w:r>
        <w:rPr/>
        <w:t xml:space="preserve">图表：2021-2026年中国小家电产业主营业务收入分析</w:t>
      </w:r>
    </w:p>
    <w:p>
      <w:pPr>
        <w:spacing w:before="75" w:after="0"/>
      </w:pPr>
      <w:r>
        <w:rPr/>
        <w:t xml:space="preserve">图表：2021-2026年小家电不同规模企业主营业务收入分析</w:t>
      </w:r>
    </w:p>
    <w:p>
      <w:pPr>
        <w:spacing w:before="75" w:after="0"/>
      </w:pPr>
      <w:r>
        <w:rPr/>
        <w:t xml:space="preserve">图表：2021-2026年小家电不同所有制企业主营业务收入比较</w:t>
      </w:r>
    </w:p>
    <w:p>
      <w:pPr>
        <w:spacing w:before="75" w:after="0"/>
      </w:pPr>
      <w:r>
        <w:rPr/>
        <w:t xml:space="preserve">图表：2021-2026年中国小家电产业销售成本分析</w:t>
      </w:r>
    </w:p>
    <w:p>
      <w:pPr>
        <w:spacing w:before="75" w:after="0"/>
      </w:pPr>
      <w:r>
        <w:rPr/>
        <w:t xml:space="preserve">图表：2021-2026年小家电不同规模企业销售成本比较分析</w:t>
      </w:r>
    </w:p>
    <w:p>
      <w:pPr>
        <w:spacing w:before="75" w:after="0"/>
      </w:pPr>
      <w:r>
        <w:rPr/>
        <w:t xml:space="preserve">图表：2021-2026年小家电不同所有制企业销售成本比较分析</w:t>
      </w:r>
    </w:p>
    <w:p>
      <w:pPr>
        <w:spacing w:before="75" w:after="0"/>
      </w:pPr>
      <w:r>
        <w:rPr/>
        <w:t xml:space="preserve">图表：2021-2026年中国小家电产业利润总额分析</w:t>
      </w:r>
    </w:p>
    <w:p>
      <w:pPr>
        <w:spacing w:before="75" w:after="0"/>
      </w:pPr>
      <w:r>
        <w:rPr/>
        <w:t xml:space="preserve">图表：2021-2026年小家电不同规模企业利润总额比较分析</w:t>
      </w:r>
    </w:p>
    <w:p>
      <w:pPr>
        <w:spacing w:before="75" w:after="0"/>
      </w:pPr>
      <w:r>
        <w:rPr/>
        <w:t xml:space="preserve">图表：2021-2026年小家电不同所有制企业利润总额比较分析</w:t>
      </w:r>
    </w:p>
    <w:p>
      <w:pPr>
        <w:spacing w:before="75" w:after="0"/>
      </w:pPr>
      <w:r>
        <w:rPr/>
        <w:t xml:space="preserve">图表：2021-2026年中国小家电产业资产负债分析</w:t>
      </w:r>
    </w:p>
    <w:p>
      <w:pPr>
        <w:spacing w:before="75" w:after="0"/>
      </w:pPr>
      <w:r>
        <w:rPr/>
        <w:t xml:space="preserve">图表：2021-2026年小家电不同规模企业资产比较分析</w:t>
      </w:r>
    </w:p>
    <w:p>
      <w:pPr>
        <w:spacing w:before="75" w:after="0"/>
      </w:pPr>
      <w:r>
        <w:rPr/>
        <w:t xml:space="preserve">图表：2021-2026年小家电不同规模企业负债比较分析</w:t>
      </w:r>
    </w:p>
    <w:p>
      <w:pPr>
        <w:spacing w:before="75" w:after="0"/>
      </w:pPr>
      <w:r>
        <w:rPr/>
        <w:t xml:space="preserve">图表：2021-2026年小家电不同所有制企业资产比较分析</w:t>
      </w:r>
    </w:p>
    <w:p>
      <w:pPr>
        <w:spacing w:before="75" w:after="0"/>
      </w:pPr>
      <w:r>
        <w:rPr/>
        <w:t xml:space="preserve">图表：2021-2026年小家电不同所有制企业负债比较分析</w:t>
      </w:r>
    </w:p>
    <w:p>
      <w:pPr>
        <w:spacing w:before="75" w:after="0"/>
      </w:pPr>
      <w:r>
        <w:rPr/>
        <w:t xml:space="preserve">图表：2021-2026年我国小家电行业销售利润率</w:t>
      </w:r>
    </w:p>
    <w:p>
      <w:pPr>
        <w:spacing w:before="75" w:after="0"/>
      </w:pPr>
      <w:r>
        <w:rPr/>
        <w:t xml:space="preserve">图表：2021-2026年我国小家电行业偿债能力情况</w:t>
      </w:r>
    </w:p>
    <w:p>
      <w:pPr>
        <w:spacing w:before="75" w:after="0"/>
      </w:pPr>
      <w:r>
        <w:rPr/>
        <w:t xml:space="preserve">图表：2021-2026年我国小家电行业营运能力情况</w:t>
      </w:r>
    </w:p>
    <w:p>
      <w:pPr>
        <w:spacing w:before="75" w:after="0"/>
      </w:pPr>
      <w:r>
        <w:rPr/>
        <w:t xml:space="preserve">图表：2021-2026年我国小家电行业资产增长率</w:t>
      </w:r>
    </w:p>
    <w:p>
      <w:pPr>
        <w:spacing w:before="75" w:after="0"/>
      </w:pPr>
      <w:r>
        <w:rPr/>
        <w:t xml:space="preserve">图表：2021-2026年我国小家电行业利润增长率</w:t>
      </w:r>
    </w:p>
    <w:p>
      <w:pPr>
        <w:spacing w:before="75" w:after="0"/>
      </w:pPr>
      <w:r>
        <w:rPr/>
        <w:t xml:space="preserve">图表：小家电行业\"波特五力\"分析</w:t>
      </w:r>
    </w:p>
    <w:p>
      <w:pPr>
        <w:spacing w:before="75" w:after="0"/>
      </w:pPr>
      <w:r>
        <w:rPr/>
        <w:t xml:space="preserve">图表：生命周期各发展阶段的影响</w:t>
      </w:r>
    </w:p>
    <w:p>
      <w:pPr>
        <w:spacing w:before="75" w:after="0"/>
      </w:pPr>
      <w:r>
        <w:rPr/>
        <w:t xml:space="preserve">图表：2026-2031年小家电产品消费预测</w:t>
      </w:r>
    </w:p>
    <w:p>
      <w:pPr>
        <w:spacing w:before="75" w:after="0"/>
      </w:pPr>
      <w:r>
        <w:rPr/>
        <w:t xml:space="preserve">图表：2026-2031年小家电市场规模预测</w:t>
      </w:r>
    </w:p>
    <w:p>
      <w:pPr>
        <w:spacing w:before="75" w:after="0"/>
      </w:pPr>
      <w:r>
        <w:rPr/>
        <w:t xml:space="preserve">图表：2026-2031年小家电行业总产值预测</w:t>
      </w:r>
    </w:p>
    <w:p>
      <w:pPr>
        <w:spacing w:before="75" w:after="0"/>
      </w:pPr>
      <w:r>
        <w:rPr/>
        <w:t xml:space="preserve">图表：2026-2031年小家电行业销售收入预测</w:t>
      </w:r>
    </w:p>
    <w:p>
      <w:pPr>
        <w:spacing w:before="75" w:after="0"/>
      </w:pPr>
      <w:r>
        <w:rPr/>
        <w:t xml:space="preserve">图表：2026-2031年小家电行业总资产预测</w:t>
      </w:r>
    </w:p>
    <w:p>
      <w:pPr>
        <w:spacing w:before="75" w:after="0"/>
      </w:pPr>
      <w:r>
        <w:rPr/>
        <w:t xml:space="preserve">图表：2026-2031年中国小家电供给量预测</w:t>
      </w:r>
    </w:p>
    <w:p>
      <w:pPr>
        <w:spacing w:before="75" w:after="0"/>
      </w:pPr>
      <w:r>
        <w:rPr/>
        <w:t xml:space="preserve">图表：2026-2031年中国小家电产量预测</w:t>
      </w:r>
    </w:p>
    <w:p>
      <w:pPr>
        <w:spacing w:before="75" w:after="0"/>
      </w:pPr>
      <w:r>
        <w:rPr/>
        <w:t xml:space="preserve">图表：2026-2031年中国小家电需求量预测</w:t>
      </w:r>
    </w:p>
    <w:p>
      <w:pPr>
        <w:spacing w:before="75" w:after="0"/>
      </w:pPr>
      <w:r>
        <w:rPr/>
        <w:t xml:space="preserve">图表：2026-2031年中国小家电供需平衡预测</w:t>
      </w:r>
    </w:p>
    <w:p>
      <w:pPr>
        <w:spacing w:before="75" w:after="0"/>
      </w:pPr>
      <w:r>
        <w:rPr/>
        <w:t xml:space="preserve">图表：小家电行业新进入者应注意的障碍分析</w:t>
      </w:r>
    </w:p>
    <w:p>
      <w:pPr>
        <w:spacing w:before="75" w:after="0"/>
      </w:pPr>
      <w:r>
        <w:rPr/>
        <w:t xml:space="preserve">图表：2026-2031年影响小家电行业运行的有利因素</w:t>
      </w:r>
    </w:p>
    <w:p>
      <w:pPr>
        <w:spacing w:before="75" w:after="0"/>
      </w:pPr>
      <w:r>
        <w:rPr/>
        <w:t xml:space="preserve">图表：2026-2031年影响小家电行业运行的稳定因素</w:t>
      </w:r>
    </w:p>
    <w:p>
      <w:pPr>
        <w:spacing w:before="75" w:after="0"/>
      </w:pPr>
      <w:r>
        <w:rPr/>
        <w:t xml:space="preserve">图表：2026-2031年影响小家电行业运行的不利因素</w:t>
      </w:r>
    </w:p>
    <w:p>
      <w:pPr>
        <w:spacing w:before="75" w:after="0"/>
      </w:pPr>
      <w:r>
        <w:rPr/>
        <w:t xml:space="preserve">图表：2026-2031年我国小家电行业发展面临的挑战</w:t>
      </w:r>
    </w:p>
    <w:p>
      <w:pPr>
        <w:spacing w:before="75" w:after="0"/>
      </w:pPr>
      <w:r>
        <w:rPr/>
        <w:t xml:space="preserve">图表：2026-2031年我国小家电行业发展面临机遇</w:t>
      </w:r>
    </w:p>
    <w:p>
      <w:pPr>
        <w:spacing w:before="75" w:after="0"/>
      </w:pPr>
      <w:r>
        <w:rPr/>
        <w:t xml:space="preserve">图表：2026-2031年小家电行业经营风险及控制策略</w:t>
      </w:r>
    </w:p>
    <w:p>
      <w:pPr>
        <w:spacing w:before="75" w:after="0"/>
      </w:pPr>
      <w:r>
        <w:rPr/>
        <w:t xml:space="preserve">图表：2026-2031年小家电行业同业竞争风险及控制策略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小家电行业市场发展现状及前景趋势与投资分析研究报告(2026-2031版)</dc:title>
  <dc:description>小家电行业市场发展现状及前景趋势与投资分析研究报告(2026-2031版)</dc:description>
  <dc:subject>小家电行业市场发展现状及前景趋势与投资分析研究报告(2026-2031版)</dc:subject>
  <cp:keywords>研究报告</cp:keywords>
  <cp:category>研究报告</cp:category>
  <cp:lastModifiedBy>北京中道泰和信息咨询有限公司</cp:lastModifiedBy>
  <dcterms:created xsi:type="dcterms:W3CDTF">2026-03-26T23:41:29+08:00</dcterms:created>
  <dcterms:modified xsi:type="dcterms:W3CDTF">2026-03-26T23:41:29+08:00</dcterms:modified>
</cp:coreProperties>
</file>

<file path=docProps/custom.xml><?xml version="1.0" encoding="utf-8"?>
<Properties xmlns="http://schemas.openxmlformats.org/officeDocument/2006/custom-properties" xmlns:vt="http://schemas.openxmlformats.org/officeDocument/2006/docPropsVTypes"/>
</file>