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运动裤行业市场发展现状及前景趋势与投资分析研究报告(2026-2031版)</w:t>
      </w:r>
    </w:p>
    <w:p>
      <w:pPr>
        <w:spacing w:after="150"/>
      </w:pPr>
      <w:r>
        <w:rPr>
          <w:b w:val="1"/>
          <w:bCs w:val="1"/>
        </w:rPr>
        <w:t xml:space="preserve">报告简介</w:t>
      </w:r>
    </w:p>
    <w:p>
      <w:pPr>
        <w:spacing w:after="150"/>
      </w:pPr>
      <w:r>
        <w:rPr/>
        <w:t xml:space="preserve">运动裤，通常是指专为运动或休闲活动设计的裤子，它们具备以下特点：专为运动设计的舒适面料、良好的弹性以适应大幅度动作、宽松或修身的剪裁以保证活动自由、吸湿排汗的功能以保持干爽、耐用性以承受高强度运动、以及时尚的设计元素，使其既适合运动场合也能日常穿着。</w:t>
      </w:r>
    </w:p>
    <w:p>
      <w:pPr>
        <w:spacing w:after="150"/>
      </w:pPr>
      <w:r>
        <w:rPr/>
        <w:t xml:space="preserve">运动裤可以根据运动类型进一步细分，例如瑜伽裤、跑步裤等，每种设计都有其特定的功能以满足不同运动的需求，随着运动休闲风的流行，运动裤也成为了日常时尚的一部分，许多人在非运动场合也会选择穿着运动裤。</w:t>
      </w:r>
    </w:p>
    <w:p>
      <w:pPr>
        <w:spacing w:after="150"/>
      </w:pPr>
      <w:r>
        <w:rPr/>
        <w:t xml:space="preserve">在品牌竞争和市场集中度方面，中国运动裤市场竞争激烈，国内外品牌纷纷涌入市场争夺份额，知名品牌例如Nike、Adidas、Lululemon等凭借强大的品牌影响力和市场占有率在中国市场上占据优势。而在中国本土，国产品牌也逐渐崛起，开始与国际品牌展开竞争。相比之下，欧美市场的品牌集中度可能更高，市场由少数几个大品牌主导，这些品牌拥有较强的市场控制力和品牌忠诚度。随着“95后”“00后”成为消费主力人群，消费的关注点开始与众不同，对运动裤的时尚性和个性化需求日益增长。而在欧美市场，消费者对运动裤的需求可能更为成熟和多样化，市场对健康、环保、功能性的关注度更高。</w:t>
      </w:r>
    </w:p>
    <w:p>
      <w:pPr>
        <w:spacing w:after="150"/>
      </w:pPr>
      <w:r>
        <w:rPr/>
        <w:t xml:space="preserve">随着人们健康意识提高，参与运动人群不断扩大，纺织行业产业链不断增强以及电子商务发展，推动运动裤行业市场规模的增长，2024年运动裤行业市场规模达到1623亿元，同比增长11.5%。</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运动裤行业市场进行了分析研究。报告在总结中国运动裤行业发展历程的基础上，结合新时期的各方面因素，对中国运动裤行业的发展趋势给予了细致和审慎的预测论证。报告资料详实，图表丰富，既有深入的分析，又有直观的比较，为运动裤行业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运动裤行业发展概述 </w:t>
      </w:r>
    </w:p>
    <w:p>
      <w:pPr>
        <w:spacing w:before="75" w:after="0"/>
      </w:pPr>
      <w:r>
        <w:rPr/>
        <w:t xml:space="preserve">第一节 运动裤的概念 </w:t>
      </w:r>
    </w:p>
    <w:p>
      <w:pPr>
        <w:spacing w:before="75" w:after="0"/>
      </w:pPr>
      <w:r>
        <w:rPr/>
        <w:t xml:space="preserve">一、运动裤的界定 </w:t>
      </w:r>
    </w:p>
    <w:p>
      <w:pPr>
        <w:spacing w:before="75" w:after="0"/>
      </w:pPr>
      <w:r>
        <w:rPr/>
        <w:t xml:space="preserve">二、运动裤的特点 </w:t>
      </w:r>
    </w:p>
    <w:p>
      <w:pPr>
        <w:spacing w:before="75" w:after="0"/>
      </w:pPr>
      <w:r>
        <w:rPr/>
        <w:t xml:space="preserve">第二节 运动裤行业发展成熟度 </w:t>
      </w:r>
    </w:p>
    <w:p>
      <w:pPr>
        <w:spacing w:before="75" w:after="0"/>
      </w:pPr>
      <w:r>
        <w:rPr/>
        <w:t xml:space="preserve">一、运动裤行业发展周期分析 </w:t>
      </w:r>
    </w:p>
    <w:p>
      <w:pPr>
        <w:spacing w:before="75" w:after="0"/>
      </w:pPr>
      <w:r>
        <w:rPr/>
        <w:t xml:space="preserve">二、运动裤行业中外市场成熟度对比 </w:t>
      </w:r>
    </w:p>
    <w:p>
      <w:pPr>
        <w:spacing w:before="75" w:after="0"/>
      </w:pPr>
      <w:r>
        <w:rPr>
          <w:b w:val="1"/>
          <w:bCs w:val="1"/>
        </w:rPr>
        <w:t xml:space="preserve">第二章 2021-2026年中国运动裤行业运行环境分析 </w:t>
      </w:r>
    </w:p>
    <w:p>
      <w:pPr>
        <w:spacing w:before="75" w:after="0"/>
      </w:pPr>
      <w:r>
        <w:rPr/>
        <w:t xml:space="preserve">第一节 2021-2026年中国宏观经济环境分析 </w:t>
      </w:r>
    </w:p>
    <w:p>
      <w:pPr>
        <w:spacing w:before="75" w:after="0"/>
      </w:pPr>
      <w:r>
        <w:rPr/>
        <w:t xml:space="preserve">第二节 2021-2026年中国运动裤行业发展政策环境分析 </w:t>
      </w:r>
    </w:p>
    <w:p>
      <w:pPr>
        <w:spacing w:before="75" w:after="0"/>
      </w:pPr>
      <w:r>
        <w:rPr/>
        <w:t xml:space="preserve">一、国内宏观政策发展建议 </w:t>
      </w:r>
    </w:p>
    <w:p>
      <w:pPr>
        <w:spacing w:before="75" w:after="0"/>
      </w:pPr>
      <w:r>
        <w:rPr/>
        <w:t xml:space="preserve">1、从保障居民消费力着眼 </w:t>
      </w:r>
    </w:p>
    <w:p>
      <w:pPr>
        <w:spacing w:before="75" w:after="0"/>
      </w:pPr>
      <w:r>
        <w:rPr/>
        <w:t xml:space="preserve">2、宏观政策逆向调节需要加强针对性 </w:t>
      </w:r>
    </w:p>
    <w:p>
      <w:pPr>
        <w:spacing w:before="75" w:after="0"/>
      </w:pPr>
      <w:r>
        <w:rPr/>
        <w:t xml:space="preserve">二、运动裤行业政策分析 </w:t>
      </w:r>
    </w:p>
    <w:p>
      <w:pPr>
        <w:spacing w:before="75" w:after="0"/>
      </w:pPr>
      <w:r>
        <w:rPr/>
        <w:t xml:space="preserve">三、相关行业政策影响分析 </w:t>
      </w:r>
    </w:p>
    <w:p>
      <w:pPr>
        <w:spacing w:before="75" w:after="0"/>
      </w:pPr>
      <w:r>
        <w:rPr/>
        <w:t xml:space="preserve">第三节 2021-2026年中国运动裤行业发展社会环境分析 </w:t>
      </w:r>
    </w:p>
    <w:p>
      <w:pPr>
        <w:spacing w:before="75" w:after="0"/>
      </w:pPr>
      <w:r>
        <w:rPr>
          <w:b w:val="1"/>
          <w:bCs w:val="1"/>
        </w:rPr>
        <w:t xml:space="preserve">第三章 2021-2026年中国运动裤行业市场发展分析 </w:t>
      </w:r>
    </w:p>
    <w:p>
      <w:pPr>
        <w:spacing w:before="75" w:after="0"/>
      </w:pPr>
      <w:r>
        <w:rPr/>
        <w:t xml:space="preserve">第一节 运动裤行业市场发展现状 </w:t>
      </w:r>
    </w:p>
    <w:p>
      <w:pPr>
        <w:spacing w:before="75" w:after="0"/>
      </w:pPr>
      <w:r>
        <w:rPr/>
        <w:t xml:space="preserve">一、市场发展概况 </w:t>
      </w:r>
    </w:p>
    <w:p>
      <w:pPr>
        <w:spacing w:before="75" w:after="0"/>
      </w:pPr>
      <w:r>
        <w:rPr/>
        <w:t xml:space="preserve">二、发展热点回顾 </w:t>
      </w:r>
    </w:p>
    <w:p>
      <w:pPr>
        <w:spacing w:before="75" w:after="0"/>
      </w:pPr>
      <w:r>
        <w:rPr/>
        <w:t xml:space="preserve">三、市场存在问题及策略分析 </w:t>
      </w:r>
    </w:p>
    <w:p>
      <w:pPr>
        <w:spacing w:before="75" w:after="0"/>
      </w:pPr>
      <w:r>
        <w:rPr/>
        <w:t xml:space="preserve">第二节 运动裤行业技术发展 </w:t>
      </w:r>
    </w:p>
    <w:p>
      <w:pPr>
        <w:spacing w:before="75" w:after="0"/>
      </w:pPr>
      <w:r>
        <w:rPr/>
        <w:t xml:space="preserve">一、技术特征现状分析 </w:t>
      </w:r>
    </w:p>
    <w:p>
      <w:pPr>
        <w:spacing w:before="75" w:after="0"/>
      </w:pPr>
      <w:r>
        <w:rPr/>
        <w:t xml:space="preserve">二、新技术研发及应用动态 </w:t>
      </w:r>
    </w:p>
    <w:p>
      <w:pPr>
        <w:spacing w:before="75" w:after="0"/>
      </w:pPr>
      <w:r>
        <w:rPr/>
        <w:t xml:space="preserve">三、技术发展趋势 </w:t>
      </w:r>
    </w:p>
    <w:p>
      <w:pPr>
        <w:spacing w:before="75" w:after="0"/>
      </w:pPr>
      <w:r>
        <w:rPr/>
        <w:t xml:space="preserve">第三节 中国运动裤行业消费市场分析 </w:t>
      </w:r>
    </w:p>
    <w:p>
      <w:pPr>
        <w:spacing w:before="75" w:after="0"/>
      </w:pPr>
      <w:r>
        <w:rPr/>
        <w:t xml:space="preserve">一、消费特征分析 </w:t>
      </w:r>
    </w:p>
    <w:p>
      <w:pPr>
        <w:spacing w:before="75" w:after="0"/>
      </w:pPr>
      <w:r>
        <w:rPr/>
        <w:t xml:space="preserve">二、消费需求趋势 </w:t>
      </w:r>
    </w:p>
    <w:p>
      <w:pPr>
        <w:spacing w:before="75" w:after="0"/>
      </w:pPr>
      <w:r>
        <w:rPr/>
        <w:t xml:space="preserve">三、品牌市场消费结构 </w:t>
      </w:r>
    </w:p>
    <w:p>
      <w:pPr>
        <w:spacing w:before="75" w:after="0"/>
      </w:pPr>
      <w:r>
        <w:rPr/>
        <w:t xml:space="preserve">第四节 运动裤行业市场数据统计分析 </w:t>
      </w:r>
    </w:p>
    <w:p>
      <w:pPr>
        <w:spacing w:before="75" w:after="0"/>
      </w:pPr>
      <w:r>
        <w:rPr/>
        <w:t xml:space="preserve">一、整体市场规模 </w:t>
      </w:r>
    </w:p>
    <w:p>
      <w:pPr>
        <w:spacing w:before="75" w:after="0"/>
      </w:pPr>
      <w:r>
        <w:rPr/>
        <w:t xml:space="preserve">二、区域市场数据统计情况 </w:t>
      </w:r>
    </w:p>
    <w:p>
      <w:pPr>
        <w:spacing w:before="75" w:after="0"/>
      </w:pPr>
      <w:r>
        <w:rPr/>
        <w:t xml:space="preserve">第五节 2026-2031年运动裤行业市场发展趋势 </w:t>
      </w:r>
    </w:p>
    <w:p>
      <w:pPr>
        <w:spacing w:before="75" w:after="0"/>
      </w:pPr>
      <w:r>
        <w:rPr>
          <w:b w:val="1"/>
          <w:bCs w:val="1"/>
        </w:rPr>
        <w:t xml:space="preserve">第四章 中国运动裤行业供给情况分析及趋势 </w:t>
      </w:r>
    </w:p>
    <w:p>
      <w:pPr>
        <w:spacing w:before="75" w:after="0"/>
      </w:pPr>
      <w:r>
        <w:rPr/>
        <w:t xml:space="preserve">第一节 2021-2026年中国运动裤行业市场供给分析 </w:t>
      </w:r>
    </w:p>
    <w:p>
      <w:pPr>
        <w:spacing w:before="75" w:after="0"/>
      </w:pPr>
      <w:r>
        <w:rPr/>
        <w:t xml:space="preserve">一、运动裤整体供给情况分析 </w:t>
      </w:r>
    </w:p>
    <w:p>
      <w:pPr>
        <w:spacing w:before="75" w:after="0"/>
      </w:pPr>
      <w:r>
        <w:rPr/>
        <w:t xml:space="preserve">二、运动裤重点区域供给分析 </w:t>
      </w:r>
    </w:p>
    <w:p>
      <w:pPr>
        <w:spacing w:before="75" w:after="0"/>
      </w:pPr>
      <w:r>
        <w:rPr/>
        <w:t xml:space="preserve">第二节 运动裤行业供给关系因素分析 </w:t>
      </w:r>
    </w:p>
    <w:p>
      <w:pPr>
        <w:spacing w:before="75" w:after="0"/>
      </w:pPr>
      <w:r>
        <w:rPr/>
        <w:t xml:space="preserve">一、需求变化因素 </w:t>
      </w:r>
    </w:p>
    <w:p>
      <w:pPr>
        <w:spacing w:before="75" w:after="0"/>
      </w:pPr>
      <w:r>
        <w:rPr/>
        <w:t xml:space="preserve">二、厂商产能因素 </w:t>
      </w:r>
    </w:p>
    <w:p>
      <w:pPr>
        <w:spacing w:before="75" w:after="0"/>
      </w:pPr>
      <w:r>
        <w:rPr/>
        <w:t xml:space="preserve">三、原料供给状况 </w:t>
      </w:r>
    </w:p>
    <w:p>
      <w:pPr>
        <w:spacing w:before="75" w:after="0"/>
      </w:pPr>
      <w:r>
        <w:rPr/>
        <w:t xml:space="preserve">四、技术水平提高 </w:t>
      </w:r>
    </w:p>
    <w:p>
      <w:pPr>
        <w:spacing w:before="75" w:after="0"/>
      </w:pPr>
      <w:r>
        <w:rPr/>
        <w:t xml:space="preserve">五、政策变动因素 </w:t>
      </w:r>
    </w:p>
    <w:p>
      <w:pPr>
        <w:spacing w:before="75" w:after="0"/>
      </w:pPr>
      <w:r>
        <w:rPr/>
        <w:t xml:space="preserve">第三节 2026-2031年中国运动裤行业市场供给趋势 </w:t>
      </w:r>
    </w:p>
    <w:p>
      <w:pPr>
        <w:spacing w:before="75" w:after="0"/>
      </w:pPr>
      <w:r>
        <w:rPr/>
        <w:t xml:space="preserve">一、运动裤整体供给情况趋势分析 </w:t>
      </w:r>
    </w:p>
    <w:p>
      <w:pPr>
        <w:spacing w:before="75" w:after="0"/>
      </w:pPr>
      <w:r>
        <w:rPr/>
        <w:t xml:space="preserve">二、运动裤重点区域供给趋势分析 </w:t>
      </w:r>
    </w:p>
    <w:p>
      <w:pPr>
        <w:spacing w:before="75" w:after="0"/>
      </w:pPr>
      <w:r>
        <w:rPr/>
        <w:t xml:space="preserve">三、影响未来运动裤供给的因素分析 </w:t>
      </w:r>
    </w:p>
    <w:p>
      <w:pPr>
        <w:spacing w:before="75" w:after="0"/>
      </w:pPr>
      <w:r>
        <w:rPr>
          <w:b w:val="1"/>
          <w:bCs w:val="1"/>
        </w:rPr>
        <w:t xml:space="preserve">第五章 运动裤行业产品价格分析 </w:t>
      </w:r>
    </w:p>
    <w:p>
      <w:pPr>
        <w:spacing w:before="75" w:after="0"/>
      </w:pPr>
      <w:r>
        <w:rPr/>
        <w:t xml:space="preserve">第一节 中国运动裤行业产品历年价格回顾 </w:t>
      </w:r>
    </w:p>
    <w:p>
      <w:pPr>
        <w:spacing w:before="75" w:after="0"/>
      </w:pPr>
      <w:r>
        <w:rPr/>
        <w:t xml:space="preserve">第二节 中国运动裤行业产品当前市场价格 </w:t>
      </w:r>
    </w:p>
    <w:p>
      <w:pPr>
        <w:spacing w:before="75" w:after="0"/>
      </w:pPr>
      <w:r>
        <w:rPr/>
        <w:t xml:space="preserve">一、产品当前价格分析 </w:t>
      </w:r>
    </w:p>
    <w:p>
      <w:pPr>
        <w:spacing w:before="75" w:after="0"/>
      </w:pPr>
      <w:r>
        <w:rPr/>
        <w:t xml:space="preserve">二、产品未来价格预测 </w:t>
      </w:r>
    </w:p>
    <w:p>
      <w:pPr>
        <w:spacing w:before="75" w:after="0"/>
      </w:pPr>
      <w:r>
        <w:rPr/>
        <w:t xml:space="preserve">第三节 中国运动裤行业产品价格影响因素分析 </w:t>
      </w:r>
    </w:p>
    <w:p>
      <w:pPr>
        <w:spacing w:before="75" w:after="0"/>
      </w:pPr>
      <w:r>
        <w:rPr/>
        <w:t xml:space="preserve">一、全球经济形式及影响 </w:t>
      </w:r>
    </w:p>
    <w:p>
      <w:pPr>
        <w:spacing w:before="75" w:after="0"/>
      </w:pPr>
      <w:r>
        <w:rPr/>
        <w:t xml:space="preserve">二、人民币汇率变化影响 </w:t>
      </w:r>
    </w:p>
    <w:p>
      <w:pPr>
        <w:spacing w:before="75" w:after="0"/>
      </w:pPr>
      <w:r>
        <w:rPr/>
        <w:t xml:space="preserve">三、其它 </w:t>
      </w:r>
    </w:p>
    <w:p>
      <w:pPr>
        <w:spacing w:before="75" w:after="0"/>
      </w:pPr>
      <w:r>
        <w:rPr>
          <w:b w:val="1"/>
          <w:bCs w:val="1"/>
        </w:rPr>
        <w:t xml:space="preserve">第六章 运动裤主要上下游产品分析 </w:t>
      </w:r>
    </w:p>
    <w:p>
      <w:pPr>
        <w:spacing w:before="75" w:after="0"/>
      </w:pPr>
      <w:r>
        <w:rPr/>
        <w:t xml:space="preserve">第一节 运动裤上下游分析 </w:t>
      </w:r>
    </w:p>
    <w:p>
      <w:pPr>
        <w:spacing w:before="75" w:after="0"/>
      </w:pPr>
      <w:r>
        <w:rPr/>
        <w:t xml:space="preserve">一、与行业上下游之间的关联性 </w:t>
      </w:r>
    </w:p>
    <w:p>
      <w:pPr>
        <w:spacing w:before="75" w:after="0"/>
      </w:pPr>
      <w:r>
        <w:rPr/>
        <w:t xml:space="preserve">二、上游原材料供应形势分析 </w:t>
      </w:r>
    </w:p>
    <w:p>
      <w:pPr>
        <w:spacing w:before="75" w:after="0"/>
      </w:pPr>
      <w:r>
        <w:rPr/>
        <w:t xml:space="preserve">三、下游产品解析 </w:t>
      </w:r>
    </w:p>
    <w:p>
      <w:pPr>
        <w:spacing w:before="75" w:after="0"/>
      </w:pPr>
      <w:r>
        <w:rPr/>
        <w:t xml:space="preserve">第二节 运动裤行业产业链分析 </w:t>
      </w:r>
    </w:p>
    <w:p>
      <w:pPr>
        <w:spacing w:before="75" w:after="0"/>
      </w:pPr>
      <w:r>
        <w:rPr/>
        <w:t xml:space="preserve">一、行业上游影响及风险分析 </w:t>
      </w:r>
    </w:p>
    <w:p>
      <w:pPr>
        <w:spacing w:before="75" w:after="0"/>
      </w:pPr>
      <w:r>
        <w:rPr/>
        <w:t xml:space="preserve">二、行业下游风险分析及提示 </w:t>
      </w:r>
    </w:p>
    <w:p>
      <w:pPr>
        <w:spacing w:before="75" w:after="0"/>
      </w:pPr>
      <w:r>
        <w:rPr/>
        <w:t xml:space="preserve">三、关联行业风险分析及提示 </w:t>
      </w:r>
    </w:p>
    <w:p>
      <w:pPr>
        <w:spacing w:before="75" w:after="0"/>
      </w:pPr>
      <w:r>
        <w:rPr>
          <w:b w:val="1"/>
          <w:bCs w:val="1"/>
        </w:rPr>
        <w:t xml:space="preserve">第七章 2021-2026年中国运动裤行业渠道分析及策略 </w:t>
      </w:r>
    </w:p>
    <w:p>
      <w:pPr>
        <w:spacing w:before="75" w:after="0"/>
      </w:pPr>
      <w:r>
        <w:rPr/>
        <w:t xml:space="preserve">第一节 运动裤行业渠道分析 </w:t>
      </w:r>
    </w:p>
    <w:p>
      <w:pPr>
        <w:spacing w:before="75" w:after="0"/>
      </w:pPr>
      <w:r>
        <w:rPr/>
        <w:t xml:space="preserve">一、渠道形式及对比 </w:t>
      </w:r>
    </w:p>
    <w:p>
      <w:pPr>
        <w:spacing w:before="75" w:after="0"/>
      </w:pPr>
      <w:r>
        <w:rPr/>
        <w:t xml:space="preserve">二、各类渠道对运动裤行业的影响 </w:t>
      </w:r>
    </w:p>
    <w:p>
      <w:pPr>
        <w:spacing w:before="75" w:after="0"/>
      </w:pPr>
      <w:r>
        <w:rPr/>
        <w:t xml:space="preserve">三、主要运动裤企业渠道策略研究 </w:t>
      </w:r>
    </w:p>
    <w:p>
      <w:pPr>
        <w:spacing w:before="75" w:after="0"/>
      </w:pPr>
      <w:r>
        <w:rPr/>
        <w:t xml:space="preserve">第二节 运动裤行业用户分析 </w:t>
      </w:r>
    </w:p>
    <w:p>
      <w:pPr>
        <w:spacing w:before="75" w:after="0"/>
      </w:pPr>
      <w:r>
        <w:rPr/>
        <w:t xml:space="preserve">一、用户认知程度分析 </w:t>
      </w:r>
    </w:p>
    <w:p>
      <w:pPr>
        <w:spacing w:before="75" w:after="0"/>
      </w:pPr>
      <w:r>
        <w:rPr/>
        <w:t xml:space="preserve">二、用户需求特点分析 </w:t>
      </w:r>
    </w:p>
    <w:p>
      <w:pPr>
        <w:spacing w:before="75" w:after="0"/>
      </w:pPr>
      <w:r>
        <w:rPr/>
        <w:t xml:space="preserve">三、用户购买途径分析 </w:t>
      </w:r>
    </w:p>
    <w:p>
      <w:pPr>
        <w:spacing w:before="75" w:after="0"/>
      </w:pPr>
      <w:r>
        <w:rPr/>
        <w:t xml:space="preserve">第三节 运动裤行业营销策略分析 </w:t>
      </w:r>
    </w:p>
    <w:p>
      <w:pPr>
        <w:spacing w:before="75" w:after="0"/>
      </w:pPr>
      <w:r>
        <w:rPr/>
        <w:t xml:space="preserve">一、中国运动裤营销概况 </w:t>
      </w:r>
    </w:p>
    <w:p>
      <w:pPr>
        <w:spacing w:before="75" w:after="0"/>
      </w:pPr>
      <w:r>
        <w:rPr/>
        <w:t xml:space="preserve">二、运动裤营销策略探讨 </w:t>
      </w:r>
    </w:p>
    <w:p>
      <w:pPr>
        <w:spacing w:before="75" w:after="0"/>
      </w:pPr>
      <w:r>
        <w:rPr/>
        <w:t xml:space="preserve">三、运动裤营销发展趋势 </w:t>
      </w:r>
    </w:p>
    <w:p>
      <w:pPr>
        <w:spacing w:before="75" w:after="0"/>
      </w:pPr>
      <w:r>
        <w:rPr>
          <w:b w:val="1"/>
          <w:bCs w:val="1"/>
        </w:rPr>
        <w:t xml:space="preserve">第八章 2021-2026年中国运动裤行业主要指标监测分析 </w:t>
      </w:r>
    </w:p>
    <w:p>
      <w:pPr>
        <w:spacing w:before="75" w:after="0"/>
      </w:pPr>
      <w:r>
        <w:rPr/>
        <w:t xml:space="preserve">第一节 2021-2026年中国运动裤产业工业总产值分析 </w:t>
      </w:r>
    </w:p>
    <w:p>
      <w:pPr>
        <w:spacing w:before="75" w:after="0"/>
      </w:pPr>
      <w:r>
        <w:rPr/>
        <w:t xml:space="preserve">一、2021-2026年中国运动裤产业工业总产值分析 </w:t>
      </w:r>
    </w:p>
    <w:p>
      <w:pPr>
        <w:spacing w:before="75" w:after="0"/>
      </w:pPr>
      <w:r>
        <w:rPr/>
        <w:t xml:space="preserve">二、不同规模企业工业总产值分析 </w:t>
      </w:r>
    </w:p>
    <w:p>
      <w:pPr>
        <w:spacing w:before="75" w:after="0"/>
      </w:pPr>
      <w:r>
        <w:rPr/>
        <w:t xml:space="preserve">三、不同所有制企业工业总产值比较 </w:t>
      </w:r>
    </w:p>
    <w:p>
      <w:pPr>
        <w:spacing w:before="75" w:after="0"/>
      </w:pPr>
      <w:r>
        <w:rPr/>
        <w:t xml:space="preserve">第二节 2021-2026年中国运动裤产业主营业务收入分析 </w:t>
      </w:r>
    </w:p>
    <w:p>
      <w:pPr>
        <w:spacing w:before="75" w:after="0"/>
      </w:pPr>
      <w:r>
        <w:rPr/>
        <w:t xml:space="preserve">一、2021-2026年中国运动裤产业主营业务收入分析 </w:t>
      </w:r>
    </w:p>
    <w:p>
      <w:pPr>
        <w:spacing w:before="75" w:after="0"/>
      </w:pPr>
      <w:r>
        <w:rPr/>
        <w:t xml:space="preserve">二、不同规模企业主营业务收入分析 </w:t>
      </w:r>
    </w:p>
    <w:p>
      <w:pPr>
        <w:spacing w:before="75" w:after="0"/>
      </w:pPr>
      <w:r>
        <w:rPr/>
        <w:t xml:space="preserve">三、不同所有制企业主营业务收入比较 </w:t>
      </w:r>
    </w:p>
    <w:p>
      <w:pPr>
        <w:spacing w:before="75" w:after="0"/>
      </w:pPr>
      <w:r>
        <w:rPr/>
        <w:t xml:space="preserve">第三节 2021-2026年中国运动裤产业产品成本费用分析 </w:t>
      </w:r>
    </w:p>
    <w:p>
      <w:pPr>
        <w:spacing w:before="75" w:after="0"/>
      </w:pPr>
      <w:r>
        <w:rPr/>
        <w:t xml:space="preserve">一、2021-2026年中国运动裤产业销售成本分析 </w:t>
      </w:r>
    </w:p>
    <w:p>
      <w:pPr>
        <w:spacing w:before="75" w:after="0"/>
      </w:pPr>
      <w:r>
        <w:rPr/>
        <w:t xml:space="preserve">二、不同规模企业销售成本比较分析 </w:t>
      </w:r>
    </w:p>
    <w:p>
      <w:pPr>
        <w:spacing w:before="75" w:after="0"/>
      </w:pPr>
      <w:r>
        <w:rPr/>
        <w:t xml:space="preserve">三、不同所有制企业销售成本比较分析 </w:t>
      </w:r>
    </w:p>
    <w:p>
      <w:pPr>
        <w:spacing w:before="75" w:after="0"/>
      </w:pPr>
      <w:r>
        <w:rPr/>
        <w:t xml:space="preserve">第四节 2021-2026年中国运动裤产业利润总额分析 </w:t>
      </w:r>
    </w:p>
    <w:p>
      <w:pPr>
        <w:spacing w:before="75" w:after="0"/>
      </w:pPr>
      <w:r>
        <w:rPr/>
        <w:t xml:space="preserve">一、2021-2026年中国运动裤产业利润总额分析 </w:t>
      </w:r>
    </w:p>
    <w:p>
      <w:pPr>
        <w:spacing w:before="75" w:after="0"/>
      </w:pPr>
      <w:r>
        <w:rPr/>
        <w:t xml:space="preserve">二、不同规模企业利润总额比较分析 </w:t>
      </w:r>
    </w:p>
    <w:p>
      <w:pPr>
        <w:spacing w:before="75" w:after="0"/>
      </w:pPr>
      <w:r>
        <w:rPr/>
        <w:t xml:space="preserve">三、不同所有制企业利润总额比较分析 </w:t>
      </w:r>
    </w:p>
    <w:p>
      <w:pPr>
        <w:spacing w:before="75" w:after="0"/>
      </w:pPr>
      <w:r>
        <w:rPr/>
        <w:t xml:space="preserve">第五节 2021-2026年中国运动裤产业资产负债分析 </w:t>
      </w:r>
    </w:p>
    <w:p>
      <w:pPr>
        <w:spacing w:before="75" w:after="0"/>
      </w:pPr>
      <w:r>
        <w:rPr/>
        <w:t xml:space="preserve">一、2021-2026年中国运动裤产业资产负债分析 </w:t>
      </w:r>
    </w:p>
    <w:p>
      <w:pPr>
        <w:spacing w:before="75" w:after="0"/>
      </w:pPr>
      <w:r>
        <w:rPr/>
        <w:t xml:space="preserve">二、不同规模企业资产负债比较分析 </w:t>
      </w:r>
    </w:p>
    <w:p>
      <w:pPr>
        <w:spacing w:before="75" w:after="0"/>
      </w:pPr>
      <w:r>
        <w:rPr/>
        <w:t xml:space="preserve">三、不同所有制企业资产负债比较分析 </w:t>
      </w:r>
    </w:p>
    <w:p>
      <w:pPr>
        <w:spacing w:before="75" w:after="0"/>
      </w:pPr>
      <w:r>
        <w:rPr/>
        <w:t xml:space="preserve">第六节 2021-2026年中国运动裤行业财务指标分析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第九章 中国运动裤行业区域市场分析 </w:t>
      </w:r>
    </w:p>
    <w:p>
      <w:pPr>
        <w:spacing w:before="75" w:after="0"/>
      </w:pPr>
      <w:r>
        <w:rPr/>
        <w:t xml:space="preserve">第一节 华北地区运动裤行业分析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第二节 东北地区运动裤行业分析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第三节 华东地区运动裤行业分析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第四节 华南地区运动裤行业分析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第五节 华中地区运动裤行业分析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第六节 西南地区运动裤行业分析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t xml:space="preserve">第七节 西北地区运动裤行业分析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三、2026-2031年市场需求情况分析 </w:t>
      </w:r>
    </w:p>
    <w:p>
      <w:pPr>
        <w:spacing w:before="75" w:after="0"/>
      </w:pPr>
      <w:r>
        <w:rPr/>
        <w:t xml:space="preserve">四、2026-2031年行业发展前景预测 </w:t>
      </w:r>
    </w:p>
    <w:p>
      <w:pPr>
        <w:spacing w:before="75" w:after="0"/>
      </w:pPr>
      <w:r>
        <w:rPr/>
        <w:t xml:space="preserve">五、2026-2031年行业投资风险预测 </w:t>
      </w:r>
    </w:p>
    <w:p>
      <w:pPr>
        <w:spacing w:before="75" w:after="0"/>
      </w:pPr>
      <w:r>
        <w:rPr>
          <w:b w:val="1"/>
          <w:bCs w:val="1"/>
        </w:rPr>
        <w:t xml:space="preserve">第十章 公司对运动裤行业竞争格局分析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一、生产要素 </w:t>
      </w:r>
    </w:p>
    <w:p>
      <w:pPr>
        <w:spacing w:before="75" w:after="0"/>
      </w:pPr>
      <w:r>
        <w:rPr/>
        <w:t xml:space="preserve">二、需求条件 </w:t>
      </w:r>
    </w:p>
    <w:p>
      <w:pPr>
        <w:spacing w:before="75" w:after="0"/>
      </w:pPr>
      <w:r>
        <w:rPr/>
        <w:t xml:space="preserve">三、支援与相关产业 </w:t>
      </w:r>
    </w:p>
    <w:p>
      <w:pPr>
        <w:spacing w:before="75" w:after="0"/>
      </w:pPr>
      <w:r>
        <w:rPr/>
        <w:t xml:space="preserve">四、企业战略、结构与竞争状态 </w:t>
      </w:r>
    </w:p>
    <w:p>
      <w:pPr>
        <w:spacing w:before="75" w:after="0"/>
      </w:pPr>
      <w:r>
        <w:rPr/>
        <w:t xml:space="preserve">五、政府的作用 </w:t>
      </w:r>
    </w:p>
    <w:p>
      <w:pPr>
        <w:spacing w:before="75" w:after="0"/>
      </w:pPr>
      <w:r>
        <w:rPr/>
        <w:t xml:space="preserve">第四节 2021-2026年运动裤行业竞争格局分析 </w:t>
      </w:r>
    </w:p>
    <w:p>
      <w:pPr>
        <w:spacing w:before="75" w:after="0"/>
      </w:pPr>
      <w:r>
        <w:rPr/>
        <w:t xml:space="preserve">一、2021-2026年国内外运动裤竞争分析 </w:t>
      </w:r>
    </w:p>
    <w:p>
      <w:pPr>
        <w:spacing w:before="75" w:after="0"/>
      </w:pPr>
      <w:r>
        <w:rPr/>
        <w:t xml:space="preserve">二、2021-2026年我国运动裤市场竞争分析 </w:t>
      </w:r>
    </w:p>
    <w:p>
      <w:pPr>
        <w:spacing w:before="75" w:after="0"/>
      </w:pPr>
      <w:r>
        <w:rPr/>
        <w:t xml:space="preserve">三、2026-2031年国内主要运动裤企业动向 </w:t>
      </w:r>
    </w:p>
    <w:p>
      <w:pPr>
        <w:spacing w:before="75" w:after="0"/>
      </w:pPr>
      <w:r>
        <w:rPr>
          <w:b w:val="1"/>
          <w:bCs w:val="1"/>
        </w:rPr>
        <w:t xml:space="preserve">第十一章 运动裤企业竞争策略分析 </w:t>
      </w:r>
    </w:p>
    <w:p>
      <w:pPr>
        <w:spacing w:before="75" w:after="0"/>
      </w:pPr>
      <w:r>
        <w:rPr/>
        <w:t xml:space="preserve">第一节 运动裤市场竞争策略分析 </w:t>
      </w:r>
    </w:p>
    <w:p>
      <w:pPr>
        <w:spacing w:before="75" w:after="0"/>
      </w:pPr>
      <w:r>
        <w:rPr/>
        <w:t xml:space="preserve">一、2026-2031年运动裤市场增长潜力分析 </w:t>
      </w:r>
    </w:p>
    <w:p>
      <w:pPr>
        <w:spacing w:before="75" w:after="0"/>
      </w:pPr>
      <w:r>
        <w:rPr/>
        <w:t xml:space="preserve">二、2026-2031年运动裤主要潜力品种分析 </w:t>
      </w:r>
    </w:p>
    <w:p>
      <w:pPr>
        <w:spacing w:before="75" w:after="0"/>
      </w:pPr>
      <w:r>
        <w:rPr/>
        <w:t xml:space="preserve">三、现有运动裤产品竞争策略分析 </w:t>
      </w:r>
    </w:p>
    <w:p>
      <w:pPr>
        <w:spacing w:before="75" w:after="0"/>
      </w:pPr>
      <w:r>
        <w:rPr/>
        <w:t xml:space="preserve">四、潜力运动裤品种竞争策略选择 </w:t>
      </w:r>
    </w:p>
    <w:p>
      <w:pPr>
        <w:spacing w:before="75" w:after="0"/>
      </w:pPr>
      <w:r>
        <w:rPr/>
        <w:t xml:space="preserve">五、典型企业产品竞争策略分析 </w:t>
      </w:r>
    </w:p>
    <w:p>
      <w:pPr>
        <w:spacing w:before="75" w:after="0"/>
      </w:pPr>
      <w:r>
        <w:rPr/>
        <w:t xml:space="preserve">第二节 运动裤企业竞争策略分析 </w:t>
      </w:r>
    </w:p>
    <w:p>
      <w:pPr>
        <w:spacing w:before="75" w:after="0"/>
      </w:pPr>
      <w:r>
        <w:rPr/>
        <w:t xml:space="preserve">第三节 运动裤行业产品定位及市场推广策略分析 </w:t>
      </w:r>
    </w:p>
    <w:p>
      <w:pPr>
        <w:spacing w:before="75" w:after="0"/>
      </w:pPr>
      <w:r>
        <w:rPr/>
        <w:t xml:space="preserve">一、运动裤行业产品市场定位 </w:t>
      </w:r>
    </w:p>
    <w:p>
      <w:pPr>
        <w:spacing w:before="75" w:after="0"/>
      </w:pPr>
      <w:r>
        <w:rPr/>
        <w:t xml:space="preserve">二、运动裤行业广告推广策略 </w:t>
      </w:r>
    </w:p>
    <w:p>
      <w:pPr>
        <w:spacing w:before="75" w:after="0"/>
      </w:pPr>
      <w:r>
        <w:rPr/>
        <w:t xml:space="preserve">三、运动裤行业产品促销策略 </w:t>
      </w:r>
    </w:p>
    <w:p>
      <w:pPr>
        <w:spacing w:before="75" w:after="0"/>
      </w:pPr>
      <w:r>
        <w:rPr/>
        <w:t xml:space="preserve">四、运动裤行业招商加盟策略 </w:t>
      </w:r>
    </w:p>
    <w:p>
      <w:pPr>
        <w:spacing w:before="75" w:after="0"/>
      </w:pPr>
      <w:r>
        <w:rPr/>
        <w:t xml:space="preserve">五、运动裤行业网络推广策略 </w:t>
      </w:r>
    </w:p>
    <w:p>
      <w:pPr>
        <w:spacing w:before="75" w:after="0"/>
      </w:pPr>
      <w:r>
        <w:rPr>
          <w:b w:val="1"/>
          <w:bCs w:val="1"/>
        </w:rPr>
        <w:t xml:space="preserve">第十二章 运动裤企业竞争分析 </w:t>
      </w:r>
    </w:p>
    <w:p>
      <w:pPr>
        <w:spacing w:before="75" w:after="0"/>
      </w:pPr>
      <w:r>
        <w:rPr/>
        <w:t xml:space="preserve">第一节 福建七匹狼实业股份有限公司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第二节 浙江森马服饰股份有限公司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 企业成本费用情况 </w:t>
      </w:r>
    </w:p>
    <w:p>
      <w:pPr>
        <w:spacing w:before="75" w:after="0"/>
      </w:pPr>
      <w:r>
        <w:rPr/>
        <w:t xml:space="preserve">第三节 上海美特斯邦威服饰股份有限公司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第四节 安踏体育用品有限公司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第五节 李宁(中国)体育用品有限公司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第六节 特步国际控股有限公司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第七节 361度国际有限公司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第八节 耐克公司(nike,inc.)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第九节 阿迪达斯股份公司(adidas ag)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t xml:space="preserve">第十节 lululemon athletica inc. </w:t>
      </w:r>
    </w:p>
    <w:p>
      <w:pPr>
        <w:spacing w:before="75" w:after="0"/>
      </w:pPr>
      <w:r>
        <w:rPr/>
        <w:t xml:space="preserve">一、企业基本情况 </w:t>
      </w:r>
    </w:p>
    <w:p>
      <w:pPr>
        <w:spacing w:before="75" w:after="0"/>
      </w:pPr>
      <w:r>
        <w:rPr/>
        <w:t xml:space="preserve">二、企业销售收入及盈利水平分析 </w:t>
      </w:r>
    </w:p>
    <w:p>
      <w:pPr>
        <w:spacing w:before="75" w:after="0"/>
      </w:pPr>
      <w:r>
        <w:rPr/>
        <w:t xml:space="preserve">三、企业资产及负债情况分析 </w:t>
      </w:r>
    </w:p>
    <w:p>
      <w:pPr>
        <w:spacing w:before="75" w:after="0"/>
      </w:pPr>
      <w:r>
        <w:rPr/>
        <w:t xml:space="preserve">四、企业成本费用情况 </w:t>
      </w:r>
    </w:p>
    <w:p>
      <w:pPr>
        <w:spacing w:before="75" w:after="0"/>
      </w:pPr>
      <w:r>
        <w:rPr>
          <w:b w:val="1"/>
          <w:bCs w:val="1"/>
        </w:rPr>
        <w:t xml:space="preserve">第十三章 运动裤行业投资战略研究 </w:t>
      </w:r>
    </w:p>
    <w:p>
      <w:pPr>
        <w:spacing w:before="75" w:after="0"/>
      </w:pPr>
      <w:r>
        <w:rPr/>
        <w:t xml:space="preserve">第一节 运动裤行业发展战略研究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对我国运动裤品牌的战略思考 </w:t>
      </w:r>
    </w:p>
    <w:p>
      <w:pPr>
        <w:spacing w:before="75" w:after="0"/>
      </w:pPr>
      <w:r>
        <w:rPr/>
        <w:t xml:space="preserve">一、企业品牌的重要性 </w:t>
      </w:r>
    </w:p>
    <w:p>
      <w:pPr>
        <w:spacing w:before="75" w:after="0"/>
      </w:pPr>
      <w:r>
        <w:rPr/>
        <w:t xml:space="preserve">二、运动裤实施品牌战略的意义 </w:t>
      </w:r>
    </w:p>
    <w:p>
      <w:pPr>
        <w:spacing w:before="75" w:after="0"/>
      </w:pPr>
      <w:r>
        <w:rPr/>
        <w:t xml:space="preserve">三、运动裤企业品牌的现状分析 </w:t>
      </w:r>
    </w:p>
    <w:p>
      <w:pPr>
        <w:spacing w:before="75" w:after="0"/>
      </w:pPr>
      <w:r>
        <w:rPr/>
        <w:t xml:space="preserve">四、我国运动裤企业的品牌战略 </w:t>
      </w:r>
    </w:p>
    <w:p>
      <w:pPr>
        <w:spacing w:before="75" w:after="0"/>
      </w:pPr>
      <w:r>
        <w:rPr/>
        <w:t xml:space="preserve">五、运动裤品牌战略管理的策略 </w:t>
      </w:r>
    </w:p>
    <w:p>
      <w:pPr>
        <w:spacing w:before="75" w:after="0"/>
      </w:pPr>
      <w:r>
        <w:rPr/>
        <w:t xml:space="preserve">第三节 运动裤行业投资战略研究 </w:t>
      </w:r>
    </w:p>
    <w:p>
      <w:pPr>
        <w:spacing w:before="75" w:after="0"/>
      </w:pPr>
      <w:r>
        <w:rPr>
          <w:b w:val="1"/>
          <w:bCs w:val="1"/>
        </w:rPr>
        <w:t xml:space="preserve">图表目录</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图表：2021-2026年分行业固定资产投资(不含农户)占比 </w:t>
      </w:r>
    </w:p>
    <w:p>
      <w:pPr>
        <w:spacing w:before="75" w:after="0"/>
      </w:pPr>
      <w:r>
        <w:rPr/>
        <w:t xml:space="preserve">图表：2021-2026年国内社会消费品零售总额及其变动情况 </w:t>
      </w:r>
    </w:p>
    <w:p>
      <w:pPr>
        <w:spacing w:before="75" w:after="0"/>
      </w:pPr>
      <w:r>
        <w:rPr/>
        <w:t xml:space="preserve">图表：中国运动裤行业相关政策汇总 </w:t>
      </w:r>
    </w:p>
    <w:p>
      <w:pPr>
        <w:spacing w:before="75" w:after="0"/>
      </w:pPr>
      <w:r>
        <w:rPr/>
        <w:t xml:space="preserve">图表：2021-2026年全国人口数及自然增长率 </w:t>
      </w:r>
    </w:p>
    <w:p>
      <w:pPr>
        <w:spacing w:before="75" w:after="0"/>
      </w:pPr>
      <w:r>
        <w:rPr/>
        <w:t xml:space="preserve">图表：2021-2026年国内人口年龄结构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图表：2021-2026年秋冬运动户外趋势圈层半径矩阵 </w:t>
      </w:r>
    </w:p>
    <w:p>
      <w:pPr>
        <w:spacing w:before="75" w:after="0"/>
      </w:pPr>
      <w:r>
        <w:rPr/>
        <w:t xml:space="preserve">图表：2021-2026年天猫双十一运动户外服饰品牌销售榜 </w:t>
      </w:r>
    </w:p>
    <w:p>
      <w:pPr>
        <w:spacing w:before="75" w:after="0"/>
      </w:pPr>
      <w:r>
        <w:rPr/>
        <w:t xml:space="preserve">图表：运动裤行业市场存在问题及策略分析 </w:t>
      </w:r>
    </w:p>
    <w:p>
      <w:pPr>
        <w:spacing w:before="75" w:after="0"/>
      </w:pPr>
      <w:r>
        <w:rPr/>
        <w:t xml:space="preserve">图表：运动裤行业技术特征现状分析 </w:t>
      </w:r>
    </w:p>
    <w:p>
      <w:pPr>
        <w:spacing w:before="75" w:after="0"/>
      </w:pPr>
      <w:r>
        <w:rPr/>
        <w:t xml:space="preserve">图表：健身服消费结构三大主要趋势 </w:t>
      </w:r>
    </w:p>
    <w:p>
      <w:pPr>
        <w:spacing w:before="75" w:after="0"/>
      </w:pPr>
      <w:r>
        <w:rPr/>
        <w:t xml:space="preserve">图表：三大场景下京东商品丰富度持续提升，中高价格段机会明显 </w:t>
      </w:r>
    </w:p>
    <w:p>
      <w:pPr>
        <w:spacing w:before="75" w:after="0"/>
      </w:pPr>
      <w:r>
        <w:rPr/>
        <w:t xml:space="preserve">图表：2021-2026年天猫双十一运动服品类与单品销售排名 </w:t>
      </w:r>
    </w:p>
    <w:p>
      <w:pPr>
        <w:spacing w:before="75" w:after="0"/>
      </w:pPr>
      <w:r>
        <w:rPr/>
        <w:t xml:space="preserve">图表：2021-2026年天猫双十一户外品牌销售榜 </w:t>
      </w:r>
    </w:p>
    <w:p>
      <w:pPr>
        <w:spacing w:before="75" w:after="0"/>
      </w:pPr>
      <w:r>
        <w:rPr/>
        <w:t xml:space="preserve">图表：2021-2026年运动裤行业市场规模分析 </w:t>
      </w:r>
    </w:p>
    <w:p>
      <w:pPr>
        <w:spacing w:before="75" w:after="0"/>
      </w:pPr>
      <w:r>
        <w:rPr/>
        <w:t xml:space="preserve">图表：2026-2031年运动裤行业市场规模预测 </w:t>
      </w:r>
    </w:p>
    <w:p>
      <w:pPr>
        <w:spacing w:before="75" w:after="0"/>
      </w:pPr>
      <w:r>
        <w:rPr/>
        <w:t xml:space="preserve">图表：2021-2026年中国运动裤供给规模情况分析 </w:t>
      </w:r>
    </w:p>
    <w:p>
      <w:pPr>
        <w:spacing w:before="75" w:after="0"/>
      </w:pPr>
      <w:r>
        <w:rPr/>
        <w:t xml:space="preserve">图表：2026-2031年运动裤供给规模分析 </w:t>
      </w:r>
    </w:p>
    <w:p>
      <w:pPr>
        <w:spacing w:before="75" w:after="0"/>
      </w:pPr>
      <w:r>
        <w:rPr/>
        <w:t xml:space="preserve">图表：2021-2026年中国棉花产量 </w:t>
      </w:r>
    </w:p>
    <w:p>
      <w:pPr>
        <w:spacing w:before="75" w:after="0"/>
      </w:pPr>
      <w:r>
        <w:rPr/>
        <w:t xml:space="preserve">图表：运动裤行业渠道形式 </w:t>
      </w:r>
    </w:p>
    <w:p>
      <w:pPr>
        <w:spacing w:before="75" w:after="0"/>
      </w:pPr>
      <w:r>
        <w:rPr/>
        <w:t xml:space="preserve">图表：运动裤行业渠道对比 </w:t>
      </w:r>
    </w:p>
    <w:p>
      <w:pPr>
        <w:spacing w:before="75" w:after="0"/>
      </w:pPr>
      <w:r>
        <w:rPr/>
        <w:t xml:space="preserve">图表：线上渠道对运动裤行业的影响 </w:t>
      </w:r>
    </w:p>
    <w:p>
      <w:pPr>
        <w:spacing w:before="75" w:after="0"/>
      </w:pPr>
      <w:r>
        <w:rPr/>
        <w:t xml:space="preserve">图表：线下渠道对运动裤行业的影响 </w:t>
      </w:r>
    </w:p>
    <w:p>
      <w:pPr>
        <w:spacing w:before="75" w:after="0"/>
      </w:pPr>
      <w:r>
        <w:rPr/>
        <w:t xml:space="preserve">图表：对比耐克和阿迪达斯企业渠道策略分析 </w:t>
      </w:r>
    </w:p>
    <w:p>
      <w:pPr>
        <w:spacing w:before="75" w:after="0"/>
      </w:pPr>
      <w:r>
        <w:rPr/>
        <w:t xml:space="preserve">图表：运动裤用户需求特点总结 </w:t>
      </w:r>
    </w:p>
    <w:p>
      <w:pPr>
        <w:spacing w:before="75" w:after="0"/>
      </w:pPr>
      <w:r>
        <w:rPr/>
        <w:t xml:space="preserve">图表：运动裤用户购买途径分析 </w:t>
      </w:r>
    </w:p>
    <w:p>
      <w:pPr>
        <w:spacing w:before="75" w:after="0"/>
      </w:pPr>
      <w:r>
        <w:rPr/>
        <w:t xml:space="preserve">图表：lululemon 的营销策略分析 </w:t>
      </w:r>
    </w:p>
    <w:p>
      <w:pPr>
        <w:spacing w:before="75" w:after="0"/>
      </w:pPr>
      <w:r>
        <w:rPr/>
        <w:t xml:space="preserve">图表：2021-2026年耐克和安踏工业总产值对比 </w:t>
      </w:r>
    </w:p>
    <w:p>
      <w:pPr>
        <w:spacing w:before="75" w:after="0"/>
      </w:pPr>
      <w:r>
        <w:rPr/>
        <w:t xml:space="preserve">图表：不同所有制企业工业总产值比较 </w:t>
      </w:r>
    </w:p>
    <w:p>
      <w:pPr>
        <w:spacing w:before="75" w:after="0"/>
      </w:pPr>
      <w:r>
        <w:rPr/>
        <w:t xml:space="preserve">图表：不同规模企业主营业务收入分析 </w:t>
      </w:r>
    </w:p>
    <w:p>
      <w:pPr>
        <w:spacing w:before="75" w:after="0"/>
      </w:pPr>
      <w:r>
        <w:rPr/>
        <w:t xml:space="preserve">图表：不同所有制企业主营业务收入比较 </w:t>
      </w:r>
    </w:p>
    <w:p>
      <w:pPr>
        <w:spacing w:before="75" w:after="0"/>
      </w:pPr>
      <w:r>
        <w:rPr/>
        <w:t xml:space="preserve">图表：不同规模企业销售成本比较分析 </w:t>
      </w:r>
    </w:p>
    <w:p>
      <w:pPr>
        <w:spacing w:before="75" w:after="0"/>
      </w:pPr>
      <w:r>
        <w:rPr/>
        <w:t xml:space="preserve">图表：不同所有制企业销售成本比较分析 </w:t>
      </w:r>
    </w:p>
    <w:p>
      <w:pPr>
        <w:spacing w:before="75" w:after="0"/>
      </w:pPr>
      <w:r>
        <w:rPr/>
        <w:t xml:space="preserve">图表：不同规模企业利润总额比较分析 </w:t>
      </w:r>
    </w:p>
    <w:p>
      <w:pPr>
        <w:spacing w:before="75" w:after="0"/>
      </w:pPr>
      <w:r>
        <w:rPr/>
        <w:t xml:space="preserve">图表：不同所有制企业利润总额比较分析 </w:t>
      </w:r>
    </w:p>
    <w:p>
      <w:pPr>
        <w:spacing w:before="75" w:after="0"/>
      </w:pPr>
      <w:r>
        <w:rPr/>
        <w:t xml:space="preserve">图表：不同规模企业资产负债比较分析 </w:t>
      </w:r>
    </w:p>
    <w:p>
      <w:pPr>
        <w:spacing w:before="75" w:after="0"/>
      </w:pPr>
      <w:r>
        <w:rPr/>
        <w:t xml:space="preserve">图表：不同所有制企业资产负债比较分析 </w:t>
      </w:r>
    </w:p>
    <w:p>
      <w:pPr>
        <w:spacing w:before="75" w:after="0"/>
      </w:pPr>
      <w:r>
        <w:rPr/>
        <w:t xml:space="preserve">图表：2021-2026年运动裤行业营运能力 </w:t>
      </w:r>
    </w:p>
    <w:p>
      <w:pPr>
        <w:spacing w:before="75" w:after="0"/>
      </w:pPr>
      <w:r>
        <w:rPr/>
        <w:t xml:space="preserve">图表：2021-2026年华北地区基本概况 </w:t>
      </w:r>
    </w:p>
    <w:p>
      <w:pPr>
        <w:spacing w:before="75" w:after="0"/>
      </w:pPr>
      <w:r>
        <w:rPr/>
        <w:t xml:space="preserve">图表：2021-2026年运动裤行业华北地区市场规模情况分析 </w:t>
      </w:r>
    </w:p>
    <w:p>
      <w:pPr>
        <w:spacing w:before="75" w:after="0"/>
      </w:pPr>
      <w:r>
        <w:rPr/>
        <w:t xml:space="preserve">图表：2021-2026年东北地区基本概况 </w:t>
      </w:r>
    </w:p>
    <w:p>
      <w:pPr>
        <w:spacing w:before="75" w:after="0"/>
      </w:pPr>
      <w:r>
        <w:rPr/>
        <w:t xml:space="preserve">图表：2021-2026年运动裤行业东北地区市场规模情况分析 </w:t>
      </w:r>
    </w:p>
    <w:p>
      <w:pPr>
        <w:spacing w:before="75" w:after="0"/>
      </w:pPr>
      <w:r>
        <w:rPr/>
        <w:t xml:space="preserve">图表：2021-2026年华东地区基本概况 </w:t>
      </w:r>
    </w:p>
    <w:p>
      <w:pPr>
        <w:spacing w:before="75" w:after="0"/>
      </w:pPr>
      <w:r>
        <w:rPr/>
        <w:t xml:space="preserve">图表：2021-2026年运动裤行业华东地区市场规模情况分析 </w:t>
      </w:r>
    </w:p>
    <w:p>
      <w:pPr>
        <w:spacing w:before="75" w:after="0"/>
      </w:pPr>
      <w:r>
        <w:rPr/>
        <w:t xml:space="preserve">图表：2021-2026年华南地区基本概况 </w:t>
      </w:r>
    </w:p>
    <w:p>
      <w:pPr>
        <w:spacing w:before="75" w:after="0"/>
      </w:pPr>
      <w:r>
        <w:rPr/>
        <w:t xml:space="preserve">图表：2021-2026年运动裤行业华南地区市场规模情况分析 </w:t>
      </w:r>
    </w:p>
    <w:p>
      <w:pPr>
        <w:spacing w:before="75" w:after="0"/>
      </w:pPr>
      <w:r>
        <w:rPr/>
        <w:t xml:space="preserve">图表：2021-2026年华中地区基本概况 </w:t>
      </w:r>
    </w:p>
    <w:p>
      <w:pPr>
        <w:spacing w:before="75" w:after="0"/>
      </w:pPr>
      <w:r>
        <w:rPr/>
        <w:t xml:space="preserve">图表：2021-2026年运动裤行业华中地区市场规模情况分析 </w:t>
      </w:r>
    </w:p>
    <w:p>
      <w:pPr>
        <w:spacing w:before="75" w:after="0"/>
      </w:pPr>
      <w:r>
        <w:rPr/>
        <w:t xml:space="preserve">图表：2021-2026年西南地区基本概况 </w:t>
      </w:r>
    </w:p>
    <w:p>
      <w:pPr>
        <w:spacing w:before="75" w:after="0"/>
      </w:pPr>
      <w:r>
        <w:rPr/>
        <w:t xml:space="preserve">图表：2021-2026年运动裤行业西南地区市场规模情况分析 </w:t>
      </w:r>
    </w:p>
    <w:p>
      <w:pPr>
        <w:spacing w:before="75" w:after="0"/>
      </w:pPr>
      <w:r>
        <w:rPr/>
        <w:t xml:space="preserve">图表：2021-2026年西北地区基本概况 </w:t>
      </w:r>
    </w:p>
    <w:p>
      <w:pPr>
        <w:spacing w:before="75" w:after="0"/>
      </w:pPr>
      <w:r>
        <w:rPr/>
        <w:t xml:space="preserve">图表：2021-2026年运动裤行业西北地区市场规模情况分析 </w:t>
      </w:r>
    </w:p>
    <w:p>
      <w:pPr>
        <w:spacing w:before="75" w:after="0"/>
      </w:pPr>
      <w:r>
        <w:rPr/>
        <w:t xml:space="preserve">图表：2021-2026年七匹狼经营情况指标 </w:t>
      </w:r>
    </w:p>
    <w:p>
      <w:pPr>
        <w:spacing w:before="75" w:after="0"/>
      </w:pPr>
      <w:r>
        <w:rPr/>
        <w:t xml:space="preserve">图表：2021-2026年七匹狼营业成本费用情况 </w:t>
      </w:r>
    </w:p>
    <w:p>
      <w:pPr>
        <w:spacing w:before="75" w:after="0"/>
      </w:pPr>
      <w:r>
        <w:rPr/>
        <w:t xml:space="preserve">图表：2021-2026年森马服饰经营情况指标 </w:t>
      </w:r>
    </w:p>
    <w:p>
      <w:pPr>
        <w:spacing w:before="75" w:after="0"/>
      </w:pPr>
      <w:r>
        <w:rPr/>
        <w:t xml:space="preserve">图表：2021-2026年森马服饰营业成本费用情况 </w:t>
      </w:r>
    </w:p>
    <w:p>
      <w:pPr>
        <w:spacing w:before="75" w:after="0"/>
      </w:pPr>
      <w:r>
        <w:rPr/>
        <w:t xml:space="preserve">图表：2021-2026年美邦服饰经营情况指标 </w:t>
      </w:r>
    </w:p>
    <w:p>
      <w:pPr>
        <w:spacing w:before="75" w:after="0"/>
      </w:pPr>
      <w:r>
        <w:rPr/>
        <w:t xml:space="preserve">图表：2021-2026年安踏体育经营情况指标 </w:t>
      </w:r>
    </w:p>
    <w:p>
      <w:pPr>
        <w:spacing w:before="75" w:after="0"/>
      </w:pPr>
      <w:r>
        <w:rPr/>
        <w:t xml:space="preserve">图表：2021-2026年李宁体育经营情况指标 </w:t>
      </w:r>
    </w:p>
    <w:p>
      <w:pPr>
        <w:spacing w:before="75" w:after="0"/>
      </w:pPr>
      <w:r>
        <w:rPr/>
        <w:t xml:space="preserve">图表：2021-2026年特步国际经营情况指标 </w:t>
      </w:r>
    </w:p>
    <w:p>
      <w:pPr>
        <w:spacing w:before="75" w:after="0"/>
      </w:pPr>
      <w:r>
        <w:rPr/>
        <w:t xml:space="preserve">图表：2021-2026年361度经营情况指标 </w:t>
      </w:r>
    </w:p>
    <w:p>
      <w:pPr>
        <w:spacing w:before="75" w:after="0"/>
      </w:pPr>
      <w:r>
        <w:rPr/>
        <w:t xml:space="preserve">图表：四种基本的品牌战略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本文地址：https://www.51baogao.cn/baogao/20241216/1541510.shtml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6/154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运动裤行业市场发展现状及前景趋势与投资分析研究报告(2026-2031版)</dc:title>
  <dc:description>运动裤行业市场发展现状及前景趋势与投资分析研究报告(2026-2031版)</dc:description>
  <dc:subject>运动裤行业市场发展现状及前景趋势与投资分析研究报告(2026-2031版)</dc:subject>
  <cp:keywords>研究报告</cp:keywords>
  <cp:category>研究报告</cp:category>
  <cp:lastModifiedBy>北京中道泰和信息咨询有限公司</cp:lastModifiedBy>
  <dcterms:created xsi:type="dcterms:W3CDTF">2026-03-26T23:42:30+08:00</dcterms:created>
  <dcterms:modified xsi:type="dcterms:W3CDTF">2026-03-26T23:42:30+08:00</dcterms:modified>
</cp:coreProperties>
</file>

<file path=docProps/custom.xml><?xml version="1.0" encoding="utf-8"?>
<Properties xmlns="http://schemas.openxmlformats.org/officeDocument/2006/custom-properties" xmlns:vt="http://schemas.openxmlformats.org/officeDocument/2006/docPropsVTypes"/>
</file>