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中国美容机构行业市场发展现状及前景趋势与投资分析研究报告(2026-2031版)</w:t>
      </w:r>
    </w:p>
    <w:p>
      <w:pPr>
        <w:spacing w:after="150"/>
      </w:pPr>
      <w:r>
        <w:rPr>
          <w:b w:val="1"/>
          <w:bCs w:val="1"/>
        </w:rPr>
        <w:t xml:space="preserve">报告简介</w:t>
      </w:r>
    </w:p>
    <w:p>
      <w:pPr>
        <w:spacing w:after="150"/>
      </w:pPr>
      <w:r>
        <w:rPr/>
        <w:t xml:space="preserve">从服务范围来看，美容机构涵盖了众多领域。首先是皮肤护理方面，包括日常的清洁、补水保湿护理，还有针对各种皮肤问题如痘痘肌、敏感肌的专业护理。</w:t>
      </w:r>
    </w:p>
    <w:p>
      <w:pPr>
        <w:spacing w:after="150"/>
      </w:pPr>
      <w:r>
        <w:rPr/>
        <w:t xml:space="preserve">例如，一些美容机构会采用先进的光电技术，像光子嫩肤，来改善皮肤的质地和色泽。其次是美容美体服务，像身体塑形、减肥按摩等项目也深受消费者欢迎。例如通过射频溶脂技术帮助顾客减少局部脂肪堆积。</w:t>
      </w:r>
    </w:p>
    <w:p>
      <w:pPr>
        <w:spacing w:after="150"/>
      </w:pPr>
      <w:r>
        <w:rPr/>
        <w:t xml:space="preserve">从经营模式来讲，有大型连锁美容机构，这些机构凭借标准化的服务流程、统一的品牌形象和专业的培训体系，在市场上占据较大份额。还有一些小型的精品美容工作室，它们专注于特定的美容项目或者特定的客户群体，以个性化的服务和特色的美容技术吸引顾客。</w:t>
      </w:r>
    </w:p>
    <w:p>
      <w:pPr>
        <w:spacing w:after="150"/>
      </w:pPr>
      <w:r>
        <w:rPr/>
        <w:t xml:space="preserve">美容机构产业还涉及相关产品的销售，如护肤品、美容仪器等。这些产品不仅在美容机构内部用于服务过程，也作为零售商品提供给消费者，以满足他们日常的美容需求。并且，这个产业还与美容培训教育紧密相连，许多美容机构会提供美容技术培训课程，为行业培养专业人才，推动整个美容机构产业的持续发展。</w:t>
      </w:r>
    </w:p>
    <w:p>
      <w:pPr>
        <w:spacing w:after="150"/>
      </w:pPr>
      <w:r>
        <w:rPr/>
        <w:t xml:space="preserve">随着经济快速增长和居民收入水平提高，人们对美容服务需求不断增加，同时人们对美容消费观念认可，推动中国美容机构形成庞大的市场规模和多样化的服务体系，2024年中国美容机构产业市场规模达到6297亿元，同比增长6.14%。</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美容机构及各子行业的发展状况、上下游行业发展状况、竞争替代产品、发展趋势、新产品与技术等进行了分析，并重点分析了中国美容机构行业发展状况和特点，以及中国美容机构行业将面临的挑战、企业的发展策略等。报告还对全球的行业发展态势作了详细分析，并对行业进行了趋向研判，是美容机构生产、经营企业，服务、投资机构等单位准确了解目前美容机构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美容机构产业市场概述 </w:t>
      </w:r>
    </w:p>
    <w:p>
      <w:pPr>
        <w:spacing w:before="75" w:after="0"/>
      </w:pPr>
      <w:r>
        <w:rPr/>
        <w:t xml:space="preserve">第一节 行业定义 </w:t>
      </w:r>
    </w:p>
    <w:p>
      <w:pPr>
        <w:spacing w:before="75" w:after="0"/>
      </w:pPr>
      <w:r>
        <w:rPr/>
        <w:t xml:space="preserve">第二节 行业属性 </w:t>
      </w:r>
    </w:p>
    <w:p>
      <w:pPr>
        <w:spacing w:before="75" w:after="0"/>
      </w:pPr>
      <w:r>
        <w:rPr/>
        <w:t xml:space="preserve">第三节 行业关键成功要素 </w:t>
      </w:r>
    </w:p>
    <w:p>
      <w:pPr>
        <w:spacing w:before="75" w:after="0"/>
      </w:pPr>
      <w:r>
        <w:rPr/>
        <w:t xml:space="preserve">第四节 产业链分析 </w:t>
      </w:r>
    </w:p>
    <w:p>
      <w:pPr>
        <w:spacing w:before="75" w:after="0"/>
      </w:pPr>
      <w:r>
        <w:rPr>
          <w:b w:val="1"/>
          <w:bCs w:val="1"/>
        </w:rPr>
        <w:t xml:space="preserve">第二章 中国美容机构产业链发展状况分析 </w:t>
      </w:r>
    </w:p>
    <w:p>
      <w:pPr>
        <w:spacing w:before="75" w:after="0"/>
      </w:pPr>
      <w:r>
        <w:rPr/>
        <w:t xml:space="preserve">第一节 上游行业发展状况 </w:t>
      </w:r>
    </w:p>
    <w:p>
      <w:pPr>
        <w:spacing w:before="75" w:after="0"/>
      </w:pPr>
      <w:r>
        <w:rPr/>
        <w:t xml:space="preserve">第二节 下游行业发展状况 </w:t>
      </w:r>
    </w:p>
    <w:p>
      <w:pPr>
        <w:spacing w:before="75" w:after="0"/>
      </w:pPr>
      <w:r>
        <w:rPr/>
        <w:t xml:space="preserve">第三节 相关行业发展状况 </w:t>
      </w:r>
    </w:p>
    <w:p>
      <w:pPr>
        <w:spacing w:before="75" w:after="0"/>
      </w:pPr>
      <w:r>
        <w:rPr>
          <w:b w:val="1"/>
          <w:bCs w:val="1"/>
        </w:rPr>
        <w:t xml:space="preserve">第三章 中国美容机构产业发展分析 </w:t>
      </w:r>
    </w:p>
    <w:p>
      <w:pPr>
        <w:spacing w:before="75" w:after="0"/>
      </w:pPr>
      <w:r>
        <w:rPr/>
        <w:t xml:space="preserve">第一节 中国美容机构产业发展现状 </w:t>
      </w:r>
    </w:p>
    <w:p>
      <w:pPr>
        <w:spacing w:before="75" w:after="0"/>
      </w:pPr>
      <w:r>
        <w:rPr/>
        <w:t xml:space="preserve">第二节 中国美容机构产业经济运行现状 </w:t>
      </w:r>
    </w:p>
    <w:p>
      <w:pPr>
        <w:spacing w:before="75" w:after="0"/>
      </w:pPr>
      <w:r>
        <w:rPr/>
        <w:t xml:space="preserve">第三节 中国美容机构产业存在的问题及发展障碍分析 </w:t>
      </w:r>
    </w:p>
    <w:p>
      <w:pPr>
        <w:spacing w:before="75" w:after="0"/>
      </w:pPr>
      <w:r>
        <w:rPr>
          <w:b w:val="1"/>
          <w:bCs w:val="1"/>
        </w:rPr>
        <w:t xml:space="preserve">第四章 中国美容机构市场现状及发展趋势 </w:t>
      </w:r>
    </w:p>
    <w:p>
      <w:pPr>
        <w:spacing w:before="75" w:after="0"/>
      </w:pPr>
      <w:r>
        <w:rPr/>
        <w:t xml:space="preserve">第一节 中国美容机构市场供给状况 </w:t>
      </w:r>
    </w:p>
    <w:p>
      <w:pPr>
        <w:spacing w:before="75" w:after="0"/>
      </w:pPr>
      <w:r>
        <w:rPr/>
        <w:t xml:space="preserve">第二节 中国美容机构市场需求状况 </w:t>
      </w:r>
    </w:p>
    <w:p>
      <w:pPr>
        <w:spacing w:before="75" w:after="0"/>
      </w:pPr>
      <w:r>
        <w:rPr/>
        <w:t xml:space="preserve">第三节 中国美容机构市场发展潜力及发展趋势 </w:t>
      </w:r>
    </w:p>
    <w:p>
      <w:pPr>
        <w:spacing w:before="75" w:after="0"/>
      </w:pPr>
      <w:r>
        <w:rPr>
          <w:b w:val="1"/>
          <w:bCs w:val="1"/>
        </w:rPr>
        <w:t xml:space="preserve">第五章 中国美容机构产业基本竞争战略 </w:t>
      </w:r>
    </w:p>
    <w:p>
      <w:pPr>
        <w:spacing w:before="75" w:after="0"/>
      </w:pPr>
      <w:r>
        <w:rPr/>
        <w:t xml:space="preserve">第一节 成本领先战略 </w:t>
      </w:r>
    </w:p>
    <w:p>
      <w:pPr>
        <w:spacing w:before="75" w:after="0"/>
      </w:pPr>
      <w:r>
        <w:rPr/>
        <w:t xml:space="preserve">一、竞争战略的类型 </w:t>
      </w:r>
    </w:p>
    <w:p>
      <w:pPr>
        <w:spacing w:before="75" w:after="0"/>
      </w:pPr>
      <w:r>
        <w:rPr/>
        <w:t xml:space="preserve">二、竞争战略的适用条件及组织要求 </w:t>
      </w:r>
    </w:p>
    <w:p>
      <w:pPr>
        <w:spacing w:before="75" w:after="0"/>
      </w:pPr>
      <w:r>
        <w:rPr/>
        <w:t xml:space="preserve">三、竞争战略的收益及风险 </w:t>
      </w:r>
    </w:p>
    <w:p>
      <w:pPr>
        <w:spacing w:before="75" w:after="0"/>
      </w:pPr>
      <w:r>
        <w:rPr/>
        <w:t xml:space="preserve">第二节 差异化竞争战略 </w:t>
      </w:r>
    </w:p>
    <w:p>
      <w:pPr>
        <w:spacing w:before="75" w:after="0"/>
      </w:pPr>
      <w:r>
        <w:rPr/>
        <w:t xml:space="preserve">第三节 集中化竞争战略 </w:t>
      </w:r>
    </w:p>
    <w:p>
      <w:pPr>
        <w:spacing w:before="75" w:after="0"/>
      </w:pPr>
      <w:r>
        <w:rPr>
          <w:b w:val="1"/>
          <w:bCs w:val="1"/>
        </w:rPr>
        <w:t xml:space="preserve">第六章 中国美容机构产业市场竞争策略分析 </w:t>
      </w:r>
    </w:p>
    <w:p>
      <w:pPr>
        <w:spacing w:before="75" w:after="0"/>
      </w:pPr>
      <w:r>
        <w:rPr/>
        <w:t xml:space="preserve">第一节 美容机构产业市场五种竞争动力模式结构 </w:t>
      </w:r>
    </w:p>
    <w:p>
      <w:pPr>
        <w:spacing w:before="75" w:after="0"/>
      </w:pPr>
      <w:r>
        <w:rPr/>
        <w:t xml:space="preserve">一、行业内现有企业的竞争 </w:t>
      </w:r>
    </w:p>
    <w:p>
      <w:pPr>
        <w:spacing w:before="75" w:after="0"/>
      </w:pPr>
      <w:r>
        <w:rPr/>
        <w:t xml:space="preserve">二、新进入者的威胁 </w:t>
      </w:r>
    </w:p>
    <w:p>
      <w:pPr>
        <w:spacing w:before="75" w:after="0"/>
      </w:pPr>
      <w:r>
        <w:rPr/>
        <w:t xml:space="preserve">三、替代品的威胁 </w:t>
      </w:r>
    </w:p>
    <w:p>
      <w:pPr>
        <w:spacing w:before="75" w:after="0"/>
      </w:pPr>
      <w:r>
        <w:rPr/>
        <w:t xml:space="preserve">四、供应商的讨价还价能力 </w:t>
      </w:r>
    </w:p>
    <w:p>
      <w:pPr>
        <w:spacing w:before="75" w:after="0"/>
      </w:pPr>
      <w:r>
        <w:rPr/>
        <w:t xml:space="preserve">五、购买者的讨价还价能力 </w:t>
      </w:r>
    </w:p>
    <w:p>
      <w:pPr>
        <w:spacing w:before="75" w:after="0"/>
      </w:pPr>
      <w:r>
        <w:rPr/>
        <w:t xml:space="preserve">第二节 美容机构产业市场核心竞争力的塑造要素 </w:t>
      </w:r>
    </w:p>
    <w:p>
      <w:pPr>
        <w:spacing w:before="75" w:after="0"/>
      </w:pPr>
      <w:r>
        <w:rPr/>
        <w:t xml:space="preserve">一、反应速度 </w:t>
      </w:r>
    </w:p>
    <w:p>
      <w:pPr>
        <w:spacing w:before="75" w:after="0"/>
      </w:pPr>
      <w:r>
        <w:rPr/>
        <w:t xml:space="preserve">二、一贯性 </w:t>
      </w:r>
    </w:p>
    <w:p>
      <w:pPr>
        <w:spacing w:before="75" w:after="0"/>
      </w:pPr>
      <w:r>
        <w:rPr/>
        <w:t xml:space="preserve">三、弹性 </w:t>
      </w:r>
    </w:p>
    <w:p>
      <w:pPr>
        <w:spacing w:before="75" w:after="0"/>
      </w:pPr>
      <w:r>
        <w:rPr/>
        <w:t xml:space="preserve">四、敏锐性 </w:t>
      </w:r>
    </w:p>
    <w:p>
      <w:pPr>
        <w:spacing w:before="75" w:after="0"/>
      </w:pPr>
      <w:r>
        <w:rPr/>
        <w:t xml:space="preserve">五、创造性 </w:t>
      </w:r>
    </w:p>
    <w:p>
      <w:pPr>
        <w:spacing w:before="75" w:after="0"/>
      </w:pPr>
      <w:r>
        <w:rPr>
          <w:b w:val="1"/>
          <w:bCs w:val="1"/>
        </w:rPr>
        <w:t xml:space="preserve">第七章 中国美容机构产业市场营销策略竞争分析 </w:t>
      </w:r>
    </w:p>
    <w:p>
      <w:pPr>
        <w:spacing w:before="75" w:after="0"/>
      </w:pPr>
      <w:r>
        <w:rPr/>
        <w:t xml:space="preserve">第一节 市场产品策略 </w:t>
      </w:r>
    </w:p>
    <w:p>
      <w:pPr>
        <w:spacing w:before="75" w:after="0"/>
      </w:pPr>
      <w:r>
        <w:rPr/>
        <w:t xml:space="preserve">第二节 市场渠道策略 </w:t>
      </w:r>
    </w:p>
    <w:p>
      <w:pPr>
        <w:spacing w:before="75" w:after="0"/>
      </w:pPr>
      <w:r>
        <w:rPr/>
        <w:t xml:space="preserve">第三节 市场价格策略 </w:t>
      </w:r>
    </w:p>
    <w:p>
      <w:pPr>
        <w:spacing w:before="75" w:after="0"/>
      </w:pPr>
      <w:r>
        <w:rPr/>
        <w:t xml:space="preserve">第四节 广告媒体策略 </w:t>
      </w:r>
    </w:p>
    <w:p>
      <w:pPr>
        <w:spacing w:before="75" w:after="0"/>
      </w:pPr>
      <w:r>
        <w:rPr/>
        <w:t xml:space="preserve">第五节 客户服务策略 </w:t>
      </w:r>
    </w:p>
    <w:p>
      <w:pPr>
        <w:spacing w:before="75" w:after="0"/>
      </w:pPr>
      <w:r>
        <w:rPr>
          <w:b w:val="1"/>
          <w:bCs w:val="1"/>
        </w:rPr>
        <w:t xml:space="preserve">第八章 2021-2026年中国美容机构产业竞争格局分析 </w:t>
      </w:r>
    </w:p>
    <w:p>
      <w:pPr>
        <w:spacing w:before="75" w:after="0"/>
      </w:pPr>
      <w:r>
        <w:rPr/>
        <w:t xml:space="preserve">第一节 2021-2026年中国美容机构产业竞争现状分析 </w:t>
      </w:r>
    </w:p>
    <w:p>
      <w:pPr>
        <w:spacing w:before="75" w:after="0"/>
      </w:pPr>
      <w:r>
        <w:rPr/>
        <w:t xml:space="preserve">一、技术竞争分析 </w:t>
      </w:r>
    </w:p>
    <w:p>
      <w:pPr>
        <w:spacing w:before="75" w:after="0"/>
      </w:pPr>
      <w:r>
        <w:rPr/>
        <w:t xml:space="preserve">二、成本竞争分析 </w:t>
      </w:r>
    </w:p>
    <w:p>
      <w:pPr>
        <w:spacing w:before="75" w:after="0"/>
      </w:pPr>
      <w:r>
        <w:rPr/>
        <w:t xml:space="preserve">三、价格竞争分析 </w:t>
      </w:r>
    </w:p>
    <w:p>
      <w:pPr>
        <w:spacing w:before="75" w:after="0"/>
      </w:pPr>
      <w:r>
        <w:rPr/>
        <w:t xml:space="preserve">第二节 2021-2026年中国美容机构产业集中度分析 </w:t>
      </w:r>
    </w:p>
    <w:p>
      <w:pPr>
        <w:spacing w:before="75" w:after="0"/>
      </w:pPr>
      <w:r>
        <w:rPr/>
        <w:t xml:space="preserve">一、美容机构企业分布分析 </w:t>
      </w:r>
    </w:p>
    <w:p>
      <w:pPr>
        <w:spacing w:before="75" w:after="0"/>
      </w:pPr>
      <w:r>
        <w:rPr/>
        <w:t xml:space="preserve">二、美容机构市场集中度分析 </w:t>
      </w:r>
    </w:p>
    <w:p>
      <w:pPr>
        <w:spacing w:before="75" w:after="0"/>
      </w:pPr>
      <w:r>
        <w:rPr>
          <w:b w:val="1"/>
          <w:bCs w:val="1"/>
        </w:rPr>
        <w:t xml:space="preserve">第九章 领先企业在中国美容机构产业市场竞争策略研究 </w:t>
      </w:r>
    </w:p>
    <w:p>
      <w:pPr>
        <w:spacing w:before="75" w:after="0"/>
      </w:pPr>
      <w:r>
        <w:rPr/>
        <w:t xml:space="preserve">第一节 克丽缇娜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第二节 纽悦伊人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第三节 琪雅美容院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第四节 思妍丽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第五节 美丽田园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第六节 修身堂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第七节 必瘦站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第八节 伊美娜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第九节 莎蔓莉莎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t xml:space="preserve">第十节 芳子 fanzi </w:t>
      </w:r>
    </w:p>
    <w:p>
      <w:pPr>
        <w:spacing w:before="75" w:after="0"/>
      </w:pPr>
      <w:r>
        <w:rPr/>
        <w:t xml:space="preserve">一、公司概况 </w:t>
      </w:r>
    </w:p>
    <w:p>
      <w:pPr>
        <w:spacing w:before="75" w:after="0"/>
      </w:pPr>
      <w:r>
        <w:rPr/>
        <w:t xml:space="preserve">二、公司经营情况分析 </w:t>
      </w:r>
    </w:p>
    <w:p>
      <w:pPr>
        <w:spacing w:before="75" w:after="0"/>
      </w:pPr>
      <w:r>
        <w:rPr/>
        <w:t xml:space="preserve">三、公司竞争优势分析 </w:t>
      </w:r>
    </w:p>
    <w:p>
      <w:pPr>
        <w:spacing w:before="75" w:after="0"/>
      </w:pPr>
      <w:r>
        <w:rPr/>
        <w:t xml:space="preserve">四、公司未来发展策略分析 </w:t>
      </w:r>
    </w:p>
    <w:p>
      <w:pPr>
        <w:spacing w:before="75" w:after="0"/>
      </w:pPr>
      <w:r>
        <w:rPr>
          <w:b w:val="1"/>
          <w:bCs w:val="1"/>
        </w:rPr>
        <w:t xml:space="preserve">第十章 中国美容机构产业市场发展预测 </w:t>
      </w:r>
    </w:p>
    <w:p>
      <w:pPr>
        <w:spacing w:before="75" w:after="0"/>
      </w:pPr>
      <w:r>
        <w:rPr/>
        <w:t xml:space="preserve">第一节 中国美容机构产业发展环境预测 </w:t>
      </w:r>
    </w:p>
    <w:p>
      <w:pPr>
        <w:spacing w:before="75" w:after="0"/>
      </w:pPr>
      <w:r>
        <w:rPr/>
        <w:t xml:space="preserve">一、经济环境预测 </w:t>
      </w:r>
    </w:p>
    <w:p>
      <w:pPr>
        <w:spacing w:before="75" w:after="0"/>
      </w:pPr>
      <w:r>
        <w:rPr/>
        <w:t xml:space="preserve">二、社会环境预测 </w:t>
      </w:r>
    </w:p>
    <w:p>
      <w:pPr>
        <w:spacing w:before="75" w:after="0"/>
      </w:pPr>
      <w:r>
        <w:rPr/>
        <w:t xml:space="preserve">三、政策环境预测 </w:t>
      </w:r>
    </w:p>
    <w:p>
      <w:pPr>
        <w:spacing w:before="75" w:after="0"/>
      </w:pPr>
      <w:r>
        <w:rPr/>
        <w:t xml:space="preserve">四、技术环境预测 </w:t>
      </w:r>
    </w:p>
    <w:p>
      <w:pPr>
        <w:spacing w:before="75" w:after="0"/>
      </w:pPr>
      <w:r>
        <w:rPr/>
        <w:t xml:space="preserve">第二节 中国美容机构产业发展预测 </w:t>
      </w:r>
    </w:p>
    <w:p>
      <w:pPr>
        <w:spacing w:before="75" w:after="0"/>
      </w:pPr>
      <w:r>
        <w:rPr/>
        <w:t xml:space="preserve">一、产业竞争要素预测 </w:t>
      </w:r>
    </w:p>
    <w:p>
      <w:pPr>
        <w:spacing w:before="75" w:after="0"/>
      </w:pPr>
      <w:r>
        <w:rPr/>
        <w:t xml:space="preserve">二、产业结构预测 </w:t>
      </w:r>
    </w:p>
    <w:p>
      <w:pPr>
        <w:spacing w:before="75" w:after="0"/>
      </w:pPr>
      <w:r>
        <w:rPr/>
        <w:t xml:space="preserve">三、产业转移趋势 </w:t>
      </w:r>
    </w:p>
    <w:p>
      <w:pPr>
        <w:spacing w:before="75" w:after="0"/>
      </w:pPr>
      <w:r>
        <w:rPr/>
        <w:t xml:space="preserve">四、产业一体化预测 </w:t>
      </w:r>
    </w:p>
    <w:p>
      <w:pPr>
        <w:spacing w:before="75" w:after="0"/>
      </w:pPr>
      <w:r>
        <w:rPr/>
        <w:t xml:space="preserve">五、产业运营模式预测 </w:t>
      </w:r>
    </w:p>
    <w:p>
      <w:pPr>
        <w:spacing w:before="75" w:after="0"/>
      </w:pPr>
      <w:r>
        <w:rPr/>
        <w:t xml:space="preserve">第三节 中国美容机构市场发展预测 </w:t>
      </w:r>
    </w:p>
    <w:p>
      <w:pPr>
        <w:spacing w:before="75" w:after="0"/>
      </w:pPr>
      <w:r>
        <w:rPr/>
        <w:t xml:space="preserve">一、2026-2031 年中国美容机构市场需求预测 </w:t>
      </w:r>
    </w:p>
    <w:p>
      <w:pPr>
        <w:spacing w:before="75" w:after="0"/>
      </w:pPr>
      <w:r>
        <w:rPr/>
        <w:t xml:space="preserve">二、2026-2031 年中国美容机构市场结构预测 </w:t>
      </w:r>
    </w:p>
    <w:p>
      <w:pPr>
        <w:spacing w:before="75" w:after="0"/>
      </w:pPr>
      <w:r>
        <w:rPr/>
        <w:t xml:space="preserve">三、2026-2031 年中国美容机构市场集中度预测 </w:t>
      </w:r>
    </w:p>
    <w:p>
      <w:pPr>
        <w:spacing w:before="75" w:after="0"/>
      </w:pPr>
      <w:r>
        <w:rPr/>
        <w:t xml:space="preserve">四、2026-2031 年中国美容机构市场供给预测 </w:t>
      </w:r>
    </w:p>
    <w:p>
      <w:pPr>
        <w:spacing w:before="75" w:after="0"/>
      </w:pPr>
      <w:r>
        <w:rPr/>
        <w:t xml:space="preserve">五、2026-2031 年中国美容机构市场价格预测 </w:t>
      </w:r>
    </w:p>
    <w:p>
      <w:pPr>
        <w:spacing w:before="75" w:after="0"/>
      </w:pPr>
      <w:r>
        <w:rPr>
          <w:b w:val="1"/>
          <w:bCs w:val="1"/>
        </w:rPr>
        <w:t xml:space="preserve">第十一章 中国美容机构产业市场投资机会与风险 </w:t>
      </w:r>
    </w:p>
    <w:p>
      <w:pPr>
        <w:spacing w:before="75" w:after="0"/>
      </w:pPr>
      <w:r>
        <w:rPr/>
        <w:t xml:space="preserve">第一节 中国美容机构产业市场投资优势分析 </w:t>
      </w:r>
    </w:p>
    <w:p>
      <w:pPr>
        <w:spacing w:before="75" w:after="0"/>
      </w:pPr>
      <w:r>
        <w:rPr/>
        <w:t xml:space="preserve">第二节 中国美容机构产业市场投资劣势分析 </w:t>
      </w:r>
    </w:p>
    <w:p>
      <w:pPr>
        <w:spacing w:before="75" w:after="0"/>
      </w:pPr>
      <w:r>
        <w:rPr/>
        <w:t xml:space="preserve">第三节 中国美容机构产业市场投资机会分析 </w:t>
      </w:r>
    </w:p>
    <w:p>
      <w:pPr>
        <w:spacing w:before="75" w:after="0"/>
      </w:pPr>
      <w:r>
        <w:rPr/>
        <w:t xml:space="preserve">第四节 中国美容机构产业市场投资风险分析 </w:t>
      </w:r>
    </w:p>
    <w:p>
      <w:pPr>
        <w:spacing w:before="75" w:after="0"/>
      </w:pPr>
      <w:r>
        <w:rPr>
          <w:b w:val="1"/>
          <w:bCs w:val="1"/>
        </w:rPr>
        <w:t xml:space="preserve">第十二章 中国美容机构产业市场竞争策略建议 </w:t>
      </w:r>
    </w:p>
    <w:p>
      <w:pPr>
        <w:spacing w:before="75" w:after="0"/>
      </w:pPr>
      <w:r>
        <w:rPr/>
        <w:t xml:space="preserve">第一节 中国美容机构产业竞争战略建议 </w:t>
      </w:r>
    </w:p>
    <w:p>
      <w:pPr>
        <w:spacing w:before="75" w:after="0"/>
      </w:pPr>
      <w:r>
        <w:rPr/>
        <w:t xml:space="preserve">一、竞争战略选择建议 </w:t>
      </w:r>
    </w:p>
    <w:p>
      <w:pPr>
        <w:spacing w:before="75" w:after="0"/>
      </w:pPr>
      <w:r>
        <w:rPr/>
        <w:t xml:space="preserve">二、产业升级策略建议 </w:t>
      </w:r>
    </w:p>
    <w:p>
      <w:pPr>
        <w:spacing w:before="75" w:after="0"/>
      </w:pPr>
      <w:r>
        <w:rPr/>
        <w:t xml:space="preserve">三、产业转移策略建议 </w:t>
      </w:r>
    </w:p>
    <w:p>
      <w:pPr>
        <w:spacing w:before="75" w:after="0"/>
      </w:pPr>
      <w:r>
        <w:rPr/>
        <w:t xml:space="preserve">四、价值链定位建议 </w:t>
      </w:r>
    </w:p>
    <w:p>
      <w:pPr>
        <w:spacing w:before="75" w:after="0"/>
      </w:pPr>
      <w:r>
        <w:rPr/>
        <w:t xml:space="preserve">第二节 中国美容机构产业竞争策略建议 </w:t>
      </w:r>
    </w:p>
    <w:p>
      <w:pPr>
        <w:spacing w:before="75" w:after="0"/>
      </w:pPr>
      <w:r>
        <w:rPr/>
        <w:t xml:space="preserve">一、核心竞争力塑造建议 </w:t>
      </w:r>
    </w:p>
    <w:p>
      <w:pPr>
        <w:spacing w:before="75" w:after="0"/>
      </w:pPr>
      <w:r>
        <w:rPr/>
        <w:t xml:space="preserve">二、并购重组策略建议 </w:t>
      </w:r>
    </w:p>
    <w:p>
      <w:pPr>
        <w:spacing w:before="75" w:after="0"/>
      </w:pPr>
      <w:r>
        <w:rPr/>
        <w:t xml:space="preserve">三、经营模式策略建议 </w:t>
      </w:r>
    </w:p>
    <w:p>
      <w:pPr>
        <w:spacing w:before="75" w:after="0"/>
      </w:pPr>
      <w:r>
        <w:rPr/>
        <w:t xml:space="preserve">四、产业资源整合建议 </w:t>
      </w:r>
    </w:p>
    <w:p>
      <w:pPr>
        <w:spacing w:before="75" w:after="0"/>
      </w:pPr>
      <w:r>
        <w:rPr/>
        <w:t xml:space="preserve">五、产业联盟策略建议 </w:t>
      </w:r>
    </w:p>
    <w:p>
      <w:pPr>
        <w:spacing w:before="75" w:after="0"/>
      </w:pPr>
      <w:r>
        <w:rPr>
          <w:b w:val="1"/>
          <w:bCs w:val="1"/>
        </w:rPr>
        <w:t xml:space="preserve">第十三章 2026-2031年中国美容机构行业企业经营战略建议 </w:t>
      </w:r>
    </w:p>
    <w:p>
      <w:pPr>
        <w:spacing w:before="75" w:after="0"/>
      </w:pPr>
      <w:r>
        <w:rPr/>
        <w:t xml:space="preserve">第一节 2026-2031年美容机构行业企业的标杆管理 </w:t>
      </w:r>
    </w:p>
    <w:p>
      <w:pPr>
        <w:spacing w:before="75" w:after="0"/>
      </w:pPr>
      <w:r>
        <w:rPr/>
        <w:t xml:space="preserve">一、国内企业的经验借鉴 </w:t>
      </w:r>
    </w:p>
    <w:p>
      <w:pPr>
        <w:spacing w:before="75" w:after="0"/>
      </w:pPr>
      <w:r>
        <w:rPr/>
        <w:t xml:space="preserve">二、国外企业的经验借鉴 </w:t>
      </w:r>
    </w:p>
    <w:p>
      <w:pPr>
        <w:spacing w:before="75" w:after="0"/>
      </w:pPr>
      <w:r>
        <w:rPr/>
        <w:t xml:space="preserve">第二节 2026-2031年美容机构行业企业的资本运作模式 </w:t>
      </w:r>
    </w:p>
    <w:p>
      <w:pPr>
        <w:spacing w:before="75" w:after="0"/>
      </w:pPr>
      <w:r>
        <w:rPr/>
        <w:t xml:space="preserve">一、美容机构行业企业国内资本市场的运作建议 </w:t>
      </w:r>
    </w:p>
    <w:p>
      <w:pPr>
        <w:spacing w:before="75" w:after="0"/>
      </w:pPr>
      <w:r>
        <w:rPr/>
        <w:t xml:space="preserve">1、美容机构行业企业的兼并及收购建议 </w:t>
      </w:r>
    </w:p>
    <w:p>
      <w:pPr>
        <w:spacing w:before="75" w:after="0"/>
      </w:pPr>
      <w:r>
        <w:rPr/>
        <w:t xml:space="preserve">2、美容机构行业企业的融资方式选择建议 </w:t>
      </w:r>
    </w:p>
    <w:p>
      <w:pPr>
        <w:spacing w:before="75" w:after="0"/>
      </w:pPr>
      <w:r>
        <w:rPr/>
        <w:t xml:space="preserve">二、美容机构行业企业海外资本市场的运作建议 </w:t>
      </w:r>
    </w:p>
    <w:p>
      <w:pPr>
        <w:spacing w:before="75" w:after="0"/>
      </w:pPr>
      <w:r>
        <w:rPr/>
        <w:t xml:space="preserve">第三节 2026-2031年美容机构行业企业营销模式建议 </w:t>
      </w:r>
    </w:p>
    <w:p>
      <w:pPr>
        <w:spacing w:before="75" w:after="0"/>
      </w:pPr>
      <w:r>
        <w:rPr/>
        <w:t xml:space="preserve">一、美容机构行业企业的国内营销模式建议 </w:t>
      </w:r>
    </w:p>
    <w:p>
      <w:pPr>
        <w:spacing w:before="75" w:after="0"/>
      </w:pPr>
      <w:r>
        <w:rPr/>
        <w:t xml:space="preserve">1、美容机构行业企业的渠道建设 </w:t>
      </w:r>
    </w:p>
    <w:p>
      <w:pPr>
        <w:spacing w:before="75" w:after="0"/>
      </w:pPr>
      <w:r>
        <w:rPr/>
        <w:t xml:space="preserve">2、美容机构行业企业的品牌建设 </w:t>
      </w:r>
    </w:p>
    <w:p>
      <w:pPr>
        <w:spacing w:before="75" w:after="0"/>
      </w:pPr>
      <w:r>
        <w:rPr/>
        <w:t xml:space="preserve">二、美容机构行业企业海外营销模式建议 </w:t>
      </w:r>
    </w:p>
    <w:p>
      <w:pPr>
        <w:spacing w:before="75" w:after="0"/>
      </w:pPr>
      <w:r>
        <w:rPr/>
        <w:t xml:space="preserve">1、美容机构行业企业的海外细分市场选择 </w:t>
      </w:r>
    </w:p>
    <w:p>
      <w:pPr>
        <w:spacing w:before="75" w:after="0"/>
      </w:pPr>
      <w:r>
        <w:rPr/>
        <w:t xml:space="preserve">2、美容机构行业企业的海外经销商选择 </w:t>
      </w:r>
    </w:p>
    <w:p>
      <w:pPr>
        <w:spacing w:before="75" w:after="0"/>
      </w:pPr>
      <w:r>
        <w:rPr>
          <w:b w:val="1"/>
          <w:bCs w:val="1"/>
        </w:rPr>
        <w:t xml:space="preserve">第十四章 中道泰和投资的建议及观点 </w:t>
      </w:r>
    </w:p>
    <w:p>
      <w:pPr>
        <w:spacing w:before="75" w:after="0"/>
      </w:pPr>
      <w:r>
        <w:rPr/>
        <w:t xml:space="preserve">第一节 美容机构行业发展战略研究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附录：《粤港澳大湾区发展规划纲要》 </w:t>
      </w:r>
    </w:p>
    <w:p>
      <w:pPr>
        <w:spacing w:before="75" w:after="0"/>
      </w:pPr>
      <w:r>
        <w:rPr>
          <w:b w:val="1"/>
          <w:bCs w:val="1"/>
        </w:rPr>
        <w:t xml:space="preserve">图表目录</w:t>
      </w:r>
    </w:p>
    <w:p>
      <w:pPr>
        <w:spacing w:before="75" w:after="0"/>
      </w:pPr>
      <w:r>
        <w:rPr/>
        <w:t xml:space="preserve">图表：中国医疗美容机构营销获客方式演变历程 </w:t>
      </w:r>
    </w:p>
    <w:p>
      <w:pPr>
        <w:spacing w:before="75" w:after="0"/>
      </w:pPr>
      <w:r>
        <w:rPr/>
        <w:t xml:space="preserve">图表：国内社会零售总额及化妆品零售额增速 </w:t>
      </w:r>
    </w:p>
    <w:p>
      <w:pPr>
        <w:spacing w:before="75" w:after="0"/>
      </w:pPr>
      <w:r>
        <w:rPr/>
        <w:t xml:space="preserve">图表：国内历年化妆品行业零售渠道结构 </w:t>
      </w:r>
    </w:p>
    <w:p>
      <w:pPr>
        <w:spacing w:before="75" w:after="0"/>
      </w:pPr>
      <w:r>
        <w:rPr/>
        <w:t xml:space="preserve">图表：国内护肤市场cr10中的国产品牌占比 </w:t>
      </w:r>
    </w:p>
    <w:p>
      <w:pPr>
        <w:spacing w:before="75" w:after="0"/>
      </w:pPr>
      <w:r>
        <w:rPr/>
        <w:t xml:space="preserve">图表：国内历年护肤品牌市占率 </w:t>
      </w:r>
    </w:p>
    <w:p>
      <w:pPr>
        <w:spacing w:before="75" w:after="0"/>
      </w:pPr>
      <w:r>
        <w:rPr/>
        <w:t xml:space="preserve">图表：2021-2026年618天猫美容护肤品牌排行 </w:t>
      </w:r>
    </w:p>
    <w:p>
      <w:pPr>
        <w:spacing w:before="75" w:after="0"/>
      </w:pPr>
      <w:r>
        <w:rPr/>
        <w:t xml:space="preserve">图表：2021-2026年中国美容仪市场规模 </w:t>
      </w:r>
    </w:p>
    <w:p>
      <w:pPr>
        <w:spacing w:before="75" w:after="0"/>
      </w:pPr>
      <w:r>
        <w:rPr/>
        <w:t xml:space="preserve">图表：家用美容仪分类 </w:t>
      </w:r>
    </w:p>
    <w:p>
      <w:pPr>
        <w:spacing w:before="75" w:after="0"/>
      </w:pPr>
      <w:r>
        <w:rPr/>
        <w:t xml:space="preserve">图表：2021-2026年中国美容机构产业市场规模分析 </w:t>
      </w:r>
    </w:p>
    <w:p>
      <w:pPr>
        <w:spacing w:before="75" w:after="0"/>
      </w:pPr>
      <w:r>
        <w:rPr/>
        <w:t xml:space="preserve">图表：2021-2026年中国美容机构供给规模分析 </w:t>
      </w:r>
    </w:p>
    <w:p>
      <w:pPr>
        <w:spacing w:before="75" w:after="0"/>
      </w:pPr>
      <w:r>
        <w:rPr/>
        <w:t xml:space="preserve">图表：2021-2026年中国美容机构市场需求状况 </w:t>
      </w:r>
    </w:p>
    <w:p>
      <w:pPr>
        <w:spacing w:before="75" w:after="0"/>
      </w:pPr>
      <w:r>
        <w:rPr/>
        <w:t xml:space="preserve">图表：2021-2026年1中旬美容机构企业分别 </w:t>
      </w:r>
    </w:p>
    <w:p>
      <w:pPr>
        <w:spacing w:before="75" w:after="0"/>
      </w:pPr>
      <w:r>
        <w:rPr/>
        <w:t xml:space="preserve">图表：2021-2026年美丽田园营收规模 </w:t>
      </w:r>
    </w:p>
    <w:p>
      <w:pPr>
        <w:spacing w:before="75" w:after="0"/>
      </w:pPr>
      <w:r>
        <w:rPr/>
        <w:t xml:space="preserve">图表：2021-2026年财年修身堂营收规模 </w:t>
      </w:r>
    </w:p>
    <w:p>
      <w:pPr>
        <w:spacing w:before="75" w:after="0"/>
      </w:pPr>
      <w:r>
        <w:rPr/>
        <w:t xml:space="preserve">图表：2026-2031 年中国美容机构市场需求预测 </w:t>
      </w:r>
    </w:p>
    <w:p>
      <w:pPr>
        <w:spacing w:before="75" w:after="0"/>
      </w:pPr>
      <w:r>
        <w:rPr/>
        <w:t xml:space="preserve">图表：2026-2031 年中国美容机构市场供给预测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中国美容机构行业市场发展现状及前景趋势与投资分析研究报告(2026-2031版)</dc:title>
  <dc:description>中国美容机构行业市场发展现状及前景趋势与投资分析研究报告(2026-2031版)</dc:description>
  <dc:subject>中国美容机构行业市场发展现状及前景趋势与投资分析研究报告(2026-2031版)</dc:subject>
  <cp:keywords>研究报告</cp:keywords>
  <cp:category>研究报告</cp:category>
  <cp:lastModifiedBy>北京中道泰和信息咨询有限公司</cp:lastModifiedBy>
  <dcterms:created xsi:type="dcterms:W3CDTF">2026-03-26T23:42:42+08:00</dcterms:created>
  <dcterms:modified xsi:type="dcterms:W3CDTF">2026-03-26T23:42:42+08:00</dcterms:modified>
</cp:coreProperties>
</file>

<file path=docProps/custom.xml><?xml version="1.0" encoding="utf-8"?>
<Properties xmlns="http://schemas.openxmlformats.org/officeDocument/2006/custom-properties" xmlns:vt="http://schemas.openxmlformats.org/officeDocument/2006/docPropsVTypes"/>
</file>