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珠宝首饰行业市场发展现状及前景趋势与投资分析研究报告(2026-2031版)</w:t>
      </w:r>
    </w:p>
    <w:p>
      <w:pPr>
        <w:spacing w:after="150"/>
      </w:pPr>
      <w:r>
        <w:rPr>
          <w:b w:val="1"/>
          <w:bCs w:val="1"/>
        </w:rPr>
        <w:t xml:space="preserve">报告简介</w:t>
      </w:r>
    </w:p>
    <w:p>
      <w:pPr>
        <w:spacing w:after="150"/>
      </w:pPr>
      <w:r>
        <w:rPr/>
        <w:t xml:space="preserve">珠宝是以金、银以及天然材料(矿物、岩石、生物等)制成的，具有一定价值的首饰、工艺品或其他珍藏统称;首饰泛指以贵重金属、宝石等加工而成的雀钗、耳环、项链、戒指、手镯等，首饰一般用以装饰人体，也具有表现社会地位、显示财富及身份的意义。珠宝首饰就是指珠宝玉石和贵金属的原料、半成品，以及用珠宝玉石和贵金属的原料、半成品制成的佩戴饰品、工艺装饰品和艺术收藏品。随着人类文明的发展，珠宝首饰除稀有珍贵外，还具有独特的文化属性，成为了情感表达和精神思想的重要载体，是实用和审美的结合。根据国家统计局制定的《国民经济行业分类与代码》，中国把珠宝首饰及有关物品的制造归入工艺品及其他制造业(国统局代码C24)中的工艺美术品制造中，其统计4级码为C2438。珠宝首饰，是指珠宝玉石和贵金属的原料、半成品，以及用珠宝玉石和贵金属的原料、半成品制成的佩戴饰品、工艺装饰品和艺术收藏品。珠宝首饰种类主要分为钻石首饰、黄金首饰、铂金首饰、K金首饰和玉石首饰等五大类。</w:t>
      </w:r>
    </w:p>
    <w:p>
      <w:pPr>
        <w:spacing w:after="150"/>
      </w:pPr>
      <w:r>
        <w:rPr/>
        <w:t xml:space="preserve">在消费升级和技术升级的驱动下，新零售的模式应运而生，越来越多的珠宝零售企业开展要素变革的探索，以提升经营效率，降低运营成本，不断适应和满足消费者的消费需求。销售研发方面，珠宝零售企业通过市场数据分析、热区识别、重复到店提醒、顾客形态识别等新技术，更清晰地了解目标市场的需求特征和消费者偏好特性;利用自身和其他第三方机构掌握的大数据资源进行用户画像、用户行为分析，更加精准地进行广告投放。供应链协同方面，珠宝企业利用自身在产业链中最贴近消费者的特点，在供应链系统中成为消费者的“代言人”，刺激供应链向需求导向的个性化和定制化方向重构。同时，不断发展的IT技术，使得珠宝企业能够搭建供应链管理平台，实现多渠道共享库存、自动供应商派单等功能，以提升产业链的协同效应，实现企业和供应商的降本增效。销售网络方面，珠宝企业通过不断完善线上线下的全渠道网络建设，从而建立与消费者更加便捷的连接通道，最大程度地满足消费者随时浏览、实体体验的购物需求，形成多样性、多维度和多触达点的新零售经营形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珠宝首饰市场进行了分析研究。报告在总结中国珠宝首饰发展历程的基础上，结合新时期的各方面因素，对中国珠宝首饰的发展趋势给予了细致和审慎的预测论证。报告资料详实，图表丰富，既有深入的分析，又有直观的比较，为珠宝首饰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珠宝首饰行业发展概述</w:t>
      </w:r>
    </w:p>
    <w:p>
      <w:pPr>
        <w:spacing w:before="75" w:after="0"/>
      </w:pPr>
      <w:r>
        <w:rPr/>
        <w:t xml:space="preserve">第一节 珠宝首饰的概念</w:t>
      </w:r>
    </w:p>
    <w:p>
      <w:pPr>
        <w:spacing w:before="75" w:after="0"/>
      </w:pPr>
      <w:r>
        <w:rPr/>
        <w:t xml:space="preserve">一、珠宝首饰的界定</w:t>
      </w:r>
    </w:p>
    <w:p>
      <w:pPr>
        <w:spacing w:before="75" w:after="0"/>
      </w:pPr>
      <w:r>
        <w:rPr/>
        <w:t xml:space="preserve">二、珠宝首饰的特点</w:t>
      </w:r>
    </w:p>
    <w:p>
      <w:pPr>
        <w:spacing w:before="75" w:after="0"/>
      </w:pPr>
      <w:r>
        <w:rPr/>
        <w:t xml:space="preserve">第二节 珠宝首饰行业发展成熟度</w:t>
      </w:r>
    </w:p>
    <w:p>
      <w:pPr>
        <w:spacing w:before="75" w:after="0"/>
      </w:pPr>
      <w:r>
        <w:rPr/>
        <w:t xml:space="preserve">一、珠宝首饰行业发展周期分析</w:t>
      </w:r>
    </w:p>
    <w:p>
      <w:pPr>
        <w:spacing w:before="75" w:after="0"/>
      </w:pPr>
      <w:r>
        <w:rPr/>
        <w:t xml:space="preserve">二、珠宝首饰行业中外市场成熟度对比</w:t>
      </w:r>
    </w:p>
    <w:p>
      <w:pPr>
        <w:spacing w:before="75" w:after="0"/>
      </w:pPr>
      <w:r>
        <w:rPr>
          <w:b w:val="1"/>
          <w:bCs w:val="1"/>
        </w:rPr>
        <w:t xml:space="preserve">第二章 2021-2026年中国珠宝首饰行业运行环境分析</w:t>
      </w:r>
    </w:p>
    <w:p>
      <w:pPr>
        <w:spacing w:before="75" w:after="0"/>
      </w:pPr>
      <w:r>
        <w:rPr/>
        <w:t xml:space="preserve">第一节 2021-2026年中国宏观经济环境分析</w:t>
      </w:r>
    </w:p>
    <w:p>
      <w:pPr>
        <w:spacing w:before="75" w:after="0"/>
      </w:pPr>
      <w:r>
        <w:rPr/>
        <w:t xml:space="preserve">第二节 2021-2026年中国珠宝首饰行业发展政策环境分析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二、珠宝首饰行业政策分析</w:t>
      </w:r>
    </w:p>
    <w:p>
      <w:pPr>
        <w:spacing w:before="75" w:after="0"/>
      </w:pPr>
      <w:r>
        <w:rPr/>
        <w:t xml:space="preserve">三、相关行业政策影响分析</w:t>
      </w:r>
    </w:p>
    <w:p>
      <w:pPr>
        <w:spacing w:before="75" w:after="0"/>
      </w:pPr>
      <w:r>
        <w:rPr/>
        <w:t xml:space="preserve">第三节 2021-2026年中国珠宝首饰行业发展社会环境分析</w:t>
      </w:r>
    </w:p>
    <w:p>
      <w:pPr>
        <w:spacing w:before="75" w:after="0"/>
      </w:pPr>
      <w:r>
        <w:rPr>
          <w:b w:val="1"/>
          <w:bCs w:val="1"/>
        </w:rPr>
        <w:t xml:space="preserve">第三章 2021-2026年中国珠宝首饰行业市场发展分析</w:t>
      </w:r>
    </w:p>
    <w:p>
      <w:pPr>
        <w:spacing w:before="75" w:after="0"/>
      </w:pPr>
      <w:r>
        <w:rPr/>
        <w:t xml:space="preserve">第一节 珠宝首饰行业市场发展现状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珠宝首饰行业技术发展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中国珠宝首饰行业消费市场分析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珠宝首饰行业产销数据统计分析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2026-2031年珠宝首饰行业市场发展趋势</w:t>
      </w:r>
    </w:p>
    <w:p>
      <w:pPr>
        <w:spacing w:before="75" w:after="0"/>
      </w:pPr>
      <w:r>
        <w:rPr>
          <w:b w:val="1"/>
          <w:bCs w:val="1"/>
        </w:rPr>
        <w:t xml:space="preserve">第四章 中国珠宝首饰行业供给情况分析及趋势</w:t>
      </w:r>
    </w:p>
    <w:p>
      <w:pPr>
        <w:spacing w:before="75" w:after="0"/>
      </w:pPr>
      <w:r>
        <w:rPr/>
        <w:t xml:space="preserve">第一节 2021-2026年中国珠宝首饰行业市场供给分析</w:t>
      </w:r>
    </w:p>
    <w:p>
      <w:pPr>
        <w:spacing w:before="75" w:after="0"/>
      </w:pPr>
      <w:r>
        <w:rPr/>
        <w:t xml:space="preserve">一、珠宝首饰整体供给情况分析</w:t>
      </w:r>
    </w:p>
    <w:p>
      <w:pPr>
        <w:spacing w:before="75" w:after="0"/>
      </w:pPr>
      <w:r>
        <w:rPr/>
        <w:t xml:space="preserve">二、珠宝首饰重点区域供给分析</w:t>
      </w:r>
    </w:p>
    <w:p>
      <w:pPr>
        <w:spacing w:before="75" w:after="0"/>
      </w:pPr>
      <w:r>
        <w:rPr/>
        <w:t xml:space="preserve">第二节 珠宝首饰行业供给关系因素分析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2026-2031年中国珠宝首饰行业市场供给趋势</w:t>
      </w:r>
    </w:p>
    <w:p>
      <w:pPr>
        <w:spacing w:before="75" w:after="0"/>
      </w:pPr>
      <w:r>
        <w:rPr/>
        <w:t xml:space="preserve">一、珠宝首饰整体供给情况趋势分析</w:t>
      </w:r>
    </w:p>
    <w:p>
      <w:pPr>
        <w:spacing w:before="75" w:after="0"/>
      </w:pPr>
      <w:r>
        <w:rPr/>
        <w:t xml:space="preserve">二、珠宝首饰重点区域供给趋势分析</w:t>
      </w:r>
    </w:p>
    <w:p>
      <w:pPr>
        <w:spacing w:before="75" w:after="0"/>
      </w:pPr>
      <w:r>
        <w:rPr/>
        <w:t xml:space="preserve">三、影响未来珠宝首饰供给的因素分析</w:t>
      </w:r>
    </w:p>
    <w:p>
      <w:pPr>
        <w:spacing w:before="75" w:after="0"/>
      </w:pPr>
      <w:r>
        <w:rPr>
          <w:b w:val="1"/>
          <w:bCs w:val="1"/>
        </w:rPr>
        <w:t xml:space="preserve">第五章 珠宝首饰行业产品价格分析</w:t>
      </w:r>
    </w:p>
    <w:p>
      <w:pPr>
        <w:spacing w:before="75" w:after="0"/>
      </w:pPr>
      <w:r>
        <w:rPr/>
        <w:t xml:space="preserve">第一节 中国珠宝首饰行业产品历年价格回顾</w:t>
      </w:r>
    </w:p>
    <w:p>
      <w:pPr>
        <w:spacing w:before="75" w:after="0"/>
      </w:pPr>
      <w:r>
        <w:rPr/>
        <w:t xml:space="preserve">第二节 中国珠宝首饰行业产品当前市场价格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中国珠宝首饰行业产品价格影响因素分析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珠宝首饰主要上下游产品分析</w:t>
      </w:r>
    </w:p>
    <w:p>
      <w:pPr>
        <w:spacing w:before="75" w:after="0"/>
      </w:pPr>
      <w:r>
        <w:rPr/>
        <w:t xml:space="preserve">第一节 珠宝首饰上下游分析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珠宝首饰行业产业链分析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2021-2026年中国珠宝首饰行业渠道分析及策略</w:t>
      </w:r>
    </w:p>
    <w:p>
      <w:pPr>
        <w:spacing w:before="75" w:after="0"/>
      </w:pPr>
      <w:r>
        <w:rPr/>
        <w:t xml:space="preserve">第一节 珠宝首饰行业渠道分析</w:t>
      </w:r>
    </w:p>
    <w:p>
      <w:pPr>
        <w:spacing w:before="75" w:after="0"/>
      </w:pPr>
      <w:r>
        <w:rPr/>
        <w:t xml:space="preserve">一、渠道形式及对比</w:t>
      </w:r>
    </w:p>
    <w:p>
      <w:pPr>
        <w:spacing w:before="75" w:after="0"/>
      </w:pPr>
      <w:r>
        <w:rPr/>
        <w:t xml:space="preserve">二、各类渠道对珠宝首饰行业的影响</w:t>
      </w:r>
    </w:p>
    <w:p>
      <w:pPr>
        <w:spacing w:before="75" w:after="0"/>
      </w:pPr>
      <w:r>
        <w:rPr/>
        <w:t xml:space="preserve">三、主要珠宝首饰企业渠道策略研究</w:t>
      </w:r>
    </w:p>
    <w:p>
      <w:pPr>
        <w:spacing w:before="75" w:after="0"/>
      </w:pPr>
      <w:r>
        <w:rPr/>
        <w:t xml:space="preserve">第二节 珠宝首饰行业用户分析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珠宝首饰行业营销策略分析</w:t>
      </w:r>
    </w:p>
    <w:p>
      <w:pPr>
        <w:spacing w:before="75" w:after="0"/>
      </w:pPr>
      <w:r>
        <w:rPr/>
        <w:t xml:space="preserve">一、中国珠宝首饰营销概况</w:t>
      </w:r>
    </w:p>
    <w:p>
      <w:pPr>
        <w:spacing w:before="75" w:after="0"/>
      </w:pPr>
      <w:r>
        <w:rPr/>
        <w:t xml:space="preserve">二、珠宝首饰营销策略探讨</w:t>
      </w:r>
    </w:p>
    <w:p>
      <w:pPr>
        <w:spacing w:before="75" w:after="0"/>
      </w:pPr>
      <w:r>
        <w:rPr/>
        <w:t xml:space="preserve">三、珠宝首饰营销发展趋势</w:t>
      </w:r>
    </w:p>
    <w:p>
      <w:pPr>
        <w:spacing w:before="75" w:after="0"/>
      </w:pPr>
      <w:r>
        <w:rPr>
          <w:b w:val="1"/>
          <w:bCs w:val="1"/>
        </w:rPr>
        <w:t xml:space="preserve">第八章 2021-2026年中国珠宝首饰行业主要指标监测分析</w:t>
      </w:r>
    </w:p>
    <w:p>
      <w:pPr>
        <w:spacing w:before="75" w:after="0"/>
      </w:pPr>
      <w:r>
        <w:rPr/>
        <w:t xml:space="preserve">第一节 2021-2026年中国珠宝首饰产业工业总产值分析</w:t>
      </w:r>
    </w:p>
    <w:p>
      <w:pPr>
        <w:spacing w:before="75" w:after="0"/>
      </w:pPr>
      <w:r>
        <w:rPr/>
        <w:t xml:space="preserve">一、2021-2026年中国珠宝首饰产业工业总产值分析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2021-2026年中国珠宝首饰产业主营业务收入分析</w:t>
      </w:r>
    </w:p>
    <w:p>
      <w:pPr>
        <w:spacing w:before="75" w:after="0"/>
      </w:pPr>
      <w:r>
        <w:rPr/>
        <w:t xml:space="preserve">一、2021-2026年中国珠宝首饰产业主营业务收入分析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2021-2026年中国珠宝首饰产业产品成本费用分析</w:t>
      </w:r>
    </w:p>
    <w:p>
      <w:pPr>
        <w:spacing w:before="75" w:after="0"/>
      </w:pPr>
      <w:r>
        <w:rPr/>
        <w:t xml:space="preserve">一、2021-2026年中国珠宝首饰产业销售成本分析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2021-2026年中国珠宝首饰产业利润总额分析</w:t>
      </w:r>
    </w:p>
    <w:p>
      <w:pPr>
        <w:spacing w:before="75" w:after="0"/>
      </w:pPr>
      <w:r>
        <w:rPr/>
        <w:t xml:space="preserve">一、2021-2026年中国珠宝首饰产业利润总额分析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2021-2026年中国珠宝首饰产业资产负债分析</w:t>
      </w:r>
    </w:p>
    <w:p>
      <w:pPr>
        <w:spacing w:before="75" w:after="0"/>
      </w:pPr>
      <w:r>
        <w:rPr/>
        <w:t xml:space="preserve">一、2021-2026年中国珠宝首饰产业资产负债分析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2021-2026年中国珠宝首饰行业财务指标分析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中国珠宝首饰行业区域市场分析</w:t>
      </w:r>
    </w:p>
    <w:p>
      <w:pPr>
        <w:spacing w:before="75" w:after="0"/>
      </w:pPr>
      <w:r>
        <w:rPr/>
        <w:t xml:space="preserve">第一节 华北地区珠宝首饰行业分析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东北地区珠宝首饰行业分析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华东地区珠宝首饰行业分析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华南地区珠宝首饰行业分析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华中地区珠宝首饰行业分析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西南地区珠宝首饰行业分析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西北地区珠宝首饰行业分析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公司对珠宝首饰行业竞争格局分析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2021-2026年珠宝首饰行业竞争格局分析</w:t>
      </w:r>
    </w:p>
    <w:p>
      <w:pPr>
        <w:spacing w:before="75" w:after="0"/>
      </w:pPr>
      <w:r>
        <w:rPr/>
        <w:t xml:space="preserve">一、2021-2026年国内外珠宝首饰竞争分析</w:t>
      </w:r>
    </w:p>
    <w:p>
      <w:pPr>
        <w:spacing w:before="75" w:after="0"/>
      </w:pPr>
      <w:r>
        <w:rPr/>
        <w:t xml:space="preserve">二、2021-2026年我国珠宝首饰市场竞争分析</w:t>
      </w:r>
    </w:p>
    <w:p>
      <w:pPr>
        <w:spacing w:before="75" w:after="0"/>
      </w:pPr>
      <w:r>
        <w:rPr/>
        <w:t xml:space="preserve">三、2026-2031年国内主要珠宝首饰企业动向</w:t>
      </w:r>
    </w:p>
    <w:p>
      <w:pPr>
        <w:spacing w:before="75" w:after="0"/>
      </w:pPr>
      <w:r>
        <w:rPr>
          <w:b w:val="1"/>
          <w:bCs w:val="1"/>
        </w:rPr>
        <w:t xml:space="preserve">第十一章 珠宝首饰企业竞争策略分析</w:t>
      </w:r>
    </w:p>
    <w:p>
      <w:pPr>
        <w:spacing w:before="75" w:after="0"/>
      </w:pPr>
      <w:r>
        <w:rPr/>
        <w:t xml:space="preserve">第一节 珠宝首饰市场竞争策略分析</w:t>
      </w:r>
    </w:p>
    <w:p>
      <w:pPr>
        <w:spacing w:before="75" w:after="0"/>
      </w:pPr>
      <w:r>
        <w:rPr/>
        <w:t xml:space="preserve">一、2026-2031年珠宝首饰市场增长潜力分析</w:t>
      </w:r>
    </w:p>
    <w:p>
      <w:pPr>
        <w:spacing w:before="75" w:after="0"/>
      </w:pPr>
      <w:r>
        <w:rPr/>
        <w:t xml:space="preserve">二、2026-2031年珠宝首饰主要潜力品种分析</w:t>
      </w:r>
    </w:p>
    <w:p>
      <w:pPr>
        <w:spacing w:before="75" w:after="0"/>
      </w:pPr>
      <w:r>
        <w:rPr/>
        <w:t xml:space="preserve">三、现有珠宝首饰产品竞争策略分析</w:t>
      </w:r>
    </w:p>
    <w:p>
      <w:pPr>
        <w:spacing w:before="75" w:after="0"/>
      </w:pPr>
      <w:r>
        <w:rPr/>
        <w:t xml:space="preserve">四、潜力珠宝首饰品种竞争策略选择</w:t>
      </w:r>
    </w:p>
    <w:p>
      <w:pPr>
        <w:spacing w:before="75" w:after="0"/>
      </w:pPr>
      <w:r>
        <w:rPr/>
        <w:t xml:space="preserve">五、典型企业产品竞争策略分析</w:t>
      </w:r>
    </w:p>
    <w:p>
      <w:pPr>
        <w:spacing w:before="75" w:after="0"/>
      </w:pPr>
      <w:r>
        <w:rPr/>
        <w:t xml:space="preserve">第二节 珠宝首饰企业竞争策略分析</w:t>
      </w:r>
    </w:p>
    <w:p>
      <w:pPr>
        <w:spacing w:before="75" w:after="0"/>
      </w:pPr>
      <w:r>
        <w:rPr/>
        <w:t xml:space="preserve">第三节 珠宝首饰行业产品定位及市场推广策略分析</w:t>
      </w:r>
    </w:p>
    <w:p>
      <w:pPr>
        <w:spacing w:before="75" w:after="0"/>
      </w:pPr>
      <w:r>
        <w:rPr/>
        <w:t xml:space="preserve">一、珠宝首饰行业产品市场定位</w:t>
      </w:r>
    </w:p>
    <w:p>
      <w:pPr>
        <w:spacing w:before="75" w:after="0"/>
      </w:pPr>
      <w:r>
        <w:rPr/>
        <w:t xml:space="preserve">二、珠宝首饰行业广告推广策略</w:t>
      </w:r>
    </w:p>
    <w:p>
      <w:pPr>
        <w:spacing w:before="75" w:after="0"/>
      </w:pPr>
      <w:r>
        <w:rPr/>
        <w:t xml:space="preserve">三、珠宝首饰行业产品促销策略</w:t>
      </w:r>
    </w:p>
    <w:p>
      <w:pPr>
        <w:spacing w:before="75" w:after="0"/>
      </w:pPr>
      <w:r>
        <w:rPr/>
        <w:t xml:space="preserve">四、珠宝首饰行业招商加盟策略</w:t>
      </w:r>
    </w:p>
    <w:p>
      <w:pPr>
        <w:spacing w:before="75" w:after="0"/>
      </w:pPr>
      <w:r>
        <w:rPr/>
        <w:t xml:space="preserve">五、珠宝首饰行业网络推广策略</w:t>
      </w:r>
    </w:p>
    <w:p>
      <w:pPr>
        <w:spacing w:before="75" w:after="0"/>
      </w:pPr>
      <w:r>
        <w:rPr>
          <w:b w:val="1"/>
          <w:bCs w:val="1"/>
        </w:rPr>
        <w:t xml:space="preserve">第十二章 珠宝首饰企业竞争分析</w:t>
      </w:r>
    </w:p>
    <w:p>
      <w:pPr>
        <w:spacing w:before="75" w:after="0"/>
      </w:pPr>
      <w:r>
        <w:rPr/>
        <w:t xml:space="preserve">第一节 周大生珠宝股份有限公司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莱绅通灵珠宝股份有限公司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曼卡龙珠宝股份有限公司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迪阿股份有限公司(dr)</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老凤祥股份有限公司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广东潮宏基实业股份有限公司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中国黄金集团黄金珠宝股份有限公司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沈阳萃华金银珠宝股份有限公司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浙江明牌珠宝股份有限公司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珠宝首饰行业投资战略研究</w:t>
      </w:r>
    </w:p>
    <w:p>
      <w:pPr>
        <w:spacing w:before="75" w:after="0"/>
      </w:pPr>
      <w:r>
        <w:rPr/>
        <w:t xml:space="preserve">第一节 珠宝首饰行业发展战略研究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对我国珠宝首饰品牌的战略思考</w:t>
      </w:r>
    </w:p>
    <w:p>
      <w:pPr>
        <w:spacing w:before="75" w:after="0"/>
      </w:pPr>
      <w:r>
        <w:rPr/>
        <w:t xml:space="preserve">一、企业品牌的重要性</w:t>
      </w:r>
    </w:p>
    <w:p>
      <w:pPr>
        <w:spacing w:before="75" w:after="0"/>
      </w:pPr>
      <w:r>
        <w:rPr/>
        <w:t xml:space="preserve">二、珠宝首饰实施品牌战略的意义</w:t>
      </w:r>
    </w:p>
    <w:p>
      <w:pPr>
        <w:spacing w:before="75" w:after="0"/>
      </w:pPr>
      <w:r>
        <w:rPr/>
        <w:t xml:space="preserve">三、珠宝首饰企业品牌的现状分析</w:t>
      </w:r>
    </w:p>
    <w:p>
      <w:pPr>
        <w:spacing w:before="75" w:after="0"/>
      </w:pPr>
      <w:r>
        <w:rPr/>
        <w:t xml:space="preserve">四、我国珠宝首饰企业的品牌战略</w:t>
      </w:r>
    </w:p>
    <w:p>
      <w:pPr>
        <w:spacing w:before="75" w:after="0"/>
      </w:pPr>
      <w:r>
        <w:rPr/>
        <w:t xml:space="preserve">五、珠宝首饰品牌战略管理的策略</w:t>
      </w:r>
    </w:p>
    <w:p>
      <w:pPr>
        <w:spacing w:before="75" w:after="0"/>
      </w:pPr>
      <w:r>
        <w:rPr/>
        <w:t xml:space="preserve">第三节 珠宝首饰行业投资战略研究</w:t>
      </w:r>
    </w:p>
    <w:p>
      <w:pPr>
        <w:spacing w:before="75" w:after="0"/>
      </w:pPr>
      <w:r>
        <w:rPr>
          <w:b w:val="1"/>
          <w:bCs w:val="1"/>
        </w:rPr>
        <w:t xml:space="preserve">图表目录</w:t>
      </w:r>
    </w:p>
    <w:p>
      <w:pPr>
        <w:spacing w:before="75" w:after="0"/>
      </w:pPr>
      <w:r>
        <w:rPr/>
        <w:t xml:space="preserve">图表：珠宝首饰行业生命周期图</w:t>
      </w:r>
    </w:p>
    <w:p>
      <w:pPr>
        <w:spacing w:before="75" w:after="0"/>
      </w:pPr>
      <w:r>
        <w:rPr/>
        <w:t xml:space="preserve">图表：珠宝首饰产品国内、国际市场成熟度对比</w:t>
      </w:r>
    </w:p>
    <w:p>
      <w:pPr>
        <w:spacing w:before="75" w:after="0"/>
      </w:pPr>
      <w:r>
        <w:rPr/>
        <w:t xml:space="preserve">图表：珠宝首饰产品行业主要竞争因素分析</w:t>
      </w:r>
    </w:p>
    <w:p>
      <w:pPr>
        <w:spacing w:before="75" w:after="0"/>
      </w:pPr>
      <w:r>
        <w:rPr/>
        <w:t xml:space="preserve">图表：2021-2026年珠宝首饰产品消费量变化图</w:t>
      </w:r>
    </w:p>
    <w:p>
      <w:pPr>
        <w:spacing w:before="75" w:after="0"/>
      </w:pPr>
      <w:r>
        <w:rPr/>
        <w:t xml:space="preserve">图表：2021-2026年珠宝首饰企业品牌集中度分析</w:t>
      </w:r>
    </w:p>
    <w:p>
      <w:pPr>
        <w:spacing w:before="75" w:after="0"/>
      </w:pPr>
      <w:r>
        <w:rPr/>
        <w:t xml:space="preserve">图表：2021-2026年珠宝首饰产品产能分析</w:t>
      </w:r>
    </w:p>
    <w:p>
      <w:pPr>
        <w:spacing w:before="75" w:after="0"/>
      </w:pPr>
      <w:r>
        <w:rPr/>
        <w:t xml:space="preserve">图表：2021-2026年中国珠宝首饰产业工业总产值分析</w:t>
      </w:r>
    </w:p>
    <w:p>
      <w:pPr>
        <w:spacing w:before="75" w:after="0"/>
      </w:pPr>
      <w:r>
        <w:rPr/>
        <w:t xml:space="preserve">图表：2021-2026年珠宝首饰不同规模企业工业总产值分析</w:t>
      </w:r>
    </w:p>
    <w:p>
      <w:pPr>
        <w:spacing w:before="75" w:after="0"/>
      </w:pPr>
      <w:r>
        <w:rPr/>
        <w:t xml:space="preserve">图表：2021-2026年珠宝首饰不同所有制企业工业总产值比较</w:t>
      </w:r>
    </w:p>
    <w:p>
      <w:pPr>
        <w:spacing w:before="75" w:after="0"/>
      </w:pPr>
      <w:r>
        <w:rPr/>
        <w:t xml:space="preserve">图表：2021-2026年中国珠宝首饰产业主营业务收入分析</w:t>
      </w:r>
    </w:p>
    <w:p>
      <w:pPr>
        <w:spacing w:before="75" w:after="0"/>
      </w:pPr>
      <w:r>
        <w:rPr/>
        <w:t xml:space="preserve">图表：2021-2026年珠宝首饰不同规模企业主营业务收入分析</w:t>
      </w:r>
    </w:p>
    <w:p>
      <w:pPr>
        <w:spacing w:before="75" w:after="0"/>
      </w:pPr>
      <w:r>
        <w:rPr/>
        <w:t xml:space="preserve">图表：2021-2026年珠宝首饰不同所有制企业主营业务收入比较</w:t>
      </w:r>
    </w:p>
    <w:p>
      <w:pPr>
        <w:spacing w:before="75" w:after="0"/>
      </w:pPr>
      <w:r>
        <w:rPr/>
        <w:t xml:space="preserve">图表：2021-2026年中国珠宝首饰产业销售成本分析</w:t>
      </w:r>
    </w:p>
    <w:p>
      <w:pPr>
        <w:spacing w:before="75" w:after="0"/>
      </w:pPr>
      <w:r>
        <w:rPr/>
        <w:t xml:space="preserve">图表：2021-2026年珠宝首饰不同规模企业销售成本比较分析</w:t>
      </w:r>
    </w:p>
    <w:p>
      <w:pPr>
        <w:spacing w:before="75" w:after="0"/>
      </w:pPr>
      <w:r>
        <w:rPr/>
        <w:t xml:space="preserve">图表：2021-2026年珠宝首饰不同所有制企业销售成本比较分析</w:t>
      </w:r>
    </w:p>
    <w:p>
      <w:pPr>
        <w:spacing w:before="75" w:after="0"/>
      </w:pPr>
      <w:r>
        <w:rPr/>
        <w:t xml:space="preserve">图表：2021-2026年中国珠宝首饰产业利润总额分析</w:t>
      </w:r>
    </w:p>
    <w:p>
      <w:pPr>
        <w:spacing w:before="75" w:after="0"/>
      </w:pPr>
      <w:r>
        <w:rPr/>
        <w:t xml:space="preserve">图表：2021-2026年珠宝首饰不同规模企业利润总额比较分析</w:t>
      </w:r>
    </w:p>
    <w:p>
      <w:pPr>
        <w:spacing w:before="75" w:after="0"/>
      </w:pPr>
      <w:r>
        <w:rPr/>
        <w:t xml:space="preserve">图表：2021-2026年珠宝首饰不同所有制企业利润总额比较分析</w:t>
      </w:r>
    </w:p>
    <w:p>
      <w:pPr>
        <w:spacing w:before="75" w:after="0"/>
      </w:pPr>
      <w:r>
        <w:rPr/>
        <w:t xml:space="preserve">图表：2021-2026年中国珠宝首饰产业资产负债分析</w:t>
      </w:r>
    </w:p>
    <w:p>
      <w:pPr>
        <w:spacing w:before="75" w:after="0"/>
      </w:pPr>
      <w:r>
        <w:rPr/>
        <w:t xml:space="preserve">图表：2021-2026年珠宝首饰不同规模企业资产比较分析</w:t>
      </w:r>
    </w:p>
    <w:p>
      <w:pPr>
        <w:spacing w:before="75" w:after="0"/>
      </w:pPr>
      <w:r>
        <w:rPr/>
        <w:t xml:space="preserve">图表：2021-2026年珠宝首饰不同规模企业负债比较分析</w:t>
      </w:r>
    </w:p>
    <w:p>
      <w:pPr>
        <w:spacing w:before="75" w:after="0"/>
      </w:pPr>
      <w:r>
        <w:rPr/>
        <w:t xml:space="preserve">图表：2021-2026年珠宝首饰不同所有制企业资产比较分析</w:t>
      </w:r>
    </w:p>
    <w:p>
      <w:pPr>
        <w:spacing w:before="75" w:after="0"/>
      </w:pPr>
      <w:r>
        <w:rPr/>
        <w:t xml:space="preserve">图表：2021-2026年珠宝首饰不同所有制企业负债比较分析</w:t>
      </w:r>
    </w:p>
    <w:p>
      <w:pPr>
        <w:spacing w:before="75" w:after="0"/>
      </w:pPr>
      <w:r>
        <w:rPr/>
        <w:t xml:space="preserve">图表：2021-2026年我国珠宝首饰行业销售利润率</w:t>
      </w:r>
    </w:p>
    <w:p>
      <w:pPr>
        <w:spacing w:before="75" w:after="0"/>
      </w:pPr>
      <w:r>
        <w:rPr/>
        <w:t xml:space="preserve">图表：2021-2026年我国珠宝首饰行业偿债能力情况</w:t>
      </w:r>
    </w:p>
    <w:p>
      <w:pPr>
        <w:spacing w:before="75" w:after="0"/>
      </w:pPr>
      <w:r>
        <w:rPr/>
        <w:t xml:space="preserve">图表：2021-2026年我国珠宝首饰行业营运能力情况</w:t>
      </w:r>
    </w:p>
    <w:p>
      <w:pPr>
        <w:spacing w:before="75" w:after="0"/>
      </w:pPr>
      <w:r>
        <w:rPr/>
        <w:t xml:space="preserve">图表：2021-2026年我国珠宝首饰行业资产增长率</w:t>
      </w:r>
    </w:p>
    <w:p>
      <w:pPr>
        <w:spacing w:before="75" w:after="0"/>
      </w:pPr>
      <w:r>
        <w:rPr/>
        <w:t xml:space="preserve">图表：2021-2026年我国珠宝首饰行业利润增长率</w:t>
      </w:r>
    </w:p>
    <w:p>
      <w:pPr>
        <w:spacing w:before="75" w:after="0"/>
      </w:pPr>
      <w:r>
        <w:rPr/>
        <w:t xml:space="preserve">图表：珠宝首饰行业\"波特五力\"分析</w:t>
      </w:r>
    </w:p>
    <w:p>
      <w:pPr>
        <w:spacing w:before="75" w:after="0"/>
      </w:pPr>
      <w:r>
        <w:rPr/>
        <w:t xml:space="preserve">图表：生命周期各发展阶段的影响</w:t>
      </w:r>
    </w:p>
    <w:p>
      <w:pPr>
        <w:spacing w:before="75" w:after="0"/>
      </w:pPr>
      <w:r>
        <w:rPr/>
        <w:t xml:space="preserve">图表：2026-2031年珠宝首饰产品消费预测</w:t>
      </w:r>
    </w:p>
    <w:p>
      <w:pPr>
        <w:spacing w:before="75" w:after="0"/>
      </w:pPr>
      <w:r>
        <w:rPr/>
        <w:t xml:space="preserve">图表：2026-2031年珠宝首饰市场规模预测</w:t>
      </w:r>
    </w:p>
    <w:p>
      <w:pPr>
        <w:spacing w:before="75" w:after="0"/>
      </w:pPr>
      <w:r>
        <w:rPr/>
        <w:t xml:space="preserve">图表：2026-2031年珠宝首饰行业总产值预测</w:t>
      </w:r>
    </w:p>
    <w:p>
      <w:pPr>
        <w:spacing w:before="75" w:after="0"/>
      </w:pPr>
      <w:r>
        <w:rPr/>
        <w:t xml:space="preserve">图表：2026-2031年珠宝首饰行业销售收入预测</w:t>
      </w:r>
    </w:p>
    <w:p>
      <w:pPr>
        <w:spacing w:before="75" w:after="0"/>
      </w:pPr>
      <w:r>
        <w:rPr/>
        <w:t xml:space="preserve">图表：2026-2031年珠宝首饰行业总资产预测</w:t>
      </w:r>
    </w:p>
    <w:p>
      <w:pPr>
        <w:spacing w:before="75" w:after="0"/>
      </w:pPr>
      <w:r>
        <w:rPr/>
        <w:t xml:space="preserve">图表：2026-2031年中国珠宝首饰供给量预测</w:t>
      </w:r>
    </w:p>
    <w:p>
      <w:pPr>
        <w:spacing w:before="75" w:after="0"/>
      </w:pPr>
      <w:r>
        <w:rPr/>
        <w:t xml:space="preserve">图表：2026-2031年中国珠宝首饰产量预测</w:t>
      </w:r>
    </w:p>
    <w:p>
      <w:pPr>
        <w:spacing w:before="75" w:after="0"/>
      </w:pPr>
      <w:r>
        <w:rPr/>
        <w:t xml:space="preserve">图表：2026-2031年中国珠宝首饰需求量预测</w:t>
      </w:r>
    </w:p>
    <w:p>
      <w:pPr>
        <w:spacing w:before="75" w:after="0"/>
      </w:pPr>
      <w:r>
        <w:rPr/>
        <w:t xml:space="preserve">图表：2026-2031年中国珠宝首饰供需平衡预测</w:t>
      </w:r>
    </w:p>
    <w:p>
      <w:pPr>
        <w:spacing w:before="75" w:after="0"/>
      </w:pPr>
      <w:r>
        <w:rPr/>
        <w:t xml:space="preserve">图表：珠宝首饰行业新进入者应注意的障碍分析</w:t>
      </w:r>
    </w:p>
    <w:p>
      <w:pPr>
        <w:spacing w:before="75" w:after="0"/>
      </w:pPr>
      <w:r>
        <w:rPr/>
        <w:t xml:space="preserve">图表：2026-2031年影响珠宝首饰行业运行的有利因素</w:t>
      </w:r>
    </w:p>
    <w:p>
      <w:pPr>
        <w:spacing w:before="75" w:after="0"/>
      </w:pPr>
      <w:r>
        <w:rPr/>
        <w:t xml:space="preserve">图表：2026-2031年影响珠宝首饰行业运行的稳定因素</w:t>
      </w:r>
    </w:p>
    <w:p>
      <w:pPr>
        <w:spacing w:before="75" w:after="0"/>
      </w:pPr>
      <w:r>
        <w:rPr/>
        <w:t xml:space="preserve">图表：2026-2031年影响珠宝首饰行业运行的不利因素</w:t>
      </w:r>
    </w:p>
    <w:p>
      <w:pPr>
        <w:spacing w:before="75" w:after="0"/>
      </w:pPr>
      <w:r>
        <w:rPr/>
        <w:t xml:space="preserve">图表：2026-2031年我国珠宝首饰行业发展面临的挑战</w:t>
      </w:r>
    </w:p>
    <w:p>
      <w:pPr>
        <w:spacing w:before="75" w:after="0"/>
      </w:pPr>
      <w:r>
        <w:rPr/>
        <w:t xml:space="preserve">图表：2026-2031年我国珠宝首饰行业发展面临机遇</w:t>
      </w:r>
    </w:p>
    <w:p>
      <w:pPr>
        <w:spacing w:before="75" w:after="0"/>
      </w:pPr>
      <w:r>
        <w:rPr/>
        <w:t xml:space="preserve">图表：2026-2031年珠宝首饰行业经营风险及控制策略</w:t>
      </w:r>
    </w:p>
    <w:p>
      <w:pPr>
        <w:spacing w:before="75" w:after="0"/>
      </w:pPr>
      <w:r>
        <w:rPr/>
        <w:t xml:space="preserve">图表：2026-2031年珠宝首饰行业同业竞争风险及控制策略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珠宝首饰行业市场发展现状及前景趋势与投资分析研究报告(2026-2031版)</dc:title>
  <dc:description>珠宝首饰行业市场发展现状及前景趋势与投资分析研究报告(2026-2031版)</dc:description>
  <dc:subject>珠宝首饰行业市场发展现状及前景趋势与投资分析研究报告(2026-2031版)</dc:subject>
  <cp:keywords>研究报告</cp:keywords>
  <cp:category>研究报告</cp:category>
  <cp:lastModifiedBy>北京中道泰和信息咨询有限公司</cp:lastModifiedBy>
  <dcterms:created xsi:type="dcterms:W3CDTF">2026-03-26T23:42:47+08:00</dcterms:created>
  <dcterms:modified xsi:type="dcterms:W3CDTF">2026-03-26T23:42:47+08:00</dcterms:modified>
</cp:coreProperties>
</file>

<file path=docProps/custom.xml><?xml version="1.0" encoding="utf-8"?>
<Properties xmlns="http://schemas.openxmlformats.org/officeDocument/2006/custom-properties" xmlns:vt="http://schemas.openxmlformats.org/officeDocument/2006/docPropsVTypes"/>
</file>