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中国扩音机行业市场发展现状及前景趋势与投资分析研究报告(2026-2031版)</w:t>
      </w:r>
    </w:p>
    <w:p>
      <w:pPr>
        <w:spacing w:after="150"/>
      </w:pPr>
      <w:r>
        <w:rPr>
          <w:b w:val="1"/>
          <w:bCs w:val="1"/>
        </w:rPr>
        <w:t xml:space="preserve">报告简介</w:t>
      </w:r>
    </w:p>
    <w:p>
      <w:pPr>
        <w:spacing w:after="150"/>
      </w:pPr>
      <w:r>
        <w:rPr/>
        <w:t xml:space="preserve">扩音机是一种电子设备，主要用于放大声音信号，使得声音能够被更多人听到。它通常接收来自话筒、放音机、CD机或其他声源的微弱电信号，经过内部电路处理后，输出放大的声音信号，再输送到扬声器中发出更大的声音。扩音机广泛应用于会议、教学、演出、户外活动等多元化场景，有效解决了远距离或嘈杂环境下声音传播受限的问题。</w:t>
      </w:r>
    </w:p>
    <w:p>
      <w:pPr>
        <w:spacing w:after="150"/>
      </w:pPr>
      <w:r>
        <w:rPr/>
        <w:t xml:space="preserve">扩音机具有音质清晰、功率大、耐用性强等特点，是现代社会不可或缺的音频辅助工具。同时，随着技术的进步，扩音机也在向无线化、智能化、个性化等方向发展，以满足不同用户的需求。</w:t>
      </w:r>
    </w:p>
    <w:p>
      <w:pPr>
        <w:spacing w:after="150"/>
      </w:pPr>
      <w:r>
        <w:rPr/>
        <w:t xml:space="preserve">扩音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扩音机市场进行了分析研究。报告在总结中国扩音机行业发展历程的基础上，结合新时期的各方面因素，对中国扩音机行业的发展趋势给予了细致和审慎的预测论证。报告资料详实，图表丰富，既有深入的分析，又有直观的比较，为扩音机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扩音机市场特征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扩音机行业发展的\"波特五力模型\"分析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2021-2026年全球扩音机市场发展环境现状分析</w:t>
      </w:r>
    </w:p>
    <w:p>
      <w:pPr>
        <w:spacing w:before="75" w:after="0"/>
      </w:pPr>
      <w:r>
        <w:rPr/>
        <w:t xml:space="preserve">第一节 扩音机发展环境分析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二、扩音机行业相关政策分析</w:t>
      </w:r>
    </w:p>
    <w:p>
      <w:pPr>
        <w:spacing w:before="75" w:after="0"/>
      </w:pPr>
      <w:r>
        <w:rPr/>
        <w:t xml:space="preserve">第四节 扩音机行业技术环境分析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2021-2026年全球和国内扩音机市场供需平衡调查分析</w:t>
      </w:r>
    </w:p>
    <w:p>
      <w:pPr>
        <w:spacing w:before="75" w:after="0"/>
      </w:pPr>
      <w:r>
        <w:rPr/>
        <w:t xml:space="preserve">第一节 2021-2026年国际扩音机市场现状分析</w:t>
      </w:r>
    </w:p>
    <w:p>
      <w:pPr>
        <w:spacing w:before="75" w:after="0"/>
      </w:pPr>
      <w:r>
        <w:rPr/>
        <w:t xml:space="preserve">一、国际扩音机市场发展历程</w:t>
      </w:r>
    </w:p>
    <w:p>
      <w:pPr>
        <w:spacing w:before="75" w:after="0"/>
      </w:pPr>
      <w:r>
        <w:rPr/>
        <w:t xml:space="preserve">二、国际主要国家扩音机发展情况分析</w:t>
      </w:r>
    </w:p>
    <w:p>
      <w:pPr>
        <w:spacing w:before="75" w:after="0"/>
      </w:pPr>
      <w:r>
        <w:rPr/>
        <w:t xml:space="preserve">三、国际扩音机市场发展趋势</w:t>
      </w:r>
    </w:p>
    <w:p>
      <w:pPr>
        <w:spacing w:before="75" w:after="0"/>
      </w:pPr>
      <w:r>
        <w:rPr/>
        <w:t xml:space="preserve">第二节 2021-2026年中国扩音机市场供需平衡分析</w:t>
      </w:r>
    </w:p>
    <w:p>
      <w:pPr>
        <w:spacing w:before="75" w:after="0"/>
      </w:pPr>
      <w:r>
        <w:rPr/>
        <w:t xml:space="preserve">一、2021-2026年中国扩音机市场市场规模分析</w:t>
      </w:r>
    </w:p>
    <w:p>
      <w:pPr>
        <w:spacing w:before="75" w:after="0"/>
      </w:pPr>
      <w:r>
        <w:rPr/>
        <w:t xml:space="preserve">二、2021-2026年中国扩音机市场供给统计分析</w:t>
      </w:r>
    </w:p>
    <w:p>
      <w:pPr>
        <w:spacing w:before="75" w:after="0"/>
      </w:pPr>
      <w:r>
        <w:rPr/>
        <w:t xml:space="preserve">三、2021-2026年中国扩音机市场需求统计分析</w:t>
      </w:r>
    </w:p>
    <w:p>
      <w:pPr>
        <w:spacing w:before="75" w:after="0"/>
      </w:pPr>
      <w:r>
        <w:rPr/>
        <w:t xml:space="preserve">第三节 2021-2026年影响扩音机市场供需平衡的因素分析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扩音机市场发展特点分析</w:t>
      </w:r>
    </w:p>
    <w:p>
      <w:pPr>
        <w:spacing w:before="75" w:after="0"/>
      </w:pPr>
      <w:r>
        <w:rPr/>
        <w:t xml:space="preserve">第一节 扩音机市场周期性、季节性等特点</w:t>
      </w:r>
    </w:p>
    <w:p>
      <w:pPr>
        <w:spacing w:before="75" w:after="0"/>
      </w:pPr>
      <w:r>
        <w:rPr/>
        <w:t xml:space="preserve">第二节 扩音机行业壁垒</w:t>
      </w:r>
    </w:p>
    <w:p>
      <w:pPr>
        <w:spacing w:before="75" w:after="0"/>
      </w:pPr>
      <w:r>
        <w:rPr/>
        <w:t xml:space="preserve">一、扩音机行业进入壁垒</w:t>
      </w:r>
    </w:p>
    <w:p>
      <w:pPr>
        <w:spacing w:before="75" w:after="0"/>
      </w:pPr>
      <w:r>
        <w:rPr/>
        <w:t xml:space="preserve">二、扩音机行业技术壁垒</w:t>
      </w:r>
    </w:p>
    <w:p>
      <w:pPr>
        <w:spacing w:before="75" w:after="0"/>
      </w:pPr>
      <w:r>
        <w:rPr/>
        <w:t xml:space="preserve">三、扩音机行业人才壁垒</w:t>
      </w:r>
    </w:p>
    <w:p>
      <w:pPr>
        <w:spacing w:before="75" w:after="0"/>
      </w:pPr>
      <w:r>
        <w:rPr/>
        <w:t xml:space="preserve">四、扩音机行业政策壁垒</w:t>
      </w:r>
    </w:p>
    <w:p>
      <w:pPr>
        <w:spacing w:before="75" w:after="0"/>
      </w:pPr>
      <w:r>
        <w:rPr/>
        <w:t xml:space="preserve">第三节 扩音机市场发展swot分析</w:t>
      </w:r>
    </w:p>
    <w:p>
      <w:pPr>
        <w:spacing w:before="75" w:after="0"/>
      </w:pPr>
      <w:r>
        <w:rPr/>
        <w:t xml:space="preserve">一、扩音机市场发展优势分析</w:t>
      </w:r>
    </w:p>
    <w:p>
      <w:pPr>
        <w:spacing w:before="75" w:after="0"/>
      </w:pPr>
      <w:r>
        <w:rPr/>
        <w:t xml:space="preserve">二、扩音机市场发展劣势分析</w:t>
      </w:r>
    </w:p>
    <w:p>
      <w:pPr>
        <w:spacing w:before="75" w:after="0"/>
      </w:pPr>
      <w:r>
        <w:rPr/>
        <w:t xml:space="preserve">三、扩音机市场机遇分析</w:t>
      </w:r>
    </w:p>
    <w:p>
      <w:pPr>
        <w:spacing w:before="75" w:after="0"/>
      </w:pPr>
      <w:r>
        <w:rPr/>
        <w:t xml:space="preserve">四、扩音机市场威胁分析</w:t>
      </w:r>
    </w:p>
    <w:p>
      <w:pPr>
        <w:spacing w:before="75" w:after="0"/>
      </w:pPr>
      <w:r>
        <w:rPr/>
        <w:t xml:space="preserve">第四节 扩音机市场竞争程度分析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2021-2026年中国扩音机市场重点区域运行分析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深圳市得胜电子有限公司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广州市索爱数码科技有限公司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深圳市漫步者科技股份有限公司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北京纽曼腾飞科技有限公司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哈曼(中国)投资有限公司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bang &amp; olufsen</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2021-2026年中国扩音机市场竞争格局与企业竞争力评价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扩音机行业营销渠道分析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三、各类渠道对扩音机行业的影响</w:t>
      </w:r>
    </w:p>
    <w:p>
      <w:pPr>
        <w:spacing w:before="75" w:after="0"/>
      </w:pPr>
      <w:r>
        <w:rPr/>
        <w:t xml:space="preserve">四、主要扩音机企业渠道策略研究</w:t>
      </w:r>
    </w:p>
    <w:p>
      <w:pPr>
        <w:spacing w:before="75" w:after="0"/>
      </w:pPr>
      <w:r>
        <w:rPr/>
        <w:t xml:space="preserve">第二节 扩音机行业主要客户群分析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2026-2031年扩音机市场发展分析预测</w:t>
      </w:r>
    </w:p>
    <w:p>
      <w:pPr>
        <w:spacing w:before="75" w:after="0"/>
      </w:pPr>
      <w:r>
        <w:rPr/>
        <w:t xml:space="preserve">第一节 2026-2031年中国扩音机市场规模预测</w:t>
      </w:r>
    </w:p>
    <w:p>
      <w:pPr>
        <w:spacing w:before="75" w:after="0"/>
      </w:pPr>
      <w:r>
        <w:rPr/>
        <w:t xml:space="preserve">第二节 2026-2031年中国扩音机行业产值规模预测</w:t>
      </w:r>
    </w:p>
    <w:p>
      <w:pPr>
        <w:spacing w:before="75" w:after="0"/>
      </w:pPr>
      <w:r>
        <w:rPr/>
        <w:t xml:space="preserve">第三节 2026-2031年中国扩音机市场需求趋势预测</w:t>
      </w:r>
    </w:p>
    <w:p>
      <w:pPr>
        <w:spacing w:before="75" w:after="0"/>
      </w:pPr>
      <w:r>
        <w:rPr>
          <w:b w:val="1"/>
          <w:bCs w:val="1"/>
        </w:rPr>
        <w:t xml:space="preserve">第十章 扩音机行业投资前景与投资策略分析</w:t>
      </w:r>
    </w:p>
    <w:p>
      <w:pPr>
        <w:spacing w:before="75" w:after="0"/>
      </w:pPr>
      <w:r>
        <w:rPr/>
        <w:t xml:space="preserve">第一节 扩音机行业投资价值分析</w:t>
      </w:r>
    </w:p>
    <w:p>
      <w:pPr>
        <w:spacing w:before="75" w:after="0"/>
      </w:pPr>
      <w:r>
        <w:rPr/>
        <w:t xml:space="preserve">一、扩音机行业发展前景分析</w:t>
      </w:r>
    </w:p>
    <w:p>
      <w:pPr>
        <w:spacing w:before="75" w:after="0"/>
      </w:pPr>
      <w:r>
        <w:rPr/>
        <w:t xml:space="preserve">二、扩音机行业盈利能力预测</w:t>
      </w:r>
    </w:p>
    <w:p>
      <w:pPr>
        <w:spacing w:before="75" w:after="0"/>
      </w:pPr>
      <w:r>
        <w:rPr/>
        <w:t xml:space="preserve">第二节 扩音机行业投资风险分析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扩音机行业投资策略分析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中国扩音机行业投资风险及对策分析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扩音机行业投资机会与建议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业内专家对中国扩音机行业总结及企业重点客户管理建议</w:t>
      </w:r>
    </w:p>
    <w:p>
      <w:pPr>
        <w:spacing w:before="75" w:after="0"/>
      </w:pPr>
      <w:r>
        <w:rPr/>
        <w:t xml:space="preserve">第一节 扩音机行业企业问题总结</w:t>
      </w:r>
    </w:p>
    <w:p>
      <w:pPr>
        <w:spacing w:before="75" w:after="0"/>
      </w:pPr>
      <w:r>
        <w:rPr/>
        <w:t xml:space="preserve">第二节 扩音机企业应对策略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扩音机市场的重点客户战略实施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扩音机项目投资建议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图表：国内外扩音机市场需求情况</w:t>
      </w:r>
    </w:p>
    <w:p>
      <w:pPr>
        <w:spacing w:before="75" w:after="0"/>
      </w:pPr>
      <w:r>
        <w:rPr/>
        <w:t xml:space="preserve">图表：2021-2026年中国扩音机行业市场规模及增速</w:t>
      </w:r>
    </w:p>
    <w:p>
      <w:pPr>
        <w:spacing w:before="75" w:after="0"/>
      </w:pPr>
      <w:r>
        <w:rPr/>
        <w:t xml:space="preserve">图表：2026-2031年中国扩音机行业市场规模及增速预测</w:t>
      </w:r>
    </w:p>
    <w:p>
      <w:pPr>
        <w:spacing w:before="75" w:after="0"/>
      </w:pPr>
      <w:r>
        <w:rPr/>
        <w:t xml:space="preserve">图表：2021-2026年扩音机市场规模及增速</w:t>
      </w:r>
    </w:p>
    <w:p>
      <w:pPr>
        <w:spacing w:before="75" w:after="0"/>
      </w:pPr>
      <w:r>
        <w:rPr/>
        <w:t xml:space="preserve">图表：2026-2031年扩音机市场规模及增速预测</w:t>
      </w:r>
    </w:p>
    <w:p>
      <w:pPr>
        <w:spacing w:before="75" w:after="0"/>
      </w:pPr>
      <w:r>
        <w:rPr/>
        <w:t xml:space="preserve">图表：2021-2026年扩音机重点企业市场份额</w:t>
      </w:r>
    </w:p>
    <w:p>
      <w:pPr>
        <w:spacing w:before="75" w:after="0"/>
      </w:pPr>
      <w:r>
        <w:rPr/>
        <w:t xml:space="preserve">图表：2026-2031年扩音机区域结构</w:t>
      </w:r>
    </w:p>
    <w:p>
      <w:pPr>
        <w:spacing w:before="75" w:after="0"/>
      </w:pPr>
      <w:r>
        <w:rPr/>
        <w:t xml:space="preserve">图表：2026-2031年扩音机渠道结构</w:t>
      </w:r>
    </w:p>
    <w:p>
      <w:pPr>
        <w:spacing w:before="75" w:after="0"/>
      </w:pPr>
      <w:r>
        <w:rPr/>
        <w:t xml:space="preserve">图表：2021-2026年扩音机需求总量</w:t>
      </w:r>
    </w:p>
    <w:p>
      <w:pPr>
        <w:spacing w:before="75" w:after="0"/>
      </w:pPr>
      <w:r>
        <w:rPr/>
        <w:t xml:space="preserve">图表：2026-2031年扩音机需求总量预测</w:t>
      </w:r>
    </w:p>
    <w:p>
      <w:pPr>
        <w:spacing w:before="75" w:after="0"/>
      </w:pPr>
      <w:r>
        <w:rPr/>
        <w:t xml:space="preserve">图表：2021-2026年扩音机需求集中度</w:t>
      </w:r>
    </w:p>
    <w:p>
      <w:pPr>
        <w:spacing w:before="75" w:after="0"/>
      </w:pPr>
      <w:r>
        <w:rPr/>
        <w:t xml:space="preserve">图表：2021-2026年扩音机需求增长速度</w:t>
      </w:r>
    </w:p>
    <w:p>
      <w:pPr>
        <w:spacing w:before="75" w:after="0"/>
      </w:pPr>
      <w:r>
        <w:rPr/>
        <w:t xml:space="preserve">图表：2021-2026年扩音机产值分析</w:t>
      </w:r>
    </w:p>
    <w:p>
      <w:pPr>
        <w:spacing w:before="75" w:after="0"/>
      </w:pPr>
      <w:r>
        <w:rPr/>
        <w:t xml:space="preserve">图表：2021-2026年扩音机供给增长速度</w:t>
      </w:r>
    </w:p>
    <w:p>
      <w:pPr>
        <w:spacing w:before="75" w:after="0"/>
      </w:pPr>
      <w:r>
        <w:rPr/>
        <w:t xml:space="preserve">图表：2026-2031年扩音机产值规模预测</w:t>
      </w:r>
    </w:p>
    <w:p>
      <w:pPr>
        <w:spacing w:before="75" w:after="0"/>
      </w:pPr>
      <w:r>
        <w:rPr/>
        <w:t xml:space="preserve">图表：2021-2026年扩音机市场集中度</w:t>
      </w:r>
    </w:p>
    <w:p>
      <w:pPr>
        <w:spacing w:before="75" w:after="0"/>
      </w:pPr>
      <w:r>
        <w:rPr/>
        <w:t xml:space="preserve">图表：2026-2031年扩音机企业区域分布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中国扩音机行业市场发展现状及前景趋势与投资分析研究报告(2026-2031版)</dc:title>
  <dc:description>中国扩音机行业市场发展现状及前景趋势与投资分析研究报告(2026-2031版)</dc:description>
  <dc:subject>中国扩音机行业市场发展现状及前景趋势与投资分析研究报告(2026-2031版)</dc:subject>
  <cp:keywords>研究报告</cp:keywords>
  <cp:category>研究报告</cp:category>
  <cp:lastModifiedBy>北京中道泰和信息咨询有限公司</cp:lastModifiedBy>
  <dcterms:created xsi:type="dcterms:W3CDTF">2026-03-26T23:43:44+08:00</dcterms:created>
  <dcterms:modified xsi:type="dcterms:W3CDTF">2026-03-26T23:43:44+08:00</dcterms:modified>
</cp:coreProperties>
</file>

<file path=docProps/custom.xml><?xml version="1.0" encoding="utf-8"?>
<Properties xmlns="http://schemas.openxmlformats.org/officeDocument/2006/custom-properties" xmlns:vt="http://schemas.openxmlformats.org/officeDocument/2006/docPropsVTypes"/>
</file>