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中国砂石开采行业市场发展现状及前景趋势与投资分析研究报告(2026-2031版)</w:t>
      </w:r>
    </w:p>
    <w:p>
      <w:pPr>
        <w:spacing w:after="150"/>
      </w:pPr>
      <w:r>
        <w:rPr>
          <w:b w:val="1"/>
          <w:bCs w:val="1"/>
        </w:rPr>
        <w:t xml:space="preserve">报告简介</w:t>
      </w:r>
    </w:p>
    <w:p>
      <w:pPr>
        <w:spacing w:after="150"/>
      </w:pPr>
      <w:r>
        <w:rPr/>
        <w:t xml:space="preserve">砂石开采是指通过机械工具对地质作用形成的矿体进行开采，使其脱离地质赋存原始状态，获取这些矿产品为目的的活动。</w:t>
      </w:r>
    </w:p>
    <w:p>
      <w:pPr>
        <w:spacing w:after="150"/>
      </w:pPr>
      <w:r>
        <w:rPr/>
        <w:t xml:space="preserve">砂石开采的现状：</w:t>
      </w:r>
    </w:p>
    <w:p>
      <w:pPr>
        <w:spacing w:after="150"/>
      </w:pPr>
      <w:r>
        <w:rPr/>
        <w:t xml:space="preserve">供应情况：砂石的供应主要来源于自然资源和建筑废弃物的再利用。全球砂石市场的主要供应方包括中国、印度、美国和巴西等国家。由于环保政策的日益严格，许多国家的政府开始限制天然砂石的开采，推动了人造砂石的发展。</w:t>
      </w:r>
    </w:p>
    <w:p>
      <w:pPr>
        <w:spacing w:after="150"/>
      </w:pPr>
      <w:r>
        <w:rPr/>
        <w:t xml:space="preserve">需求情况：砂石的需求主要来自于建筑业和道路建设等领域。随着全球经济的发展，特别是新兴经济体的基础设施建设热潮，砂石的需求也在逐年增加。</w:t>
      </w:r>
    </w:p>
    <w:p>
      <w:pPr>
        <w:spacing w:after="150"/>
      </w:pPr>
      <w:r>
        <w:rPr/>
        <w:t xml:space="preserve">价格走势：受供需关系的影响，砂石价格在全球范围内有涨有跌。短期内，价格可能受到天气、运输成本等因素的影响;长期来看，价格则由供求关系决定。</w:t>
      </w:r>
    </w:p>
    <w:p>
      <w:pPr>
        <w:spacing w:after="150"/>
      </w:pPr>
      <w:r>
        <w:rPr/>
        <w:t xml:space="preserve">砂石开采的趋势：</w:t>
      </w:r>
    </w:p>
    <w:p>
      <w:pPr>
        <w:spacing w:after="150"/>
      </w:pPr>
      <w:r>
        <w:rPr/>
        <w:t xml:space="preserve">人造砂石的崛起：由于环保政策的压力以及天然砂石资源的日益枯竭，人造砂石的需求将大幅增加。人造砂石在产品质量和生产效率方面具有明显优势。</w:t>
      </w:r>
    </w:p>
    <w:p>
      <w:pPr>
        <w:spacing w:after="150"/>
      </w:pPr>
      <w:r>
        <w:rPr/>
        <w:t xml:space="preserve">绿色供应链的兴起：随着消费者和投资者对环境保护的重视程度提高，建筑业和道路建设等行业将采用更环保的生产方式，包括使用绿色砂石等环保材料。</w:t>
      </w:r>
    </w:p>
    <w:p>
      <w:pPr>
        <w:spacing w:after="150"/>
      </w:pPr>
      <w:r>
        <w:rPr/>
        <w:t xml:space="preserve">技术进步：数字化和物联网技术可以提高砂石供应链的透明度和效率;先进的开采和加工技术可以提高砂石的生产效率和产品质量。</w:t>
      </w:r>
    </w:p>
    <w:p>
      <w:pPr>
        <w:spacing w:after="150"/>
      </w:pPr>
      <w:r>
        <w:rPr/>
        <w:t xml:space="preserve">砂石开采的前景：</w:t>
      </w:r>
    </w:p>
    <w:p>
      <w:pPr>
        <w:spacing w:after="150"/>
      </w:pPr>
      <w:r>
        <w:rPr/>
        <w:t xml:space="preserve">全球基础设施建设热潮：将为砂石行业带来持续的需求。</w:t>
      </w:r>
    </w:p>
    <w:p>
      <w:pPr>
        <w:spacing w:after="150"/>
      </w:pPr>
      <w:r>
        <w:rPr/>
        <w:t xml:space="preserve">环保材料的需求增长：人造砂石等环保材料的需求增长将为企业提供新的增长点。</w:t>
      </w:r>
    </w:p>
    <w:p>
      <w:pPr>
        <w:spacing w:after="150"/>
      </w:pPr>
      <w:r>
        <w:rPr/>
        <w:t xml:space="preserve">技术进步：将提高企业的生产效率和产品质量，增强企业的竞争力。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石开采行业研究单位等公布和提供的大量资料。报告对我国砂石开采行业的供需状况、发展现状、子行业发展变化等进行了分析，重点分析了国内外砂石开采行业的发展现状、如何面对行业的发展挑战、行业的发展建议、行业竞争力，以及行业的投资分析和趋势预测等等。报告还综合了砂石开采行业的整体发展动态，对行业在产品方面提供了参考建议和具体解决办法。报告对于砂石开采产品生产企业、经销商、行业管理部门以及拟进入该行业的投资者具有重要的参考价值，对于研究我国砂石开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中国砂石开采行业概述</w:t>
      </w:r>
    </w:p>
    <w:p>
      <w:pPr>
        <w:spacing w:before="75" w:after="0"/>
      </w:pPr>
      <w:r>
        <w:rPr/>
        <w:t xml:space="preserve">第一节 砂石的概述</w:t>
      </w:r>
    </w:p>
    <w:p>
      <w:pPr>
        <w:spacing w:before="75" w:after="0"/>
      </w:pPr>
      <w:r>
        <w:rPr/>
        <w:t xml:space="preserve">一、砂石的概念</w:t>
      </w:r>
    </w:p>
    <w:p>
      <w:pPr>
        <w:spacing w:before="75" w:after="0"/>
      </w:pPr>
      <w:r>
        <w:rPr/>
        <w:t xml:space="preserve">二、砂石的特点</w:t>
      </w:r>
    </w:p>
    <w:p>
      <w:pPr>
        <w:spacing w:before="75" w:after="0"/>
      </w:pPr>
      <w:r>
        <w:rPr/>
        <w:t xml:space="preserve">三、砂石的用途</w:t>
      </w:r>
    </w:p>
    <w:p>
      <w:pPr>
        <w:spacing w:before="75" w:after="0"/>
      </w:pPr>
      <w:r>
        <w:rPr/>
        <w:t xml:space="preserve">四、砂石的成因</w:t>
      </w:r>
    </w:p>
    <w:p>
      <w:pPr>
        <w:spacing w:before="75" w:after="0"/>
      </w:pPr>
      <w:r>
        <w:rPr/>
        <w:t xml:space="preserve">第二节 砂石开采业发展状况</w:t>
      </w:r>
    </w:p>
    <w:p>
      <w:pPr>
        <w:spacing w:before="75" w:after="0"/>
      </w:pPr>
      <w:r>
        <w:rPr/>
        <w:t xml:space="preserve">一、砂石开采业发展历程</w:t>
      </w:r>
    </w:p>
    <w:p>
      <w:pPr>
        <w:spacing w:before="75" w:after="0"/>
      </w:pPr>
      <w:r>
        <w:rPr/>
        <w:t xml:space="preserve">二、砂石开采业主要矛盾</w:t>
      </w:r>
    </w:p>
    <w:p>
      <w:pPr>
        <w:spacing w:before="75" w:after="0"/>
      </w:pPr>
      <w:r>
        <w:rPr/>
        <w:t xml:space="preserve">三、砂石开采业整顿工作</w:t>
      </w:r>
    </w:p>
    <w:p>
      <w:pPr>
        <w:spacing w:before="75" w:after="0"/>
      </w:pPr>
      <w:r>
        <w:rPr/>
        <w:t xml:space="preserve">第三节 砂石矿产资源权属分析</w:t>
      </w:r>
    </w:p>
    <w:p>
      <w:pPr>
        <w:spacing w:before="75" w:after="0"/>
      </w:pPr>
      <w:r>
        <w:rPr/>
        <w:t xml:space="preserve">一、矿业权属不完整性</w:t>
      </w:r>
    </w:p>
    <w:p>
      <w:pPr>
        <w:spacing w:before="75" w:after="0"/>
      </w:pPr>
      <w:r>
        <w:rPr/>
        <w:t xml:space="preserve">二、采矿权范围及期限不确定性</w:t>
      </w:r>
    </w:p>
    <w:p>
      <w:pPr>
        <w:spacing w:before="75" w:after="0"/>
      </w:pPr>
      <w:r>
        <w:rPr>
          <w:b w:val="1"/>
          <w:bCs w:val="1"/>
        </w:rPr>
        <w:t xml:space="preserve">第二章 砂石开采行业发展环境分析</w:t>
      </w:r>
    </w:p>
    <w:p>
      <w:pPr>
        <w:spacing w:before="75" w:after="0"/>
      </w:pPr>
      <w:r>
        <w:rPr/>
        <w:t xml:space="preserve">第一节 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四、对外贸易发展形势分析</w:t>
      </w:r>
    </w:p>
    <w:p>
      <w:pPr>
        <w:spacing w:before="75" w:after="0"/>
      </w:pPr>
      <w:r>
        <w:rPr/>
        <w:t xml:space="preserve">第二节 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三、上下游产业政策分析</w:t>
      </w:r>
    </w:p>
    <w:p>
      <w:pPr>
        <w:spacing w:before="75" w:after="0"/>
      </w:pPr>
      <w:r>
        <w:rPr/>
        <w:t xml:space="preserve">四、进出口政策分析</w:t>
      </w:r>
    </w:p>
    <w:p>
      <w:pPr>
        <w:spacing w:before="75" w:after="0"/>
      </w:pPr>
      <w:r>
        <w:rPr/>
        <w:t xml:space="preserve">第三节 行业社会环境分析</w:t>
      </w:r>
    </w:p>
    <w:p>
      <w:pPr>
        <w:spacing w:before="75" w:after="0"/>
      </w:pPr>
      <w:r>
        <w:rPr/>
        <w:t xml:space="preserve">一、人口环境分析</w:t>
      </w:r>
    </w:p>
    <w:p>
      <w:pPr>
        <w:spacing w:before="75" w:after="0"/>
      </w:pPr>
      <w:r>
        <w:rPr/>
        <w:t xml:space="preserve">二、生态环境分析</w:t>
      </w:r>
    </w:p>
    <w:p>
      <w:pPr>
        <w:spacing w:before="75" w:after="0"/>
      </w:pPr>
      <w:r>
        <w:rPr/>
        <w:t xml:space="preserve">三、中国城镇化率</w:t>
      </w:r>
    </w:p>
    <w:p>
      <w:pPr>
        <w:spacing w:before="75" w:after="0"/>
      </w:pPr>
      <w:r>
        <w:rPr/>
        <w:t xml:space="preserve">第四节 砂石开采技术</w:t>
      </w:r>
    </w:p>
    <w:p>
      <w:pPr>
        <w:spacing w:before="75" w:after="0"/>
      </w:pPr>
      <w:r>
        <w:rPr/>
        <w:t xml:space="preserve">一、砂石开采技术现状</w:t>
      </w:r>
    </w:p>
    <w:p>
      <w:pPr>
        <w:spacing w:before="75" w:after="0"/>
      </w:pPr>
      <w:r>
        <w:rPr/>
        <w:t xml:space="preserve">二、砂石生产最新技术</w:t>
      </w:r>
    </w:p>
    <w:p>
      <w:pPr>
        <w:spacing w:before="75" w:after="0"/>
      </w:pPr>
      <w:r>
        <w:rPr/>
        <w:t xml:space="preserve">三、砂石开采技术趋势</w:t>
      </w:r>
    </w:p>
    <w:p>
      <w:pPr>
        <w:spacing w:before="75" w:after="0"/>
      </w:pPr>
      <w:r>
        <w:rPr>
          <w:b w:val="1"/>
          <w:bCs w:val="1"/>
        </w:rPr>
        <w:t xml:space="preserve">第三章 砂石开采行业国际市场发展现状分析</w:t>
      </w:r>
    </w:p>
    <w:p>
      <w:pPr>
        <w:spacing w:before="75" w:after="0"/>
      </w:pPr>
      <w:r>
        <w:rPr/>
        <w:t xml:space="preserve">第一节 全球砂石开采市场规模情况</w:t>
      </w:r>
    </w:p>
    <w:p>
      <w:pPr>
        <w:spacing w:before="75" w:after="0"/>
      </w:pPr>
      <w:r>
        <w:rPr/>
        <w:t xml:space="preserve">第二节 全球砂石开采市场发展现状</w:t>
      </w:r>
    </w:p>
    <w:p>
      <w:pPr>
        <w:spacing w:before="75" w:after="0"/>
      </w:pPr>
      <w:r>
        <w:rPr/>
        <w:t xml:space="preserve">一、水泥企业延伸产业链进入骨料行业</w:t>
      </w:r>
    </w:p>
    <w:p>
      <w:pPr>
        <w:spacing w:before="75" w:after="0"/>
      </w:pPr>
      <w:r>
        <w:rPr/>
        <w:t xml:space="preserve">二、国际砂石骨料企业生产工艺水平</w:t>
      </w:r>
    </w:p>
    <w:p>
      <w:pPr>
        <w:spacing w:before="75" w:after="0"/>
      </w:pPr>
      <w:r>
        <w:rPr/>
        <w:t xml:space="preserve">三、国外砂石骨料产品品种情况</w:t>
      </w:r>
    </w:p>
    <w:p>
      <w:pPr>
        <w:spacing w:before="75" w:after="0"/>
      </w:pPr>
      <w:r>
        <w:rPr/>
        <w:t xml:space="preserve">四、国外矿山开采环保情况</w:t>
      </w:r>
    </w:p>
    <w:p>
      <w:pPr>
        <w:spacing w:before="75" w:after="0"/>
      </w:pPr>
      <w:r>
        <w:rPr/>
        <w:t xml:space="preserve">第三节 全球重点砂石生产企业分析</w:t>
      </w:r>
    </w:p>
    <w:p>
      <w:pPr>
        <w:spacing w:before="75" w:after="0"/>
      </w:pPr>
      <w:r>
        <w:rPr/>
        <w:t xml:space="preserve">一、海德堡</w:t>
      </w:r>
    </w:p>
    <w:p>
      <w:pPr>
        <w:spacing w:before="75" w:after="0"/>
      </w:pPr>
      <w:r>
        <w:rPr/>
        <w:t xml:space="preserve">(一)企业基本情况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(四)企业销售网络</w:t>
      </w:r>
    </w:p>
    <w:p>
      <w:pPr>
        <w:spacing w:before="75" w:after="0"/>
      </w:pPr>
      <w:r>
        <w:rPr/>
        <w:t xml:space="preserve">二、法拉基</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(四)企业销售网络</w:t>
      </w:r>
    </w:p>
    <w:p>
      <w:pPr>
        <w:spacing w:before="75" w:after="0"/>
      </w:pPr>
      <w:r>
        <w:rPr/>
        <w:t xml:space="preserve">三、西麦斯</w:t>
      </w:r>
    </w:p>
    <w:p>
      <w:pPr>
        <w:spacing w:before="75" w:after="0"/>
      </w:pPr>
      <w:r>
        <w:rPr/>
        <w:t xml:space="preserve">(一)企业基本情况</w:t>
      </w:r>
    </w:p>
    <w:p>
      <w:pPr>
        <w:spacing w:before="75" w:after="0"/>
      </w:pPr>
      <w:r>
        <w:rPr/>
        <w:t xml:space="preserve">(二)企业主营业务</w:t>
      </w:r>
    </w:p>
    <w:p>
      <w:pPr>
        <w:spacing w:before="75" w:after="0"/>
      </w:pPr>
      <w:r>
        <w:rPr/>
        <w:t xml:space="preserve">(三)企业经营情况</w:t>
      </w:r>
    </w:p>
    <w:p>
      <w:pPr>
        <w:spacing w:before="75" w:after="0"/>
      </w:pPr>
      <w:r>
        <w:rPr/>
        <w:t xml:space="preserve">(四)企业营销网络</w:t>
      </w:r>
    </w:p>
    <w:p>
      <w:pPr>
        <w:spacing w:before="75" w:after="0"/>
      </w:pPr>
      <w:r>
        <w:rPr/>
        <w:t xml:space="preserve">四、豪西蒙</w:t>
      </w:r>
    </w:p>
    <w:p>
      <w:pPr>
        <w:spacing w:before="75" w:after="0"/>
      </w:pPr>
      <w:r>
        <w:rPr/>
        <w:t xml:space="preserve">(一)企业基本情况</w:t>
      </w:r>
    </w:p>
    <w:p>
      <w:pPr>
        <w:spacing w:before="75" w:after="0"/>
      </w:pPr>
      <w:r>
        <w:rPr/>
        <w:t xml:space="preserve">(二)企业主营业务</w:t>
      </w:r>
    </w:p>
    <w:p>
      <w:pPr>
        <w:spacing w:before="75" w:after="0"/>
      </w:pPr>
      <w:r>
        <w:rPr/>
        <w:t xml:space="preserve">(三)企业经营情况</w:t>
      </w:r>
    </w:p>
    <w:p>
      <w:pPr>
        <w:spacing w:before="75" w:after="0"/>
      </w:pPr>
      <w:r>
        <w:rPr>
          <w:b w:val="1"/>
          <w:bCs w:val="1"/>
        </w:rPr>
        <w:t xml:space="preserve">第四章 中国砂石开采行业供需分析</w:t>
      </w:r>
    </w:p>
    <w:p>
      <w:pPr>
        <w:spacing w:before="75" w:after="0"/>
      </w:pPr>
      <w:r>
        <w:rPr/>
        <w:t xml:space="preserve">第一节 中国砂石开采市场现状</w:t>
      </w:r>
    </w:p>
    <w:p>
      <w:pPr>
        <w:spacing w:before="75" w:after="0"/>
      </w:pPr>
      <w:r>
        <w:rPr/>
        <w:t xml:space="preserve">第二节 中国砂石开采供应分析</w:t>
      </w:r>
    </w:p>
    <w:p>
      <w:pPr>
        <w:spacing w:before="75" w:after="0"/>
      </w:pPr>
      <w:r>
        <w:rPr/>
        <w:t xml:space="preserve">一、砂石开采业产能情况</w:t>
      </w:r>
    </w:p>
    <w:p>
      <w:pPr>
        <w:spacing w:before="75" w:after="0"/>
      </w:pPr>
      <w:r>
        <w:rPr/>
        <w:t xml:space="preserve">二、砂石开采区域性分布</w:t>
      </w:r>
    </w:p>
    <w:p>
      <w:pPr>
        <w:spacing w:before="75" w:after="0"/>
      </w:pPr>
      <w:r>
        <w:rPr/>
        <w:t xml:space="preserve">三、2021-2026年砂石产量规模</w:t>
      </w:r>
    </w:p>
    <w:p>
      <w:pPr>
        <w:spacing w:before="75" w:after="0"/>
      </w:pPr>
      <w:r>
        <w:rPr/>
        <w:t xml:space="preserve">第三节 中国砂石需求分析</w:t>
      </w:r>
    </w:p>
    <w:p>
      <w:pPr>
        <w:spacing w:before="75" w:after="0"/>
      </w:pPr>
      <w:r>
        <w:rPr/>
        <w:t xml:space="preserve">一、砂石市场需求阶段分析</w:t>
      </w:r>
    </w:p>
    <w:p>
      <w:pPr>
        <w:spacing w:before="75" w:after="0"/>
      </w:pPr>
      <w:r>
        <w:rPr/>
        <w:t xml:space="preserve">二、2021-2026年砂石需求规模</w:t>
      </w:r>
    </w:p>
    <w:p>
      <w:pPr>
        <w:spacing w:before="75" w:after="0"/>
      </w:pPr>
      <w:r>
        <w:rPr/>
        <w:t xml:space="preserve">第四节 中国砂石价格趋势分析</w:t>
      </w:r>
    </w:p>
    <w:p>
      <w:pPr>
        <w:spacing w:before="75" w:after="0"/>
      </w:pPr>
      <w:r>
        <w:rPr/>
        <w:t xml:space="preserve">一、2021-2026年砂石价格走势</w:t>
      </w:r>
    </w:p>
    <w:p>
      <w:pPr>
        <w:spacing w:before="75" w:after="0"/>
      </w:pPr>
      <w:r>
        <w:rPr/>
        <w:t xml:space="preserve">二、2026-2031年砂石价格预期</w:t>
      </w:r>
    </w:p>
    <w:p>
      <w:pPr>
        <w:spacing w:before="75" w:after="0"/>
      </w:pPr>
      <w:r>
        <w:rPr/>
        <w:t xml:space="preserve">第五节 中国砂石开采收益分析</w:t>
      </w:r>
    </w:p>
    <w:p>
      <w:pPr>
        <w:spacing w:before="75" w:after="0"/>
      </w:pPr>
      <w:r>
        <w:rPr>
          <w:b w:val="1"/>
          <w:bCs w:val="1"/>
        </w:rPr>
        <w:t xml:space="preserve">第五章 砂石上下游产业链分析</w:t>
      </w:r>
    </w:p>
    <w:p>
      <w:pPr>
        <w:spacing w:before="75" w:after="0"/>
      </w:pPr>
      <w:r>
        <w:rPr/>
        <w:t xml:space="preserve">第一节 砂石上下游产业链概述</w:t>
      </w:r>
    </w:p>
    <w:p>
      <w:pPr>
        <w:spacing w:before="75" w:after="0"/>
      </w:pPr>
      <w:r>
        <w:rPr/>
        <w:t xml:space="preserve">第二节 砂石矿产资源</w:t>
      </w:r>
    </w:p>
    <w:p>
      <w:pPr>
        <w:spacing w:before="75" w:after="0"/>
      </w:pPr>
      <w:r>
        <w:rPr/>
        <w:t xml:space="preserve">一、矿产资源分布</w:t>
      </w:r>
    </w:p>
    <w:p>
      <w:pPr>
        <w:spacing w:before="75" w:after="0"/>
      </w:pPr>
      <w:r>
        <w:rPr/>
        <w:t xml:space="preserve">二、天然砂资源储量</w:t>
      </w:r>
    </w:p>
    <w:p>
      <w:pPr>
        <w:spacing w:before="75" w:after="0"/>
      </w:pPr>
      <w:r>
        <w:rPr/>
        <w:t xml:space="preserve">第三节 砂石下游领域应用分析</w:t>
      </w:r>
    </w:p>
    <w:p>
      <w:pPr>
        <w:spacing w:before="75" w:after="0"/>
      </w:pPr>
      <w:r>
        <w:rPr/>
        <w:t xml:space="preserve">一、建筑业</w:t>
      </w:r>
    </w:p>
    <w:p>
      <w:pPr>
        <w:spacing w:before="75" w:after="0"/>
      </w:pPr>
      <w:r>
        <w:rPr/>
        <w:t xml:space="preserve">(一)行业建设规模及增长情况</w:t>
      </w:r>
    </w:p>
    <w:p>
      <w:pPr>
        <w:spacing w:before="75" w:after="0"/>
      </w:pPr>
      <w:r>
        <w:rPr/>
        <w:t xml:space="preserve">(二)行业相关规划及目标分析</w:t>
      </w:r>
    </w:p>
    <w:p>
      <w:pPr>
        <w:spacing w:before="75" w:after="0"/>
      </w:pPr>
      <w:r>
        <w:rPr/>
        <w:t xml:space="preserve">(三)行业对砂石的需求情况</w:t>
      </w:r>
    </w:p>
    <w:p>
      <w:pPr>
        <w:spacing w:before="75" w:after="0"/>
      </w:pPr>
      <w:r>
        <w:rPr/>
        <w:t xml:space="preserve">(四)行业发展趋势分析</w:t>
      </w:r>
    </w:p>
    <w:p>
      <w:pPr>
        <w:spacing w:before="75" w:after="0"/>
      </w:pPr>
      <w:r>
        <w:rPr/>
        <w:t xml:space="preserve">二、交通道路建设工程</w:t>
      </w:r>
    </w:p>
    <w:p>
      <w:pPr>
        <w:spacing w:before="75" w:after="0"/>
      </w:pPr>
      <w:r>
        <w:rPr/>
        <w:t xml:space="preserve">(一)行业建设规模及增长情况</w:t>
      </w:r>
    </w:p>
    <w:p>
      <w:pPr>
        <w:spacing w:before="75" w:after="0"/>
      </w:pPr>
      <w:r>
        <w:rPr/>
        <w:t xml:space="preserve">(二)行业相关规划及目标分析</w:t>
      </w:r>
    </w:p>
    <w:p>
      <w:pPr>
        <w:spacing w:before="75" w:after="0"/>
      </w:pPr>
      <w:r>
        <w:rPr/>
        <w:t xml:space="preserve">(三)2021-2026年铁路项目建设规划</w:t>
      </w:r>
    </w:p>
    <w:p>
      <w:pPr>
        <w:spacing w:before="75" w:after="0"/>
      </w:pPr>
      <w:r>
        <w:rPr>
          <w:b w:val="1"/>
          <w:bCs w:val="1"/>
        </w:rPr>
        <w:t xml:space="preserve">第六章 2021-2026年中国砂石所属行业产品进出口分析</w:t>
      </w:r>
    </w:p>
    <w:p>
      <w:pPr>
        <w:spacing w:before="75" w:after="0"/>
      </w:pPr>
      <w:r>
        <w:rPr/>
        <w:t xml:space="preserve">第一节 2021-2026年中国砂石所属行业产品进口分析</w:t>
      </w:r>
    </w:p>
    <w:p>
      <w:pPr>
        <w:spacing w:before="75" w:after="0"/>
      </w:pPr>
      <w:r>
        <w:rPr/>
        <w:t xml:space="preserve">第二节 2021-2026年中国砂石所属行业产品出口分析</w:t>
      </w:r>
    </w:p>
    <w:p>
      <w:pPr>
        <w:spacing w:before="75" w:after="0"/>
      </w:pPr>
      <w:r>
        <w:rPr>
          <w:b w:val="1"/>
          <w:bCs w:val="1"/>
        </w:rPr>
        <w:t xml:space="preserve">第七章 中国砂石开采所属行业运行经济指标分析</w:t>
      </w:r>
    </w:p>
    <w:p>
      <w:pPr>
        <w:spacing w:before="75" w:after="0"/>
      </w:pPr>
      <w:r>
        <w:rPr/>
        <w:t xml:space="preserve">第一节 中国砂石开采行业发展分析</w:t>
      </w:r>
    </w:p>
    <w:p>
      <w:pPr>
        <w:spacing w:before="75" w:after="0"/>
      </w:pPr>
      <w:r>
        <w:rPr/>
        <w:t xml:space="preserve">第二节 2021-2026年砂石开采所属行业经济运行状况</w:t>
      </w:r>
    </w:p>
    <w:p>
      <w:pPr>
        <w:spacing w:before="75" w:after="0"/>
      </w:pPr>
      <w:r>
        <w:rPr/>
        <w:t xml:space="preserve">第三节 2021-2026年砂石开采行业区域结构分析</w:t>
      </w:r>
    </w:p>
    <w:p>
      <w:pPr>
        <w:spacing w:before="75" w:after="0"/>
      </w:pPr>
      <w:r>
        <w:rPr/>
        <w:t xml:space="preserve">第四节 2021-2026年砂石开采所属行业运营效益分析</w:t>
      </w:r>
    </w:p>
    <w:p>
      <w:pPr>
        <w:spacing w:before="75" w:after="0"/>
      </w:pPr>
      <w:r>
        <w:rPr/>
        <w:t xml:space="preserve">第五节 2021-2026年砂石开采所属行业成本费用分析</w:t>
      </w:r>
    </w:p>
    <w:p>
      <w:pPr>
        <w:spacing w:before="75" w:after="0"/>
      </w:pPr>
      <w:r>
        <w:rPr>
          <w:b w:val="1"/>
          <w:bCs w:val="1"/>
        </w:rPr>
        <w:t xml:space="preserve">第八章 中国土砂石开采行业竞争格局分析</w:t>
      </w:r>
    </w:p>
    <w:p>
      <w:pPr>
        <w:spacing w:before="75" w:after="0"/>
      </w:pPr>
      <w:r>
        <w:rPr/>
        <w:t xml:space="preserve">第一节 砂石开采行业发展周期分析</w:t>
      </w:r>
    </w:p>
    <w:p>
      <w:pPr>
        <w:spacing w:before="75" w:after="0"/>
      </w:pPr>
      <w:r>
        <w:rPr/>
        <w:t xml:space="preserve">一、砂石开采行业的周期性</w:t>
      </w:r>
    </w:p>
    <w:p>
      <w:pPr>
        <w:spacing w:before="75" w:after="0"/>
      </w:pPr>
      <w:r>
        <w:rPr/>
        <w:t xml:space="preserve">二、砂石开采行业的增长性</w:t>
      </w:r>
    </w:p>
    <w:p>
      <w:pPr>
        <w:spacing w:before="75" w:after="0"/>
      </w:pPr>
      <w:r>
        <w:rPr/>
        <w:t xml:space="preserve">三、砂石开采行业的成熟度</w:t>
      </w:r>
    </w:p>
    <w:p>
      <w:pPr>
        <w:spacing w:before="75" w:after="0"/>
      </w:pPr>
      <w:r>
        <w:rPr/>
        <w:t xml:space="preserve">第二节 砂石开采行业竞争格局分析</w:t>
      </w:r>
    </w:p>
    <w:p>
      <w:pPr>
        <w:spacing w:before="75" w:after="0"/>
      </w:pPr>
      <w:r>
        <w:rPr/>
        <w:t xml:space="preserve">一、砂石开采行业集中度分析</w:t>
      </w:r>
    </w:p>
    <w:p>
      <w:pPr>
        <w:spacing w:before="75" w:after="0"/>
      </w:pPr>
      <w:r>
        <w:rPr/>
        <w:t xml:space="preserve">二、砂石开采行业运行特点</w:t>
      </w:r>
    </w:p>
    <w:p>
      <w:pPr>
        <w:spacing w:before="75" w:after="0"/>
      </w:pPr>
      <w:r>
        <w:rPr/>
        <w:t xml:space="preserve">第三节 水泥企业延伸砂石产业链分析</w:t>
      </w:r>
    </w:p>
    <w:p>
      <w:pPr>
        <w:spacing w:before="75" w:after="0"/>
      </w:pPr>
      <w:r>
        <w:rPr/>
        <w:t xml:space="preserve">第四节 中国砂石开采业swot分析</w:t>
      </w:r>
    </w:p>
    <w:p>
      <w:pPr>
        <w:spacing w:before="75" w:after="0"/>
      </w:pPr>
      <w:r>
        <w:rPr>
          <w:b w:val="1"/>
          <w:bCs w:val="1"/>
        </w:rPr>
        <w:t xml:space="preserve">第九章 国内重点砂石开采企业分析</w:t>
      </w:r>
    </w:p>
    <w:p>
      <w:pPr>
        <w:spacing w:before="75" w:after="0"/>
      </w:pPr>
      <w:r>
        <w:rPr/>
        <w:t xml:space="preserve">第一节 陕西瑞德宝尔投资有限公司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第二节 湖州鹿山坞矿业有限公司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第三节 湖州新开元碎石有限公司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第四节 中材安徽水泥有限公司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第五节 冀东发展集团有限责任公司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第六节 金昌矽砂有限公司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第七节 衡山县群鑫砂石实业有限公司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第八节 文登市东意石材有限公司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第九节 华新水泥股份有限公司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第十节 安徽海螺水泥股份有限公司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b w:val="1"/>
          <w:bCs w:val="1"/>
        </w:rPr>
        <w:t xml:space="preserve">第十章 2026-2031年中国砂石开采业发展趋势及预测分析</w:t>
      </w:r>
    </w:p>
    <w:p>
      <w:pPr>
        <w:spacing w:before="75" w:after="0"/>
      </w:pPr>
      <w:r>
        <w:rPr/>
        <w:t xml:space="preserve">第一节 2026-2031年砂石开采行业发展趋势分析</w:t>
      </w:r>
    </w:p>
    <w:p>
      <w:pPr>
        <w:spacing w:before="75" w:after="0"/>
      </w:pPr>
      <w:r>
        <w:rPr/>
        <w:t xml:space="preserve">一、砂石开采未来趋势分析</w:t>
      </w:r>
    </w:p>
    <w:p>
      <w:pPr>
        <w:spacing w:before="75" w:after="0"/>
      </w:pPr>
      <w:r>
        <w:rPr/>
        <w:t xml:space="preserve">二、砂石行业发展方向分析</w:t>
      </w:r>
    </w:p>
    <w:p>
      <w:pPr>
        <w:spacing w:before="75" w:after="0"/>
      </w:pPr>
      <w:r>
        <w:rPr/>
        <w:t xml:space="preserve">三、行业“十四五”发展目标</w:t>
      </w:r>
    </w:p>
    <w:p>
      <w:pPr>
        <w:spacing w:before="75" w:after="0"/>
      </w:pPr>
      <w:r>
        <w:rPr/>
        <w:t xml:space="preserve">第二节 2026-2031年砂石开采行业发展前景分析</w:t>
      </w:r>
    </w:p>
    <w:p>
      <w:pPr>
        <w:spacing w:before="75" w:after="0"/>
      </w:pPr>
      <w:r>
        <w:rPr/>
        <w:t xml:space="preserve">一、砂石开采业发展前景</w:t>
      </w:r>
    </w:p>
    <w:p>
      <w:pPr>
        <w:spacing w:before="75" w:after="0"/>
      </w:pPr>
      <w:r>
        <w:rPr/>
        <w:t xml:space="preserve">二、砂石产品市场前景分析</w:t>
      </w:r>
    </w:p>
    <w:p>
      <w:pPr>
        <w:spacing w:before="75" w:after="0"/>
      </w:pPr>
      <w:r>
        <w:rPr/>
        <w:t xml:space="preserve">第三节 2026-2031年中国砂石开采行业运行状况预测</w:t>
      </w:r>
    </w:p>
    <w:p>
      <w:pPr>
        <w:spacing w:before="75" w:after="0"/>
      </w:pPr>
      <w:r>
        <w:rPr/>
        <w:t xml:space="preserve">一、2026-2031年中国砂石供应量预测</w:t>
      </w:r>
    </w:p>
    <w:p>
      <w:pPr>
        <w:spacing w:before="75" w:after="0"/>
      </w:pPr>
      <w:r>
        <w:rPr/>
        <w:t xml:space="preserve">二、2026-2031年中国砂石需求规模预测</w:t>
      </w:r>
    </w:p>
    <w:p>
      <w:pPr>
        <w:spacing w:before="75" w:after="0"/>
      </w:pPr>
      <w:r>
        <w:rPr>
          <w:b w:val="1"/>
          <w:bCs w:val="1"/>
        </w:rPr>
        <w:t xml:space="preserve">第十一章 2026-2031年中国砂石开采行业投资建议分析</w:t>
      </w:r>
    </w:p>
    <w:p>
      <w:pPr>
        <w:spacing w:before="75" w:after="0"/>
      </w:pPr>
      <w:r>
        <w:rPr/>
        <w:t xml:space="preserve">第一节 砂石开采行业投资环境分析</w:t>
      </w:r>
    </w:p>
    <w:p>
      <w:pPr>
        <w:spacing w:before="75" w:after="0"/>
      </w:pPr>
      <w:r>
        <w:rPr/>
        <w:t xml:space="preserve">第二节 砂石开采行业投资风险分析</w:t>
      </w:r>
    </w:p>
    <w:p>
      <w:pPr>
        <w:spacing w:before="75" w:after="0"/>
      </w:pPr>
      <w:r>
        <w:rPr/>
        <w:t xml:space="preserve">一、宏观经济风险</w:t>
      </w:r>
    </w:p>
    <w:p>
      <w:pPr>
        <w:spacing w:before="75" w:after="0"/>
      </w:pPr>
      <w:r>
        <w:rPr/>
        <w:t xml:space="preserve">二、政策风险</w:t>
      </w:r>
    </w:p>
    <w:p>
      <w:pPr>
        <w:spacing w:before="75" w:after="0"/>
      </w:pPr>
      <w:r>
        <w:rPr/>
        <w:t xml:space="preserve">三、环保风险</w:t>
      </w:r>
    </w:p>
    <w:p>
      <w:pPr>
        <w:spacing w:before="75" w:after="0"/>
      </w:pPr>
      <w:r>
        <w:rPr/>
        <w:t xml:space="preserve">四、市场风险</w:t>
      </w:r>
    </w:p>
    <w:p>
      <w:pPr>
        <w:spacing w:before="75" w:after="0"/>
      </w:pPr>
      <w:r>
        <w:rPr/>
        <w:t xml:space="preserve">五、自然灾害风险</w:t>
      </w:r>
    </w:p>
    <w:p>
      <w:pPr>
        <w:spacing w:before="75" w:after="0"/>
      </w:pPr>
      <w:r>
        <w:rPr/>
        <w:t xml:space="preserve">第三节 砂石产业面临挑战分析</w:t>
      </w:r>
    </w:p>
    <w:p>
      <w:pPr>
        <w:spacing w:before="75" w:after="0"/>
      </w:pPr>
      <w:r>
        <w:rPr/>
        <w:t xml:space="preserve">第四节 砂石开采行业机会分析</w:t>
      </w:r>
    </w:p>
    <w:p>
      <w:pPr>
        <w:spacing w:before="75" w:after="0"/>
      </w:pPr>
      <w:r>
        <w:rPr/>
        <w:t xml:space="preserve">第五节 砂石开采行业投资建议</w:t>
      </w:r>
    </w:p>
    <w:p>
      <w:pPr>
        <w:spacing w:before="75" w:after="0"/>
      </w:pPr>
      <w:r>
        <w:rPr>
          <w:b w:val="1"/>
          <w:bCs w:val="1"/>
        </w:rPr>
        <w:t xml:space="preserve">图表目录</w:t>
      </w:r>
    </w:p>
    <w:p>
      <w:pPr>
        <w:spacing w:before="75" w:after="0"/>
      </w:pPr>
      <w:r>
        <w:rPr/>
        <w:t xml:space="preserve">图表：砂石开采产业链分析</w:t>
      </w:r>
    </w:p>
    <w:p>
      <w:pPr>
        <w:spacing w:before="75" w:after="0"/>
      </w:pPr>
      <w:r>
        <w:rPr/>
        <w:t xml:space="preserve">图表：国际砂石开采市场规模</w:t>
      </w:r>
    </w:p>
    <w:p>
      <w:pPr>
        <w:spacing w:before="75" w:after="0"/>
      </w:pPr>
      <w:r>
        <w:rPr/>
        <w:t xml:space="preserve">图表：国际砂石开采生命周期</w:t>
      </w:r>
    </w:p>
    <w:p>
      <w:pPr>
        <w:spacing w:before="75" w:after="0"/>
      </w:pPr>
      <w:r>
        <w:rPr/>
        <w:t xml:space="preserve">图表：2021-2026年中国砂石开采竞争力分析</w:t>
      </w:r>
    </w:p>
    <w:p>
      <w:pPr>
        <w:spacing w:before="75" w:after="0"/>
      </w:pPr>
      <w:r>
        <w:rPr/>
        <w:t xml:space="preserve">图表：2021-2026年中国砂石开采行业市场规模</w:t>
      </w:r>
    </w:p>
    <w:p>
      <w:pPr>
        <w:spacing w:before="75" w:after="0"/>
      </w:pPr>
      <w:r>
        <w:rPr/>
        <w:t xml:space="preserve">图表：2021-2026年全球砂石开采产业市场规模</w:t>
      </w:r>
    </w:p>
    <w:p>
      <w:pPr>
        <w:spacing w:before="75" w:after="0"/>
      </w:pPr>
      <w:r>
        <w:rPr/>
        <w:t xml:space="preserve">图表：2021-2026年砂石开采重要数据指标比较</w:t>
      </w:r>
    </w:p>
    <w:p>
      <w:pPr>
        <w:spacing w:before="75" w:after="0"/>
      </w:pPr>
      <w:r>
        <w:rPr/>
        <w:t xml:space="preserve">图表：2021-2026年中国砂石开采行业销售情况分析</w:t>
      </w:r>
    </w:p>
    <w:p>
      <w:pPr>
        <w:spacing w:before="75" w:after="0"/>
      </w:pPr>
      <w:r>
        <w:rPr/>
        <w:t xml:space="preserve">图表：2021-2026年中国砂石开采行业利润情况分析</w:t>
      </w:r>
    </w:p>
    <w:p>
      <w:pPr>
        <w:spacing w:before="75" w:after="0"/>
      </w:pPr>
      <w:r>
        <w:rPr/>
        <w:t xml:space="preserve">图表：2021-2026年中国砂石开采行业资产情况分析</w:t>
      </w:r>
    </w:p>
    <w:p>
      <w:pPr>
        <w:spacing w:before="75" w:after="0"/>
      </w:pPr>
      <w:r>
        <w:rPr/>
        <w:t xml:space="preserve">图表：2026-2031年中国砂石开采市场前景预测</w:t>
      </w:r>
    </w:p>
    <w:p>
      <w:pPr>
        <w:spacing w:before="75" w:after="0"/>
      </w:pPr>
      <w:r>
        <w:rPr/>
        <w:t xml:space="preserve">图表：2026-2031年中国砂石开采发展前景预测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中国砂石开采行业市场发展现状及前景趋势与投资分析研究报告(2026-2031版)</dc:title>
  <dc:description>中国砂石开采行业市场发展现状及前景趋势与投资分析研究报告(2026-2031版)</dc:description>
  <dc:subject>中国砂石开采行业市场发展现状及前景趋势与投资分析研究报告(2026-2031版)</dc:subject>
  <cp:keywords>研究报告</cp:keywords>
  <cp:category>研究报告</cp:category>
  <cp:lastModifiedBy>北京中道泰和信息咨询有限公司</cp:lastModifiedBy>
  <dcterms:created xsi:type="dcterms:W3CDTF">2026-03-26T23:44:45+08:00</dcterms:created>
  <dcterms:modified xsi:type="dcterms:W3CDTF">2026-03-26T23:44:45+08:00</dcterms:modified>
</cp:coreProperties>
</file>

<file path=docProps/custom.xml><?xml version="1.0" encoding="utf-8"?>
<Properties xmlns="http://schemas.openxmlformats.org/officeDocument/2006/custom-properties" xmlns:vt="http://schemas.openxmlformats.org/officeDocument/2006/docPropsVTypes"/>
</file>