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中国CPU行业市场发展前景及发展趋势与投资分析研究报告(2026-2031版)</w:t>
      </w:r>
    </w:p>
    <w:p>
      <w:pPr>
        <w:spacing w:after="150"/>
      </w:pPr>
      <w:r>
        <w:rPr>
          <w:b w:val="1"/>
          <w:bCs w:val="1"/>
        </w:rPr>
        <w:t xml:space="preserve">报告简介</w:t>
      </w:r>
    </w:p>
    <w:p>
      <w:pPr>
        <w:spacing w:after="150"/>
      </w:pPr>
      <w:r>
        <w:rPr/>
        <w:t xml:space="preserve">CPU，全称Central Processing Unit，中文称为中央处理器，也称为处理器或微处理器，是计算机的核心组件之一，负责执行计算机指令。它是计算机的“大脑”，其性能的好坏直接决定了计算机的运行速度和效率。CPU由控制单元、算术逻辑单元(ALU)、寄存器和高速缓存等部分组成，这些部分协同工作，以处理数据和执行指令。</w:t>
      </w:r>
    </w:p>
    <w:p>
      <w:pPr>
        <w:spacing w:after="150"/>
      </w:pPr>
      <w:r>
        <w:rPr/>
        <w:t xml:space="preserve">本报告利用中道泰和长期对CPU行业市场跟踪搜集的一手市场数据，应用先进的科学分析模型，全面而准确地为您从行业的整体高度来架构分析体系。报告结合CPU行业的背景，深入而客观地剖析了中国CP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PU行业的发展轨迹及多年的实践经验，对行业未来的发展趋势做出审慎分析与预测，是CP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P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中国cpu行业发展概况</w:t>
      </w:r>
    </w:p>
    <w:p>
      <w:pPr>
        <w:spacing w:before="75" w:after="0"/>
      </w:pPr>
      <w:r>
        <w:rPr/>
        <w:t xml:space="preserve">第一节 cpu行业界定及分类</w:t>
      </w:r>
    </w:p>
    <w:p>
      <w:pPr>
        <w:spacing w:before="75" w:after="0"/>
      </w:pPr>
      <w:r>
        <w:rPr/>
        <w:t xml:space="preserve">一、cpu行业界定</w:t>
      </w:r>
    </w:p>
    <w:p>
      <w:pPr>
        <w:spacing w:before="75" w:after="0"/>
      </w:pPr>
      <w:r>
        <w:rPr/>
        <w:t xml:space="preserve">二、cpu芯片分类与应用领域</w:t>
      </w:r>
    </w:p>
    <w:p>
      <w:pPr>
        <w:spacing w:before="75" w:after="0"/>
      </w:pPr>
      <w:r>
        <w:rPr/>
        <w:t xml:space="preserve">第二节 cpu的行业特性</w:t>
      </w:r>
    </w:p>
    <w:p>
      <w:pPr>
        <w:spacing w:before="75" w:after="0"/>
      </w:pPr>
      <w:r>
        <w:rPr/>
        <w:t xml:space="preserve">第三节 cpu在计算机中的功能</w:t>
      </w:r>
    </w:p>
    <w:p>
      <w:pPr>
        <w:spacing w:before="75" w:after="0"/>
      </w:pPr>
      <w:r>
        <w:rPr/>
        <w:t xml:space="preserve">第四节 cpu行业在国民经济中的地位</w:t>
      </w:r>
    </w:p>
    <w:p>
      <w:pPr>
        <w:spacing w:before="75" w:after="0"/>
      </w:pPr>
      <w:r>
        <w:rPr>
          <w:b w:val="1"/>
          <w:bCs w:val="1"/>
        </w:rPr>
        <w:t xml:space="preserve">第二章 2021-2026年中国cpu行业发展环境分析</w:t>
      </w:r>
    </w:p>
    <w:p>
      <w:pPr>
        <w:spacing w:before="75" w:after="0"/>
      </w:pPr>
      <w:r>
        <w:rPr/>
        <w:t xml:space="preserve">第一节 2021-2026年中国宏观经济发展环境分析</w:t>
      </w:r>
    </w:p>
    <w:p>
      <w:pPr>
        <w:spacing w:before="75" w:after="0"/>
      </w:pPr>
      <w:r>
        <w:rPr/>
        <w:t xml:space="preserve">一、2021-2026年中国gdp增长情况分析</w:t>
      </w:r>
    </w:p>
    <w:p>
      <w:pPr>
        <w:spacing w:before="75" w:after="0"/>
      </w:pPr>
      <w:r>
        <w:rPr/>
        <w:t xml:space="preserve">二、2021-2026年工业经济发展形势分析</w:t>
      </w:r>
    </w:p>
    <w:p>
      <w:pPr>
        <w:spacing w:before="75" w:after="0"/>
      </w:pPr>
      <w:r>
        <w:rPr/>
        <w:t xml:space="preserve">三、2021-2026年社会固定资产投资分析</w:t>
      </w:r>
    </w:p>
    <w:p>
      <w:pPr>
        <w:spacing w:before="75" w:after="0"/>
      </w:pPr>
      <w:r>
        <w:rPr/>
        <w:t xml:space="preserve">四、2021-2026年全社会消费品零售总额</w:t>
      </w:r>
    </w:p>
    <w:p>
      <w:pPr>
        <w:spacing w:before="75" w:after="0"/>
      </w:pPr>
      <w:r>
        <w:rPr/>
        <w:t xml:space="preserve">五、2021-2026年城乡居民收入增长分析</w:t>
      </w:r>
    </w:p>
    <w:p>
      <w:pPr>
        <w:spacing w:before="75" w:after="0"/>
      </w:pPr>
      <w:r>
        <w:rPr/>
        <w:t xml:space="preserve">六、2021-2026年居民消费价格变化分析</w:t>
      </w:r>
    </w:p>
    <w:p>
      <w:pPr>
        <w:spacing w:before="75" w:after="0"/>
      </w:pPr>
      <w:r>
        <w:rPr/>
        <w:t xml:space="preserve">七、对外贸易发展形势分析</w:t>
      </w:r>
    </w:p>
    <w:p>
      <w:pPr>
        <w:spacing w:before="75" w:after="0"/>
      </w:pPr>
      <w:r>
        <w:rPr/>
        <w:t xml:space="preserve">第二节 “十四五”中国宏观经济环境预测</w:t>
      </w:r>
    </w:p>
    <w:p>
      <w:pPr>
        <w:spacing w:before="75" w:after="0"/>
      </w:pPr>
      <w:r>
        <w:rPr/>
        <w:t xml:space="preserve">第三节 宏观经济环境变化对cpu行业的影响</w:t>
      </w:r>
    </w:p>
    <w:p>
      <w:pPr>
        <w:spacing w:before="75" w:after="0"/>
      </w:pPr>
      <w:r>
        <w:rPr/>
        <w:t xml:space="preserve">第四节 cpu行业相关政策</w:t>
      </w:r>
    </w:p>
    <w:p>
      <w:pPr>
        <w:spacing w:before="75" w:after="0"/>
      </w:pPr>
      <w:r>
        <w:rPr/>
        <w:t xml:space="preserve">一、《电子信息制造业“十四五”发展规划》</w:t>
      </w:r>
    </w:p>
    <w:p>
      <w:pPr>
        <w:spacing w:before="75" w:after="0"/>
      </w:pPr>
      <w:r>
        <w:rPr/>
        <w:t xml:space="preserve">二、《集成电路产业“十四五”发展规划》</w:t>
      </w:r>
    </w:p>
    <w:p>
      <w:pPr>
        <w:spacing w:before="75" w:after="0"/>
      </w:pPr>
      <w:r>
        <w:rPr/>
        <w:t xml:space="preserve">三、《信息产业科技发展“十四五”规划和中长期规划纲要》</w:t>
      </w:r>
    </w:p>
    <w:p>
      <w:pPr>
        <w:spacing w:before="75" w:after="0"/>
      </w:pPr>
      <w:r>
        <w:rPr/>
        <w:t xml:space="preserve">四、《当前优先发展的高技术产业化重点领域指南》</w:t>
      </w:r>
    </w:p>
    <w:p>
      <w:pPr>
        <w:spacing w:before="75" w:after="0"/>
      </w:pPr>
      <w:r>
        <w:rPr/>
        <w:t xml:space="preserve">五、《进一步鼓励软件产业和集成电路产业发展的若干政策》</w:t>
      </w:r>
    </w:p>
    <w:p>
      <w:pPr>
        <w:spacing w:before="75" w:after="0"/>
      </w:pPr>
      <w:r>
        <w:rPr/>
        <w:t xml:space="preserve">第五节 中国集成电路行业发展情况</w:t>
      </w:r>
    </w:p>
    <w:p>
      <w:pPr>
        <w:spacing w:before="75" w:after="0"/>
      </w:pPr>
      <w:r>
        <w:rPr/>
        <w:t xml:space="preserve">一、集成电路设计行业发展规模</w:t>
      </w:r>
    </w:p>
    <w:p>
      <w:pPr>
        <w:spacing w:before="75" w:after="0"/>
      </w:pPr>
      <w:r>
        <w:rPr/>
        <w:t xml:space="preserve">二、集成电路封测行业发展规模</w:t>
      </w:r>
    </w:p>
    <w:p>
      <w:pPr>
        <w:spacing w:before="75" w:after="0"/>
      </w:pPr>
      <w:r>
        <w:rPr/>
        <w:t xml:space="preserve">三、集成电路制造行业发展分析</w:t>
      </w:r>
    </w:p>
    <w:p>
      <w:pPr>
        <w:spacing w:before="75" w:after="0"/>
      </w:pPr>
      <w:r>
        <w:rPr/>
        <w:t xml:space="preserve">(一)2021-2026年集成电路制造行业发展概况</w:t>
      </w:r>
    </w:p>
    <w:p>
      <w:pPr>
        <w:spacing w:before="75" w:after="0"/>
      </w:pPr>
      <w:r>
        <w:rPr/>
        <w:t xml:space="preserve">(二)集成电路行业企业数量分析</w:t>
      </w:r>
    </w:p>
    <w:p>
      <w:pPr>
        <w:spacing w:before="75" w:after="0"/>
      </w:pPr>
      <w:r>
        <w:rPr/>
        <w:t xml:space="preserve">(三)集成电路行业资产规模分析</w:t>
      </w:r>
    </w:p>
    <w:p>
      <w:pPr>
        <w:spacing w:before="75" w:after="0"/>
      </w:pPr>
      <w:r>
        <w:rPr/>
        <w:t xml:space="preserve">(四)集成电路行业销售收入分析</w:t>
      </w:r>
    </w:p>
    <w:p>
      <w:pPr>
        <w:spacing w:before="75" w:after="0"/>
      </w:pPr>
      <w:r>
        <w:rPr/>
        <w:t xml:space="preserve">(五)集成电路行业利润总额分析</w:t>
      </w:r>
    </w:p>
    <w:p>
      <w:pPr>
        <w:spacing w:before="75" w:after="0"/>
      </w:pPr>
      <w:r>
        <w:rPr/>
        <w:t xml:space="preserve">(六)集成电路行业产品产量分析</w:t>
      </w:r>
    </w:p>
    <w:p>
      <w:pPr>
        <w:spacing w:before="75" w:after="0"/>
      </w:pPr>
      <w:r>
        <w:rPr>
          <w:b w:val="1"/>
          <w:bCs w:val="1"/>
        </w:rPr>
        <w:t xml:space="preserve">第三章 2021-2026年中国cpu行业供需分析</w:t>
      </w:r>
    </w:p>
    <w:p>
      <w:pPr>
        <w:spacing w:before="75" w:after="0"/>
      </w:pPr>
      <w:r>
        <w:rPr/>
        <w:t xml:space="preserve">第一节 cpu行业市场需求分析</w:t>
      </w:r>
    </w:p>
    <w:p>
      <w:pPr>
        <w:spacing w:before="75" w:after="0"/>
      </w:pPr>
      <w:r>
        <w:rPr/>
        <w:t xml:space="preserve">一、cpu行业市场规模</w:t>
      </w:r>
    </w:p>
    <w:p>
      <w:pPr>
        <w:spacing w:before="75" w:after="0"/>
      </w:pPr>
      <w:r>
        <w:rPr/>
        <w:t xml:space="preserve">二、cpu行业市场特点</w:t>
      </w:r>
    </w:p>
    <w:p>
      <w:pPr>
        <w:spacing w:before="75" w:after="0"/>
      </w:pPr>
      <w:r>
        <w:rPr/>
        <w:t xml:space="preserve">三、cpu行业市场需求趋势预测</w:t>
      </w:r>
    </w:p>
    <w:p>
      <w:pPr>
        <w:spacing w:before="75" w:after="0"/>
      </w:pPr>
      <w:r>
        <w:rPr/>
        <w:t xml:space="preserve">第二节 cpu行业供给分析</w:t>
      </w:r>
    </w:p>
    <w:p>
      <w:pPr>
        <w:spacing w:before="75" w:after="0"/>
      </w:pPr>
      <w:r>
        <w:rPr/>
        <w:t xml:space="preserve">一、cpu行业供给概况</w:t>
      </w:r>
    </w:p>
    <w:p>
      <w:pPr>
        <w:spacing w:before="75" w:after="0"/>
      </w:pPr>
      <w:r>
        <w:rPr/>
        <w:t xml:space="preserve">二、cpu行业市场供给情况</w:t>
      </w:r>
    </w:p>
    <w:p>
      <w:pPr>
        <w:spacing w:before="75" w:after="0"/>
      </w:pPr>
      <w:r>
        <w:rPr/>
        <w:t xml:space="preserve">(一)2021-2026年cpu市场供给情况</w:t>
      </w:r>
    </w:p>
    <w:p>
      <w:pPr>
        <w:spacing w:before="75" w:after="0"/>
      </w:pPr>
      <w:r>
        <w:rPr/>
        <w:t xml:space="preserve">(二)2021-2026年cpu市场供给情况</w:t>
      </w:r>
    </w:p>
    <w:p>
      <w:pPr>
        <w:spacing w:before="75" w:after="0"/>
      </w:pPr>
      <w:r>
        <w:rPr/>
        <w:t xml:space="preserve">三、cpu行业供给趋势预测</w:t>
      </w:r>
    </w:p>
    <w:p>
      <w:pPr>
        <w:spacing w:before="75" w:after="0"/>
      </w:pPr>
      <w:r>
        <w:rPr/>
        <w:t xml:space="preserve">第三节 cpu行业价格波动分析</w:t>
      </w:r>
    </w:p>
    <w:p>
      <w:pPr>
        <w:spacing w:before="75" w:after="0"/>
      </w:pPr>
      <w:r>
        <w:rPr/>
        <w:t xml:space="preserve">第四节 2026-2031年中国cpu行业市场规模预测</w:t>
      </w:r>
    </w:p>
    <w:p>
      <w:pPr>
        <w:spacing w:before="75" w:after="0"/>
      </w:pPr>
      <w:r>
        <w:rPr>
          <w:b w:val="1"/>
          <w:bCs w:val="1"/>
        </w:rPr>
        <w:t xml:space="preserve">第四章 全球cpu行业市场分析</w:t>
      </w:r>
    </w:p>
    <w:p>
      <w:pPr>
        <w:spacing w:before="75" w:after="0"/>
      </w:pPr>
      <w:r>
        <w:rPr/>
        <w:t xml:space="preserve">第一节 全球cpu行业市场发展现状</w:t>
      </w:r>
    </w:p>
    <w:p>
      <w:pPr>
        <w:spacing w:before="75" w:after="0"/>
      </w:pPr>
      <w:r>
        <w:rPr/>
        <w:t xml:space="preserve">第二节 全球cpu市场规模分析</w:t>
      </w:r>
    </w:p>
    <w:p>
      <w:pPr>
        <w:spacing w:before="75" w:after="0"/>
      </w:pPr>
      <w:r>
        <w:rPr/>
        <w:t xml:space="preserve">第三节 国际主流cpu厂商商业模式分析</w:t>
      </w:r>
    </w:p>
    <w:p>
      <w:pPr>
        <w:spacing w:before="75" w:after="0"/>
      </w:pPr>
      <w:r>
        <w:rPr/>
        <w:t xml:space="preserve">一、intel为代表的idm模式</w:t>
      </w:r>
    </w:p>
    <w:p>
      <w:pPr>
        <w:spacing w:before="75" w:after="0"/>
      </w:pPr>
      <w:r>
        <w:rPr/>
        <w:t xml:space="preserve">二、ip和架构授权的chipless模式</w:t>
      </w:r>
    </w:p>
    <w:p>
      <w:pPr>
        <w:spacing w:before="75" w:after="0"/>
      </w:pPr>
      <w:r>
        <w:rPr/>
        <w:t xml:space="preserve">第四节 全球cpu行业市场发展存在的主要问题</w:t>
      </w:r>
    </w:p>
    <w:p>
      <w:pPr>
        <w:spacing w:before="75" w:after="0"/>
      </w:pPr>
      <w:r>
        <w:rPr/>
        <w:t xml:space="preserve">第五节 全球cpu行业市场发展趋势预测</w:t>
      </w:r>
    </w:p>
    <w:p>
      <w:pPr>
        <w:spacing w:before="75" w:after="0"/>
      </w:pPr>
      <w:r>
        <w:rPr/>
        <w:t xml:space="preserve">第六节 2026-2031年全球cpu行业市场规模预测</w:t>
      </w:r>
    </w:p>
    <w:p>
      <w:pPr>
        <w:spacing w:before="75" w:after="0"/>
      </w:pPr>
      <w:r>
        <w:rPr>
          <w:b w:val="1"/>
          <w:bCs w:val="1"/>
        </w:rPr>
        <w:t xml:space="preserve">第五章 中国cpu行业细分市场分析</w:t>
      </w:r>
    </w:p>
    <w:p>
      <w:pPr>
        <w:spacing w:before="75" w:after="0"/>
      </w:pPr>
      <w:r>
        <w:rPr/>
        <w:t xml:space="preserve">第一节 powerpc</w:t>
      </w:r>
    </w:p>
    <w:p>
      <w:pPr>
        <w:spacing w:before="75" w:after="0"/>
      </w:pPr>
      <w:r>
        <w:rPr/>
        <w:t xml:space="preserve">一、powerpc市场发展现状</w:t>
      </w:r>
    </w:p>
    <w:p>
      <w:pPr>
        <w:spacing w:before="75" w:after="0"/>
      </w:pPr>
      <w:r>
        <w:rPr/>
        <w:t xml:space="preserve">(一)powerpc市场发展现状</w:t>
      </w:r>
    </w:p>
    <w:p>
      <w:pPr>
        <w:spacing w:before="75" w:after="0"/>
      </w:pPr>
      <w:r>
        <w:rPr/>
        <w:t xml:space="preserve">(二)powerpc技术优势分析</w:t>
      </w:r>
    </w:p>
    <w:p>
      <w:pPr>
        <w:spacing w:before="75" w:after="0"/>
      </w:pPr>
      <w:r>
        <w:rPr/>
        <w:t xml:space="preserve">(三)powerpc市场存在问题</w:t>
      </w:r>
    </w:p>
    <w:p>
      <w:pPr>
        <w:spacing w:before="75" w:after="0"/>
      </w:pPr>
      <w:r>
        <w:rPr/>
        <w:t xml:space="preserve">二、powerpc汽车电子领域应用分析</w:t>
      </w:r>
    </w:p>
    <w:p>
      <w:pPr>
        <w:spacing w:before="75" w:after="0"/>
      </w:pPr>
      <w:r>
        <w:rPr/>
        <w:t xml:space="preserve">(一)汽车电子市场概况</w:t>
      </w:r>
    </w:p>
    <w:p>
      <w:pPr>
        <w:spacing w:before="75" w:after="0"/>
      </w:pPr>
      <w:r>
        <w:rPr/>
        <w:t xml:space="preserve">(二)汽车电子需求分析</w:t>
      </w:r>
    </w:p>
    <w:p>
      <w:pPr>
        <w:spacing w:before="75" w:after="0"/>
      </w:pPr>
      <w:r>
        <w:rPr/>
        <w:t xml:space="preserve">(三)汽车电子领域powerpc需求前景</w:t>
      </w:r>
    </w:p>
    <w:p>
      <w:pPr>
        <w:spacing w:before="75" w:after="0"/>
      </w:pPr>
      <w:r>
        <w:rPr/>
        <w:t xml:space="preserve">三、powerpc网络通信领域应用分析</w:t>
      </w:r>
    </w:p>
    <w:p>
      <w:pPr>
        <w:spacing w:before="75" w:after="0"/>
      </w:pPr>
      <w:r>
        <w:rPr/>
        <w:t xml:space="preserve">(一)网络通信发展概况</w:t>
      </w:r>
    </w:p>
    <w:p>
      <w:pPr>
        <w:spacing w:before="75" w:after="0"/>
      </w:pPr>
      <w:r>
        <w:rPr/>
        <w:t xml:space="preserve">(二)网络通信设备市场</w:t>
      </w:r>
    </w:p>
    <w:p>
      <w:pPr>
        <w:spacing w:before="75" w:after="0"/>
      </w:pPr>
      <w:r>
        <w:rPr/>
        <w:t xml:space="preserve">(三)网络通信需求分析</w:t>
      </w:r>
    </w:p>
    <w:p>
      <w:pPr>
        <w:spacing w:before="75" w:after="0"/>
      </w:pPr>
      <w:r>
        <w:rPr/>
        <w:t xml:space="preserve">(四)网络通信领域powerpc需求前景</w:t>
      </w:r>
    </w:p>
    <w:p>
      <w:pPr>
        <w:spacing w:before="75" w:after="0"/>
      </w:pPr>
      <w:r>
        <w:rPr/>
        <w:t xml:space="preserve">四、powerpc工业控制领域应用分析</w:t>
      </w:r>
    </w:p>
    <w:p>
      <w:pPr>
        <w:spacing w:before="75" w:after="0"/>
      </w:pPr>
      <w:r>
        <w:rPr/>
        <w:t xml:space="preserve">(一)工业控制行业发展概况</w:t>
      </w:r>
    </w:p>
    <w:p>
      <w:pPr>
        <w:spacing w:before="75" w:after="0"/>
      </w:pPr>
      <w:r>
        <w:rPr/>
        <w:t xml:space="preserve">(二)工业控制设备供需分析</w:t>
      </w:r>
    </w:p>
    <w:p>
      <w:pPr>
        <w:spacing w:before="75" w:after="0"/>
      </w:pPr>
      <w:r>
        <w:rPr/>
        <w:t xml:space="preserve">(三)工业控制设备需求分析</w:t>
      </w:r>
    </w:p>
    <w:p>
      <w:pPr>
        <w:spacing w:before="75" w:after="0"/>
      </w:pPr>
      <w:r>
        <w:rPr/>
        <w:t xml:space="preserve">(四)工业控制领域powerpc需求前景</w:t>
      </w:r>
    </w:p>
    <w:p>
      <w:pPr>
        <w:spacing w:before="75" w:after="0"/>
      </w:pPr>
      <w:r>
        <w:rPr/>
        <w:t xml:space="preserve">五、powerpc发展面临的威胁</w:t>
      </w:r>
    </w:p>
    <w:p>
      <w:pPr>
        <w:spacing w:before="75" w:after="0"/>
      </w:pPr>
      <w:r>
        <w:rPr/>
        <w:t xml:space="preserve">第二节 多线程cpu市场分析</w:t>
      </w:r>
    </w:p>
    <w:p>
      <w:pPr>
        <w:spacing w:before="75" w:after="0"/>
      </w:pPr>
      <w:r>
        <w:rPr/>
        <w:t xml:space="preserve">一、多线程cpu市场发展现状</w:t>
      </w:r>
    </w:p>
    <w:p>
      <w:pPr>
        <w:spacing w:before="75" w:after="0"/>
      </w:pPr>
      <w:r>
        <w:rPr/>
        <w:t xml:space="preserve">二、多线程cpu市场发展趋势预测</w:t>
      </w:r>
    </w:p>
    <w:p>
      <w:pPr>
        <w:spacing w:before="75" w:after="0"/>
      </w:pPr>
      <w:r>
        <w:rPr/>
        <w:t xml:space="preserve">第三节 64位cpu市场分析</w:t>
      </w:r>
    </w:p>
    <w:p>
      <w:pPr>
        <w:spacing w:before="75" w:after="0"/>
      </w:pPr>
      <w:r>
        <w:rPr/>
        <w:t xml:space="preserve">一、64位cpu市场发展现状</w:t>
      </w:r>
    </w:p>
    <w:p>
      <w:pPr>
        <w:spacing w:before="75" w:after="0"/>
      </w:pPr>
      <w:r>
        <w:rPr/>
        <w:t xml:space="preserve">二、64位cpu市场发展趋势预测</w:t>
      </w:r>
    </w:p>
    <w:p>
      <w:pPr>
        <w:spacing w:before="75" w:after="0"/>
      </w:pPr>
      <w:r>
        <w:rPr/>
        <w:t xml:space="preserve">第四节 多核cpu市场分析</w:t>
      </w:r>
    </w:p>
    <w:p>
      <w:pPr>
        <w:spacing w:before="75" w:after="0"/>
      </w:pPr>
      <w:r>
        <w:rPr/>
        <w:t xml:space="preserve">一、多核cpu市场发展现状</w:t>
      </w:r>
    </w:p>
    <w:p>
      <w:pPr>
        <w:spacing w:before="75" w:after="0"/>
      </w:pPr>
      <w:r>
        <w:rPr/>
        <w:t xml:space="preserve">二、多核cpu市场发展存在的主要问题</w:t>
      </w:r>
    </w:p>
    <w:p>
      <w:pPr>
        <w:spacing w:before="75" w:after="0"/>
      </w:pPr>
      <w:r>
        <w:rPr/>
        <w:t xml:space="preserve">三、多核cpu市场发展趋势预测</w:t>
      </w:r>
    </w:p>
    <w:p>
      <w:pPr>
        <w:spacing w:before="75" w:after="0"/>
      </w:pPr>
      <w:r>
        <w:rPr/>
        <w:t xml:space="preserve">第五节 网络处理器市场分析</w:t>
      </w:r>
    </w:p>
    <w:p>
      <w:pPr>
        <w:spacing w:before="75" w:after="0"/>
      </w:pPr>
      <w:r>
        <w:rPr/>
        <w:t xml:space="preserve">一、网络处理器市场发展现状</w:t>
      </w:r>
    </w:p>
    <w:p>
      <w:pPr>
        <w:spacing w:before="75" w:after="0"/>
      </w:pPr>
      <w:r>
        <w:rPr/>
        <w:t xml:space="preserve">二、网络处理器功能特点分析</w:t>
      </w:r>
    </w:p>
    <w:p>
      <w:pPr>
        <w:spacing w:before="75" w:after="0"/>
      </w:pPr>
      <w:r>
        <w:rPr/>
        <w:t xml:space="preserve">三、网络处理器市场发展趋势预测</w:t>
      </w:r>
    </w:p>
    <w:p>
      <w:pPr>
        <w:spacing w:before="75" w:after="0"/>
      </w:pPr>
      <w:r>
        <w:rPr>
          <w:b w:val="1"/>
          <w:bCs w:val="1"/>
        </w:rPr>
        <w:t xml:space="preserve">第六章 中国cpu行业重点客户分析</w:t>
      </w:r>
    </w:p>
    <w:p>
      <w:pPr>
        <w:spacing w:before="75" w:after="0"/>
      </w:pPr>
      <w:r>
        <w:rPr/>
        <w:t xml:space="preserve">第一节 华为技术有限公司</w:t>
      </w:r>
    </w:p>
    <w:p>
      <w:pPr>
        <w:spacing w:before="75" w:after="0"/>
      </w:pPr>
      <w:r>
        <w:rPr/>
        <w:t xml:space="preserve">一、企业基本情况介绍</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第二节 中兴通讯股份有限公司</w:t>
      </w:r>
    </w:p>
    <w:p>
      <w:pPr>
        <w:spacing w:before="75" w:after="0"/>
      </w:pPr>
      <w:r>
        <w:rPr/>
        <w:t xml:space="preserve">一、企业基本情况</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四、企业运营网络分析</w:t>
      </w:r>
    </w:p>
    <w:p>
      <w:pPr>
        <w:spacing w:before="75" w:after="0"/>
      </w:pPr>
      <w:r>
        <w:rPr/>
        <w:t xml:space="preserve">第三节 联想控股有限公司</w:t>
      </w:r>
    </w:p>
    <w:p>
      <w:pPr>
        <w:spacing w:before="75" w:after="0"/>
      </w:pPr>
      <w:r>
        <w:rPr/>
        <w:t xml:space="preserve">一、企业基本情况</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第四节 方正科技集团股份有限公司</w:t>
      </w:r>
    </w:p>
    <w:p>
      <w:pPr>
        <w:spacing w:before="75" w:after="0"/>
      </w:pPr>
      <w:r>
        <w:rPr/>
        <w:t xml:space="preserve">一、企业基本情况</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第五节 曙光信息产业股份有限公司</w:t>
      </w:r>
    </w:p>
    <w:p>
      <w:pPr>
        <w:spacing w:before="75" w:after="0"/>
      </w:pPr>
      <w:r>
        <w:rPr/>
        <w:t xml:space="preserve">一、企业基本情况</w:t>
      </w:r>
    </w:p>
    <w:p>
      <w:pPr>
        <w:spacing w:before="75" w:after="0"/>
      </w:pPr>
      <w:r>
        <w:rPr/>
        <w:t xml:space="preserve">二、企业主营产品分析</w:t>
      </w:r>
    </w:p>
    <w:p>
      <w:pPr>
        <w:spacing w:before="75" w:after="0"/>
      </w:pPr>
      <w:r>
        <w:rPr/>
        <w:t xml:space="preserve">三、企业渠道战略分析</w:t>
      </w:r>
    </w:p>
    <w:p>
      <w:pPr>
        <w:spacing w:before="75" w:after="0"/>
      </w:pPr>
      <w:r>
        <w:rPr/>
        <w:t xml:space="preserve">四、企业发展动态分析</w:t>
      </w:r>
    </w:p>
    <w:p>
      <w:pPr>
        <w:spacing w:before="75" w:after="0"/>
      </w:pPr>
      <w:r>
        <w:rPr/>
        <w:t xml:space="preserve">第六节 宝德科技集团</w:t>
      </w:r>
    </w:p>
    <w:p>
      <w:pPr>
        <w:spacing w:before="75" w:after="0"/>
      </w:pPr>
      <w:r>
        <w:rPr/>
        <w:t xml:space="preserve">一、企业基本情况</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四、企业发展战略分析</w:t>
      </w:r>
    </w:p>
    <w:p>
      <w:pPr>
        <w:spacing w:before="75" w:after="0"/>
      </w:pPr>
      <w:r>
        <w:rPr>
          <w:b w:val="1"/>
          <w:bCs w:val="1"/>
        </w:rPr>
        <w:t xml:space="preserve">第七章 全球及中国cpu行业重点企业发展状况分析</w:t>
      </w:r>
    </w:p>
    <w:p>
      <w:pPr>
        <w:spacing w:before="75" w:after="0"/>
      </w:pPr>
      <w:r>
        <w:rPr/>
        <w:t xml:space="preserve">第一节 intel</w:t>
      </w:r>
    </w:p>
    <w:p>
      <w:pPr>
        <w:spacing w:before="75" w:after="0"/>
      </w:pPr>
      <w:r>
        <w:rPr/>
        <w:t xml:space="preserve">一、企业基本情况介绍</w:t>
      </w:r>
    </w:p>
    <w:p>
      <w:pPr>
        <w:spacing w:before="75" w:after="0"/>
      </w:pPr>
      <w:r>
        <w:rPr/>
        <w:t xml:space="preserve">二、企业主营业务分析</w:t>
      </w:r>
    </w:p>
    <w:p>
      <w:pPr>
        <w:spacing w:before="75" w:after="0"/>
      </w:pPr>
      <w:r>
        <w:rPr/>
        <w:t xml:space="preserve">三、企业cpu产品系列</w:t>
      </w:r>
    </w:p>
    <w:p>
      <w:pPr>
        <w:spacing w:before="75" w:after="0"/>
      </w:pPr>
      <w:r>
        <w:rPr/>
        <w:t xml:space="preserve">四、企业经营情况分析</w:t>
      </w:r>
    </w:p>
    <w:p>
      <w:pPr>
        <w:spacing w:before="75" w:after="0"/>
      </w:pPr>
      <w:r>
        <w:rPr/>
        <w:t xml:space="preserve">第二节 amd</w:t>
      </w:r>
    </w:p>
    <w:p>
      <w:pPr>
        <w:spacing w:before="75" w:after="0"/>
      </w:pPr>
      <w:r>
        <w:rPr/>
        <w:t xml:space="preserve">一、企业基本情况介绍</w:t>
      </w:r>
    </w:p>
    <w:p>
      <w:pPr>
        <w:spacing w:before="75" w:after="0"/>
      </w:pPr>
      <w:r>
        <w:rPr/>
        <w:t xml:space="preserve">二、企业主营业务分析</w:t>
      </w:r>
    </w:p>
    <w:p>
      <w:pPr>
        <w:spacing w:before="75" w:after="0"/>
      </w:pPr>
      <w:r>
        <w:rPr/>
        <w:t xml:space="preserve">三、企业cpu产品系列</w:t>
      </w:r>
    </w:p>
    <w:p>
      <w:pPr>
        <w:spacing w:before="75" w:after="0"/>
      </w:pPr>
      <w:r>
        <w:rPr/>
        <w:t xml:space="preserve">四、企业经营情况分析</w:t>
      </w:r>
    </w:p>
    <w:p>
      <w:pPr>
        <w:spacing w:before="75" w:after="0"/>
      </w:pPr>
      <w:r>
        <w:rPr/>
        <w:t xml:space="preserve">第三节 viatechnologiesinc.</w:t>
      </w:r>
    </w:p>
    <w:p>
      <w:pPr>
        <w:spacing w:before="75" w:after="0"/>
      </w:pPr>
      <w:r>
        <w:rPr/>
        <w:t xml:space="preserve">一、企业基本情况介绍</w:t>
      </w:r>
    </w:p>
    <w:p>
      <w:pPr>
        <w:spacing w:before="75" w:after="0"/>
      </w:pPr>
      <w:r>
        <w:rPr/>
        <w:t xml:space="preserve">二、企业主营业务分析</w:t>
      </w:r>
    </w:p>
    <w:p>
      <w:pPr>
        <w:spacing w:before="75" w:after="0"/>
      </w:pPr>
      <w:r>
        <w:rPr/>
        <w:t xml:space="preserve">三、企业cpu产品系列</w:t>
      </w:r>
    </w:p>
    <w:p>
      <w:pPr>
        <w:spacing w:before="75" w:after="0"/>
      </w:pPr>
      <w:r>
        <w:rPr/>
        <w:t xml:space="preserve">四、企业经营网络分析</w:t>
      </w:r>
    </w:p>
    <w:p>
      <w:pPr>
        <w:spacing w:before="75" w:after="0"/>
      </w:pPr>
      <w:r>
        <w:rPr/>
        <w:t xml:space="preserve">第四节 broadcomcorporation</w:t>
      </w:r>
    </w:p>
    <w:p>
      <w:pPr>
        <w:spacing w:before="75" w:after="0"/>
      </w:pPr>
      <w:r>
        <w:rPr/>
        <w:t xml:space="preserve">一、企业基本情况介绍</w:t>
      </w:r>
    </w:p>
    <w:p>
      <w:pPr>
        <w:spacing w:before="75" w:after="0"/>
      </w:pPr>
      <w:r>
        <w:rPr/>
        <w:t xml:space="preserve">二、企业主营业务分析</w:t>
      </w:r>
    </w:p>
    <w:p>
      <w:pPr>
        <w:spacing w:before="75" w:after="0"/>
      </w:pPr>
      <w:r>
        <w:rPr/>
        <w:t xml:space="preserve">三、企业cpu产品系列</w:t>
      </w:r>
    </w:p>
    <w:p>
      <w:pPr>
        <w:spacing w:before="75" w:after="0"/>
      </w:pPr>
      <w:r>
        <w:rPr/>
        <w:t xml:space="preserve">四、企业经营情况分析</w:t>
      </w:r>
    </w:p>
    <w:p>
      <w:pPr>
        <w:spacing w:before="75" w:after="0"/>
      </w:pPr>
      <w:r>
        <w:rPr/>
        <w:t xml:space="preserve">第五节 mipstechnologies</w:t>
      </w:r>
    </w:p>
    <w:p>
      <w:pPr>
        <w:spacing w:before="75" w:after="0"/>
      </w:pPr>
      <w:r>
        <w:rPr/>
        <w:t xml:space="preserve">一、企业基本情况介绍</w:t>
      </w:r>
    </w:p>
    <w:p>
      <w:pPr>
        <w:spacing w:before="75" w:after="0"/>
      </w:pPr>
      <w:r>
        <w:rPr/>
        <w:t xml:space="preserve">二、企业主营业务分析</w:t>
      </w:r>
    </w:p>
    <w:p>
      <w:pPr>
        <w:spacing w:before="75" w:after="0"/>
      </w:pPr>
      <w:r>
        <w:rPr/>
        <w:t xml:space="preserve">三、企业cpu产品系列</w:t>
      </w:r>
    </w:p>
    <w:p>
      <w:pPr>
        <w:spacing w:before="75" w:after="0"/>
      </w:pPr>
      <w:r>
        <w:rPr/>
        <w:t xml:space="preserve">四、企业经营情况分析</w:t>
      </w:r>
    </w:p>
    <w:p>
      <w:pPr>
        <w:spacing w:before="75" w:after="0"/>
      </w:pPr>
      <w:r>
        <w:rPr/>
        <w:t xml:space="preserve">第六节 armholdings</w:t>
      </w:r>
    </w:p>
    <w:p>
      <w:pPr>
        <w:spacing w:before="75" w:after="0"/>
      </w:pPr>
      <w:r>
        <w:rPr/>
        <w:t xml:space="preserve">一、企业基本情况介绍</w:t>
      </w:r>
    </w:p>
    <w:p>
      <w:pPr>
        <w:spacing w:before="75" w:after="0"/>
      </w:pPr>
      <w:r>
        <w:rPr/>
        <w:t xml:space="preserve">二、企业主营业务分析</w:t>
      </w:r>
    </w:p>
    <w:p>
      <w:pPr>
        <w:spacing w:before="75" w:after="0"/>
      </w:pPr>
      <w:r>
        <w:rPr/>
        <w:t xml:space="preserve">三、企业cpu产品系列</w:t>
      </w:r>
    </w:p>
    <w:p>
      <w:pPr>
        <w:spacing w:before="75" w:after="0"/>
      </w:pPr>
      <w:r>
        <w:rPr/>
        <w:t xml:space="preserve">四、企业经营情况分析</w:t>
      </w:r>
    </w:p>
    <w:p>
      <w:pPr>
        <w:spacing w:before="75" w:after="0"/>
      </w:pPr>
      <w:r>
        <w:rPr/>
        <w:t xml:space="preserve">第七节 君正集成电路股份有限公司</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三、企业研发投入分析</w:t>
      </w:r>
    </w:p>
    <w:p>
      <w:pPr>
        <w:spacing w:before="75" w:after="0"/>
      </w:pPr>
      <w:r>
        <w:rPr/>
        <w:t xml:space="preserve">四、企业发展战略分析</w:t>
      </w:r>
    </w:p>
    <w:p>
      <w:pPr>
        <w:spacing w:before="75" w:after="0"/>
      </w:pPr>
      <w:r>
        <w:rPr/>
        <w:t xml:space="preserve">第八节 北大众志微系统科技有限责任公司</w:t>
      </w:r>
    </w:p>
    <w:p>
      <w:pPr>
        <w:spacing w:before="75" w:after="0"/>
      </w:pPr>
      <w:r>
        <w:rPr/>
        <w:t xml:space="preserve">一、企业基本情况介绍</w:t>
      </w:r>
    </w:p>
    <w:p>
      <w:pPr>
        <w:spacing w:before="75" w:after="0"/>
      </w:pPr>
      <w:r>
        <w:rPr/>
        <w:t xml:space="preserve">二、企业服务领域分析</w:t>
      </w:r>
    </w:p>
    <w:p>
      <w:pPr>
        <w:spacing w:before="75" w:after="0"/>
      </w:pPr>
      <w:r>
        <w:rPr/>
        <w:t xml:space="preserve">三、企业cpu产品系列</w:t>
      </w:r>
    </w:p>
    <w:p>
      <w:pPr>
        <w:spacing w:before="75" w:after="0"/>
      </w:pPr>
      <w:r>
        <w:rPr/>
        <w:t xml:space="preserve">四、企业竞争优势分析</w:t>
      </w:r>
    </w:p>
    <w:p>
      <w:pPr>
        <w:spacing w:before="75" w:after="0"/>
      </w:pPr>
      <w:r>
        <w:rPr>
          <w:b w:val="1"/>
          <w:bCs w:val="1"/>
        </w:rPr>
        <w:t xml:space="preserve">第八章 2021-2026年中国cpu行业市场竞争分析</w:t>
      </w:r>
    </w:p>
    <w:p>
      <w:pPr>
        <w:spacing w:before="75" w:after="0"/>
      </w:pPr>
      <w:r>
        <w:rPr/>
        <w:t xml:space="preserve">第一节 cpu行业市场竞争格局</w:t>
      </w:r>
    </w:p>
    <w:p>
      <w:pPr>
        <w:spacing w:before="75" w:after="0"/>
      </w:pPr>
      <w:r>
        <w:rPr/>
        <w:t xml:space="preserve">一、品牌关注格局</w:t>
      </w:r>
    </w:p>
    <w:p>
      <w:pPr>
        <w:spacing w:before="75" w:after="0"/>
      </w:pPr>
      <w:r>
        <w:rPr/>
        <w:t xml:space="preserve">二、产品关注格局</w:t>
      </w:r>
    </w:p>
    <w:p>
      <w:pPr>
        <w:spacing w:before="75" w:after="0"/>
      </w:pPr>
      <w:r>
        <w:rPr/>
        <w:t xml:space="preserve">三、主流厂商对比</w:t>
      </w:r>
    </w:p>
    <w:p>
      <w:pPr>
        <w:spacing w:before="75" w:after="0"/>
      </w:pPr>
      <w:r>
        <w:rPr/>
        <w:t xml:space="preserve">第二节 cpu行业发展阶段判断</w:t>
      </w:r>
    </w:p>
    <w:p>
      <w:pPr>
        <w:spacing w:before="75" w:after="0"/>
      </w:pPr>
      <w:r>
        <w:rPr/>
        <w:t xml:space="preserve">第三节 cpu行业swot分析</w:t>
      </w:r>
    </w:p>
    <w:p>
      <w:pPr>
        <w:spacing w:before="75" w:after="0"/>
      </w:pPr>
      <w:r>
        <w:rPr/>
        <w:t xml:space="preserve">一、中国cpu行业发展优势</w:t>
      </w:r>
    </w:p>
    <w:p>
      <w:pPr>
        <w:spacing w:before="75" w:after="0"/>
      </w:pPr>
      <w:r>
        <w:rPr/>
        <w:t xml:space="preserve">二、中国cpu行业存在劣势</w:t>
      </w:r>
    </w:p>
    <w:p>
      <w:pPr>
        <w:spacing w:before="75" w:after="0"/>
      </w:pPr>
      <w:r>
        <w:rPr/>
        <w:t xml:space="preserve">三、中国cpu行业发展机会</w:t>
      </w:r>
    </w:p>
    <w:p>
      <w:pPr>
        <w:spacing w:before="75" w:after="0"/>
      </w:pPr>
      <w:r>
        <w:rPr/>
        <w:t xml:space="preserve">四、中国cpu行业面临威胁</w:t>
      </w:r>
    </w:p>
    <w:p>
      <w:pPr>
        <w:spacing w:before="75" w:after="0"/>
      </w:pPr>
      <w:r>
        <w:rPr/>
        <w:t xml:space="preserve">第四节 cpu行业市场集中度</w:t>
      </w:r>
    </w:p>
    <w:p>
      <w:pPr>
        <w:spacing w:before="75" w:after="0"/>
      </w:pPr>
      <w:r>
        <w:rPr/>
        <w:t xml:space="preserve">第五节 cpu行业竞争力评价</w:t>
      </w:r>
    </w:p>
    <w:p>
      <w:pPr>
        <w:spacing w:before="75" w:after="0"/>
      </w:pPr>
      <w:r>
        <w:rPr/>
        <w:t xml:space="preserve">第六节 cpu行业竞争发展趋势预测</w:t>
      </w:r>
    </w:p>
    <w:p>
      <w:pPr>
        <w:spacing w:before="75" w:after="0"/>
      </w:pPr>
      <w:r>
        <w:rPr>
          <w:b w:val="1"/>
          <w:bCs w:val="1"/>
        </w:rPr>
        <w:t xml:space="preserve">第九章 2026-2031年中国cpu行业风险分析</w:t>
      </w:r>
    </w:p>
    <w:p>
      <w:pPr>
        <w:spacing w:before="75" w:after="0"/>
      </w:pPr>
      <w:r>
        <w:rPr/>
        <w:t xml:space="preserve">第一节 宏观经济波动风险</w:t>
      </w:r>
    </w:p>
    <w:p>
      <w:pPr>
        <w:spacing w:before="75" w:after="0"/>
      </w:pPr>
      <w:r>
        <w:rPr/>
        <w:t xml:space="preserve">第二节 cpu产业政策风险</w:t>
      </w:r>
    </w:p>
    <w:p>
      <w:pPr>
        <w:spacing w:before="75" w:after="0"/>
      </w:pPr>
      <w:r>
        <w:rPr/>
        <w:t xml:space="preserve">第三节 cpu行业竞争风险</w:t>
      </w:r>
    </w:p>
    <w:p>
      <w:pPr>
        <w:spacing w:before="75" w:after="0"/>
      </w:pPr>
      <w:r>
        <w:rPr/>
        <w:t xml:space="preserve">第四节 cpu行业市场风险</w:t>
      </w:r>
    </w:p>
    <w:p>
      <w:pPr>
        <w:spacing w:before="75" w:after="0"/>
      </w:pPr>
      <w:r>
        <w:rPr/>
        <w:t xml:space="preserve">第五节 cpu产品开发风险</w:t>
      </w:r>
    </w:p>
    <w:p>
      <w:pPr>
        <w:spacing w:before="75" w:after="0"/>
      </w:pPr>
      <w:r>
        <w:rPr/>
        <w:t xml:space="preserve">第六节 cpu行业技术风险</w:t>
      </w:r>
    </w:p>
    <w:p>
      <w:pPr>
        <w:spacing w:before="75" w:after="0"/>
      </w:pPr>
      <w:r>
        <w:rPr>
          <w:b w:val="1"/>
          <w:bCs w:val="1"/>
        </w:rPr>
        <w:t xml:space="preserve">第十章 2026-2031年中国cpu行业投资机会及投资建议</w:t>
      </w:r>
    </w:p>
    <w:p>
      <w:pPr>
        <w:spacing w:before="75" w:after="0"/>
      </w:pPr>
      <w:r>
        <w:rPr/>
        <w:t xml:space="preserve">第一节 cpu行业市场投资机会</w:t>
      </w:r>
    </w:p>
    <w:p>
      <w:pPr>
        <w:spacing w:before="75" w:after="0"/>
      </w:pPr>
      <w:r>
        <w:rPr/>
        <w:t xml:space="preserve">一、国产cpu迎来极佳的切入时机</w:t>
      </w:r>
    </w:p>
    <w:p>
      <w:pPr>
        <w:spacing w:before="75" w:after="0"/>
      </w:pPr>
      <w:r>
        <w:rPr/>
        <w:t xml:space="preserve">二、嵌入式cpu市场投资机会分析</w:t>
      </w:r>
    </w:p>
    <w:p>
      <w:pPr>
        <w:spacing w:before="75" w:after="0"/>
      </w:pPr>
      <w:r>
        <w:rPr/>
        <w:t xml:space="preserve">三、云计算为国产cpu带来新市场机会</w:t>
      </w:r>
    </w:p>
    <w:p>
      <w:pPr>
        <w:spacing w:before="75" w:after="0"/>
      </w:pPr>
      <w:r>
        <w:rPr/>
        <w:t xml:space="preserve">第二节 cpu行业总体投资建议</w:t>
      </w:r>
    </w:p>
    <w:p>
      <w:pPr>
        <w:spacing w:before="75" w:after="0"/>
      </w:pPr>
      <w:r>
        <w:rPr/>
        <w:t xml:space="preserve">一、中国发展国产cpu势在必行</w:t>
      </w:r>
    </w:p>
    <w:p>
      <w:pPr>
        <w:spacing w:before="75" w:after="0"/>
      </w:pPr>
      <w:r>
        <w:rPr/>
        <w:t xml:space="preserve">二、中国cpu行业发展思路分析</w:t>
      </w:r>
    </w:p>
    <w:p>
      <w:pPr>
        <w:spacing w:before="75" w:after="0"/>
      </w:pPr>
      <w:r>
        <w:rPr/>
        <w:t xml:space="preserve">三、中国发展cpu的战略取向分析</w:t>
      </w:r>
    </w:p>
    <w:p>
      <w:pPr>
        <w:spacing w:before="75" w:after="0"/>
      </w:pPr>
      <w:r>
        <w:rPr/>
        <w:t xml:space="preserve">四、以市场应用导向营造生态环境</w:t>
      </w:r>
    </w:p>
    <w:p>
      <w:pPr>
        <w:spacing w:before="75" w:after="0"/>
      </w:pPr>
      <w:r>
        <w:rPr/>
        <w:t xml:space="preserve">第三节 cpu行业重点企业投资建议</w:t>
      </w:r>
    </w:p>
    <w:p>
      <w:pPr>
        <w:spacing w:before="75" w:after="0"/>
      </w:pPr>
      <w:r>
        <w:rPr/>
        <w:t xml:space="preserve">一、国际兼容自主可控</w:t>
      </w:r>
    </w:p>
    <w:p>
      <w:pPr>
        <w:spacing w:before="75" w:after="0"/>
      </w:pPr>
      <w:r>
        <w:rPr/>
        <w:t xml:space="preserve">二、指令包含扩展创新</w:t>
      </w:r>
    </w:p>
    <w:p>
      <w:pPr>
        <w:spacing w:before="75" w:after="0"/>
      </w:pPr>
      <w:r>
        <w:rPr/>
        <w:t xml:space="preserve">三、积极争取arm架构授权</w:t>
      </w:r>
    </w:p>
    <w:p>
      <w:pPr>
        <w:spacing w:before="75" w:after="0"/>
      </w:pPr>
      <w:r>
        <w:rPr/>
        <w:t xml:space="preserve">四、加强对技术的研发</w:t>
      </w:r>
    </w:p>
    <w:p>
      <w:pPr>
        <w:spacing w:before="75" w:after="0"/>
      </w:pPr>
      <w:r>
        <w:rPr/>
        <w:t xml:space="preserve">第四节 cpu行业细分市场投资建议</w:t>
      </w:r>
    </w:p>
    <w:p>
      <w:pPr>
        <w:spacing w:before="75" w:after="0"/>
      </w:pPr>
      <w:r>
        <w:rPr/>
        <w:t xml:space="preserve">一、移动cpu领域投资建议</w:t>
      </w:r>
    </w:p>
    <w:p>
      <w:pPr>
        <w:spacing w:before="75" w:after="0"/>
      </w:pPr>
      <w:r>
        <w:rPr/>
        <w:t xml:space="preserve">二、微处理器企业海外投资建议</w:t>
      </w:r>
    </w:p>
    <w:p>
      <w:pPr>
        <w:spacing w:before="75" w:after="0"/>
      </w:pPr>
      <w:r>
        <w:rPr/>
        <w:t xml:space="preserve">第五节 cpu行业风险防范策略</w:t>
      </w:r>
    </w:p>
    <w:p>
      <w:pPr>
        <w:spacing w:before="75" w:after="0"/>
      </w:pPr>
      <w:r>
        <w:rPr>
          <w:b w:val="1"/>
          <w:bCs w:val="1"/>
        </w:rPr>
        <w:t xml:space="preserve">图表目录</w:t>
      </w:r>
    </w:p>
    <w:p>
      <w:pPr>
        <w:spacing w:before="75" w:after="0"/>
      </w:pPr>
      <w:r>
        <w:rPr/>
        <w:t xml:space="preserve">图表：cpu主要分类与应用领域示意图</w:t>
      </w:r>
    </w:p>
    <w:p>
      <w:pPr>
        <w:spacing w:before="75" w:after="0"/>
      </w:pPr>
      <w:r>
        <w:rPr/>
        <w:t xml:space="preserve">图表：嵌入式cpu各层次之间关系示意图</w:t>
      </w:r>
    </w:p>
    <w:p>
      <w:pPr>
        <w:spacing w:before="75" w:after="0"/>
      </w:pPr>
      <w:r>
        <w:rPr/>
        <w:t xml:space="preserve">图表：2021-2026年中国cpu市场规模变化趋势图</w:t>
      </w:r>
    </w:p>
    <w:p>
      <w:pPr>
        <w:spacing w:before="75" w:after="0"/>
      </w:pPr>
      <w:r>
        <w:rPr/>
        <w:t xml:space="preserve">图表：2021-2026年中国cpu价格指数走势图</w:t>
      </w:r>
    </w:p>
    <w:p>
      <w:pPr>
        <w:spacing w:before="75" w:after="0"/>
      </w:pPr>
      <w:r>
        <w:rPr/>
        <w:t xml:space="preserve">图表：2026-2031年中国cpu市场规模预测趋势图</w:t>
      </w:r>
    </w:p>
    <w:p>
      <w:pPr>
        <w:spacing w:before="75" w:after="0"/>
      </w:pPr>
      <w:r>
        <w:rPr/>
        <w:t xml:space="preserve">图表：2021-2026年全球cpu市场规模统计</w:t>
      </w:r>
    </w:p>
    <w:p>
      <w:pPr>
        <w:spacing w:before="75" w:after="0"/>
      </w:pPr>
      <w:r>
        <w:rPr/>
        <w:t xml:space="preserve">图表：2026-2031年全球cpu市场规模预测趋势图</w:t>
      </w:r>
    </w:p>
    <w:p>
      <w:pPr>
        <w:spacing w:before="75" w:after="0"/>
      </w:pPr>
      <w:r>
        <w:rPr/>
        <w:t xml:space="preserve">图表：2021-2026年中国cpu市场品牌关注比例分布</w:t>
      </w:r>
    </w:p>
    <w:p>
      <w:pPr>
        <w:spacing w:before="75" w:after="0"/>
      </w:pPr>
      <w:r>
        <w:rPr/>
        <w:t xml:space="preserve">图表：2021-2026年中国cpu市场品牌关注比例对比</w:t>
      </w:r>
    </w:p>
    <w:p>
      <w:pPr>
        <w:spacing w:before="75" w:after="0"/>
      </w:pPr>
      <w:r>
        <w:rPr/>
        <w:t xml:space="preserve">图表：2021-2026年中国cpu产品价格段关注比例分布</w:t>
      </w:r>
    </w:p>
    <w:p>
      <w:pPr>
        <w:spacing w:before="75" w:after="0"/>
      </w:pPr>
      <w:r>
        <w:rPr/>
        <w:t xml:space="preserve">图表：2021-2026年中国cpu产品制作工艺关注比例分布</w:t>
      </w:r>
    </w:p>
    <w:p>
      <w:pPr>
        <w:spacing w:before="75" w:after="0"/>
      </w:pPr>
      <w:r>
        <w:rPr/>
        <w:t xml:space="preserve">图表：2021-2026年中国cpu产品核心数量关注比例分布</w:t>
      </w:r>
    </w:p>
    <w:p>
      <w:pPr>
        <w:spacing w:before="75" w:after="0"/>
      </w:pPr>
      <w:r>
        <w:rPr/>
        <w:t xml:space="preserve">图表：2021-2026年中国cpu市场主流品牌关注比例走势</w:t>
      </w:r>
    </w:p>
    <w:p>
      <w:pPr>
        <w:spacing w:before="75" w:after="0"/>
      </w:pPr>
      <w:r>
        <w:rPr/>
        <w:t xml:space="preserve">图表：2021-2026年中国cpu市场主流品牌市售产品数量对比</w:t>
      </w:r>
    </w:p>
    <w:p>
      <w:pPr>
        <w:spacing w:before="75" w:after="0"/>
      </w:pPr>
      <w:r>
        <w:rPr/>
        <w:t xml:space="preserve">图表：2021-2026年中国cpu市场主流品牌单品关注率对比</w:t>
      </w:r>
    </w:p>
    <w:p>
      <w:pPr>
        <w:spacing w:before="75" w:after="0"/>
      </w:pPr>
      <w:r>
        <w:rPr/>
        <w:t xml:space="preserve">图表：2021-2026年中国cpu行业市场份额结构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本文地址：https://www.51baogao.cn/baogao/20241219/1541630.shtml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9/154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中国CPU行业市场发展前景及发展趋势与投资分析研究报告(2026-2031版)</dc:title>
  <dc:description>中国CPU行业市场发展前景及发展趋势与投资分析研究报告(2026-2031版)</dc:description>
  <dc:subject>中国CPU行业市场发展前景及发展趋势与投资分析研究报告(2026-2031版)</dc:subject>
  <cp:keywords>研究报告</cp:keywords>
  <cp:category>研究报告</cp:category>
  <cp:lastModifiedBy>北京中道泰和信息咨询有限公司</cp:lastModifiedBy>
  <dcterms:created xsi:type="dcterms:W3CDTF">2026-03-26T23:48:07+08:00</dcterms:created>
  <dcterms:modified xsi:type="dcterms:W3CDTF">2026-03-26T23:48:07+08:00</dcterms:modified>
</cp:coreProperties>
</file>

<file path=docProps/custom.xml><?xml version="1.0" encoding="utf-8"?>
<Properties xmlns="http://schemas.openxmlformats.org/officeDocument/2006/custom-properties" xmlns:vt="http://schemas.openxmlformats.org/officeDocument/2006/docPropsVTypes"/>
</file>