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卫星行业市场发展现状及前景趋势与投资分析研究报告(2026-2031版)</w:t>
      </w:r>
    </w:p>
    <w:p>
      <w:pPr>
        <w:spacing w:after="150"/>
      </w:pPr>
      <w:r>
        <w:rPr>
          <w:b w:val="1"/>
          <w:bCs w:val="1"/>
        </w:rPr>
        <w:t xml:space="preserve">报告简介</w:t>
      </w:r>
    </w:p>
    <w:p>
      <w:pPr>
        <w:spacing w:after="150"/>
      </w:pPr>
      <w:r>
        <w:rPr/>
        <w:t xml:space="preserve">卫星是指在宇宙中按一定轨道绕行星(主要指地球)运行的天体，这些天体本身不能发光，而是反射太阳或其他光源的光线。人造卫星是由人类建造，通过火箭、航天飞机等发射到太空中，环绕地球或其他行星运行的装置。</w:t>
      </w:r>
    </w:p>
    <w:p>
      <w:pPr>
        <w:spacing w:after="150"/>
      </w:pPr>
      <w:r>
        <w:rPr/>
        <w:t xml:space="preserve">现状</w:t>
      </w:r>
    </w:p>
    <w:p>
      <w:pPr>
        <w:spacing w:after="150"/>
      </w:pPr>
      <w:r>
        <w:rPr/>
        <w:t xml:space="preserve">卫星行业市场需求持续增长，主要驱动因素包括：</w:t>
      </w:r>
    </w:p>
    <w:p>
      <w:pPr>
        <w:spacing w:after="150"/>
      </w:pPr>
      <w:r>
        <w:rPr/>
        <w:t xml:space="preserve">通信需求：卫星通信作为地面通信的重要补充，满足偏远地区、海上、空中的通信需求。</w:t>
      </w:r>
    </w:p>
    <w:p>
      <w:pPr>
        <w:spacing w:after="150"/>
      </w:pPr>
      <w:r>
        <w:rPr/>
        <w:t xml:space="preserve">导航定位需求：全球导航卫星系统(如GPS、北斗)为出行、物流、军事等领域提供精确导航和定位服务。</w:t>
      </w:r>
    </w:p>
    <w:p>
      <w:pPr>
        <w:spacing w:after="150"/>
      </w:pPr>
      <w:r>
        <w:rPr/>
        <w:t xml:space="preserve">遥感观测需求：遥感卫星用于环境监测、灾害预警、城市规划等领域。</w:t>
      </w:r>
    </w:p>
    <w:p>
      <w:pPr>
        <w:spacing w:after="150"/>
      </w:pPr>
      <w:r>
        <w:rPr/>
        <w:t xml:space="preserve">科研探索需求：卫星在科学研究和探索中发挥重要作用，观测宇宙射线、黑洞、行星等天体。</w:t>
      </w:r>
    </w:p>
    <w:p>
      <w:pPr>
        <w:spacing w:after="150"/>
      </w:pPr>
      <w:r>
        <w:rPr/>
        <w:t xml:space="preserve">趋势</w:t>
      </w:r>
    </w:p>
    <w:p>
      <w:pPr>
        <w:spacing w:after="150"/>
      </w:pPr>
      <w:r>
        <w:rPr/>
        <w:t xml:space="preserve">卫星行业呈现出以下趋势：</w:t>
      </w:r>
    </w:p>
    <w:p>
      <w:pPr>
        <w:spacing w:after="150"/>
      </w:pPr>
      <w:r>
        <w:rPr/>
        <w:t xml:space="preserve">技术创新：新型卫星平台、高效推进系统、高分辨率相机等技术不断涌现，推动卫星性能提升和成本降低。</w:t>
      </w:r>
    </w:p>
    <w:p>
      <w:pPr>
        <w:spacing w:after="150"/>
      </w:pPr>
      <w:r>
        <w:rPr/>
        <w:t xml:space="preserve">市场竞争格局多元化：传统卫星制造商如波音、洛克希德•马丁与新兴企业如SpaceX、蓝色起源竞争激烈，同时各国也在积极发展自己的卫星产业。</w:t>
      </w:r>
    </w:p>
    <w:p>
      <w:pPr>
        <w:spacing w:after="150"/>
      </w:pPr>
      <w:r>
        <w:rPr/>
        <w:t xml:space="preserve">国际合作与竞争并存：各国政府和企业通过国际合作推动卫星技术的发展，同时在国际市场上也存在激烈竞争。</w:t>
      </w:r>
    </w:p>
    <w:p>
      <w:pPr>
        <w:spacing w:after="150"/>
      </w:pPr>
      <w:r>
        <w:rPr/>
        <w:t xml:space="preserve">前景</w:t>
      </w:r>
    </w:p>
    <w:p>
      <w:pPr>
        <w:spacing w:after="150"/>
      </w:pPr>
      <w:r>
        <w:rPr/>
        <w:t xml:space="preserve">卫星行业前景广阔，市场规模将持续扩大。预计到2025年，全球卫星行业市场规模将达到数千亿美元。技术创新和市场需求增长将进一步推动行业发展。中国政府出台了一系列政策支持卫星应用产业发展，国内企业如中国卫通、亚太星通、中兵北斗等也在积极参与市场竞争，形成多元化竞争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行业研究单位等公布和提供的大量资料。报告对我国卫星行业的供需状况、发展现状、子行业发展变化等进行了分析，重点分析了国内外卫星行业的发展现状、如何面对行业的发展挑战、行业的发展建议、行业竞争力，以及行业的投资分析和趋势预测等等。报告还综合了卫星行业的整体发展动态，对行业在产品方面提供了参考建议和具体解决办法。报告对于卫星产品生产企业、经销商、行业管理部门以及拟进入该行业的投资者具有重要的参考价值，对于研究我国卫星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全球卫星行业发展情况分析</w:t>
      </w:r>
    </w:p>
    <w:p>
      <w:pPr>
        <w:spacing w:before="75" w:after="0"/>
      </w:pPr>
      <w:r>
        <w:rPr/>
        <w:t xml:space="preserve">第一节 全球卫星行业分析</w:t>
      </w:r>
    </w:p>
    <w:p>
      <w:pPr>
        <w:spacing w:before="75" w:after="0"/>
      </w:pPr>
      <w:r>
        <w:rPr/>
        <w:t xml:space="preserve">一、全球卫星行业特点</w:t>
      </w:r>
    </w:p>
    <w:p>
      <w:pPr>
        <w:spacing w:before="75" w:after="0"/>
      </w:pPr>
      <w:r>
        <w:rPr/>
        <w:t xml:space="preserve">二、全球卫星行业动态</w:t>
      </w:r>
    </w:p>
    <w:p>
      <w:pPr>
        <w:spacing w:before="75" w:after="0"/>
      </w:pPr>
      <w:r>
        <w:rPr/>
        <w:t xml:space="preserve">第二节 全球卫星市场分析</w:t>
      </w:r>
    </w:p>
    <w:p>
      <w:pPr>
        <w:spacing w:before="75" w:after="0"/>
      </w:pPr>
      <w:r>
        <w:rPr/>
        <w:t xml:space="preserve">一、全球卫星消费情况</w:t>
      </w:r>
    </w:p>
    <w:p>
      <w:pPr>
        <w:spacing w:before="75" w:after="0"/>
      </w:pPr>
      <w:r>
        <w:rPr/>
        <w:t xml:space="preserve">二、全球卫星消费结构</w:t>
      </w:r>
    </w:p>
    <w:p>
      <w:pPr>
        <w:spacing w:before="75" w:after="0"/>
      </w:pPr>
      <w:r>
        <w:rPr/>
        <w:t xml:space="preserve">第三节 2021-2026年中外卫星市场对比</w:t>
      </w:r>
    </w:p>
    <w:p>
      <w:pPr>
        <w:spacing w:before="75" w:after="0"/>
      </w:pPr>
      <w:r>
        <w:rPr>
          <w:b w:val="1"/>
          <w:bCs w:val="1"/>
        </w:rPr>
        <w:t xml:space="preserve">第二章 中国卫星行业供给情况分析及趋势</w:t>
      </w:r>
    </w:p>
    <w:p>
      <w:pPr>
        <w:spacing w:before="75" w:after="0"/>
      </w:pPr>
      <w:r>
        <w:rPr/>
        <w:t xml:space="preserve">第一节 2021-2026年中国卫星行业市场供给分析</w:t>
      </w:r>
    </w:p>
    <w:p>
      <w:pPr>
        <w:spacing w:before="75" w:after="0"/>
      </w:pPr>
      <w:r>
        <w:rPr/>
        <w:t xml:space="preserve">一、卫星整体供给情况分析</w:t>
      </w:r>
    </w:p>
    <w:p>
      <w:pPr>
        <w:spacing w:before="75" w:after="0"/>
      </w:pPr>
      <w:r>
        <w:rPr/>
        <w:t xml:space="preserve">二、卫星重点区域供给分析</w:t>
      </w:r>
    </w:p>
    <w:p>
      <w:pPr>
        <w:spacing w:before="75" w:after="0"/>
      </w:pPr>
      <w:r>
        <w:rPr/>
        <w:t xml:space="preserve">第二节 卫星行业供给关系因素分析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2026-2031年中国卫星行业市场供给趋势</w:t>
      </w:r>
    </w:p>
    <w:p>
      <w:pPr>
        <w:spacing w:before="75" w:after="0"/>
      </w:pPr>
      <w:r>
        <w:rPr/>
        <w:t xml:space="preserve">一、卫星整体供给情况趋势分析</w:t>
      </w:r>
    </w:p>
    <w:p>
      <w:pPr>
        <w:spacing w:before="75" w:after="0"/>
      </w:pPr>
      <w:r>
        <w:rPr/>
        <w:t xml:space="preserve">二、卫星重点区域供给趋势分析</w:t>
      </w:r>
    </w:p>
    <w:p>
      <w:pPr>
        <w:spacing w:before="75" w:after="0"/>
      </w:pPr>
      <w:r>
        <w:rPr/>
        <w:t xml:space="preserve">三、影响未来卫星供给的因素分析</w:t>
      </w:r>
    </w:p>
    <w:p>
      <w:pPr>
        <w:spacing w:before="75" w:after="0"/>
      </w:pPr>
      <w:r>
        <w:rPr>
          <w:b w:val="1"/>
          <w:bCs w:val="1"/>
        </w:rPr>
        <w:t xml:space="preserve">第三章 信息社会下卫星行业宏观经济环境分析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2021-2026年中国卫星行业发展概况</w:t>
      </w:r>
    </w:p>
    <w:p>
      <w:pPr>
        <w:spacing w:before="75" w:after="0"/>
      </w:pPr>
      <w:r>
        <w:rPr/>
        <w:t xml:space="preserve">第一节 2021-2026年中国卫星行业发展态势分析</w:t>
      </w:r>
    </w:p>
    <w:p>
      <w:pPr>
        <w:spacing w:before="75" w:after="0"/>
      </w:pPr>
      <w:r>
        <w:rPr/>
        <w:t xml:space="preserve">第二节 2021-2026年中国卫星行业发展特点分析</w:t>
      </w:r>
    </w:p>
    <w:p>
      <w:pPr>
        <w:spacing w:before="75" w:after="0"/>
      </w:pPr>
      <w:r>
        <w:rPr/>
        <w:t xml:space="preserve">第三节 2021-2026年中国卫星行业市场供需分析</w:t>
      </w:r>
    </w:p>
    <w:p>
      <w:pPr>
        <w:spacing w:before="75" w:after="0"/>
      </w:pPr>
      <w:r>
        <w:rPr>
          <w:b w:val="1"/>
          <w:bCs w:val="1"/>
        </w:rPr>
        <w:t xml:space="preserve">第五章 2021-2026年中国卫星行业整体运行状况</w:t>
      </w:r>
    </w:p>
    <w:p>
      <w:pPr>
        <w:spacing w:before="75" w:after="0"/>
      </w:pPr>
      <w:r>
        <w:rPr/>
        <w:t xml:space="preserve">第一节 2021-2026年卫星行业盈利能力分析</w:t>
      </w:r>
    </w:p>
    <w:p>
      <w:pPr>
        <w:spacing w:before="75" w:after="0"/>
      </w:pPr>
      <w:r>
        <w:rPr/>
        <w:t xml:space="preserve">第二节 2021-2026年卫星行业偿债能力分析</w:t>
      </w:r>
    </w:p>
    <w:p>
      <w:pPr>
        <w:spacing w:before="75" w:after="0"/>
      </w:pPr>
      <w:r>
        <w:rPr/>
        <w:t xml:space="preserve">第三节 2021-2026年卫星行业营运能力分析</w:t>
      </w:r>
    </w:p>
    <w:p>
      <w:pPr>
        <w:spacing w:before="75" w:after="0"/>
      </w:pPr>
      <w:r>
        <w:rPr>
          <w:b w:val="1"/>
          <w:bCs w:val="1"/>
        </w:rPr>
        <w:t xml:space="preserve">第六章 2021-2026年中国卫星行业竞争情况分析</w:t>
      </w:r>
    </w:p>
    <w:p>
      <w:pPr>
        <w:spacing w:before="75" w:after="0"/>
      </w:pPr>
      <w:r>
        <w:rPr/>
        <w:t xml:space="preserve">第一节 卫星行业经济指标分析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卫星行业竞争结构分析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2026-2031年中国卫星行业市场竞争策略展望分析</w:t>
      </w:r>
    </w:p>
    <w:p>
      <w:pPr>
        <w:spacing w:before="75" w:after="0"/>
      </w:pPr>
      <w:r>
        <w:rPr/>
        <w:t xml:space="preserve">一、卫星行业市场竞争趋势分析</w:t>
      </w:r>
    </w:p>
    <w:p>
      <w:pPr>
        <w:spacing w:before="75" w:after="0"/>
      </w:pPr>
      <w:r>
        <w:rPr/>
        <w:t xml:space="preserve">二、卫星行业市场竞争格局展望分析</w:t>
      </w:r>
    </w:p>
    <w:p>
      <w:pPr>
        <w:spacing w:before="75" w:after="0"/>
      </w:pPr>
      <w:r>
        <w:rPr/>
        <w:t xml:space="preserve">三、卫星行业市场竞争策略分析</w:t>
      </w:r>
    </w:p>
    <w:p>
      <w:pPr>
        <w:spacing w:before="75" w:after="0"/>
      </w:pPr>
      <w:r>
        <w:rPr>
          <w:b w:val="1"/>
          <w:bCs w:val="1"/>
        </w:rPr>
        <w:t xml:space="preserve">第七章 2026-2031年卫星行业投资价值及行业发展预测</w:t>
      </w:r>
    </w:p>
    <w:p>
      <w:pPr>
        <w:spacing w:before="75" w:after="0"/>
      </w:pPr>
      <w:r>
        <w:rPr/>
        <w:t xml:space="preserve">第一节 2026-2031年卫星行业成长性分析</w:t>
      </w:r>
    </w:p>
    <w:p>
      <w:pPr>
        <w:spacing w:before="75" w:after="0"/>
      </w:pPr>
      <w:r>
        <w:rPr/>
        <w:t xml:space="preserve">第二节 2026-2031年卫星行业经营能力分析</w:t>
      </w:r>
    </w:p>
    <w:p>
      <w:pPr>
        <w:spacing w:before="75" w:after="0"/>
      </w:pPr>
      <w:r>
        <w:rPr/>
        <w:t xml:space="preserve">第三节 2026-2031年卫星行业盈利能力分析</w:t>
      </w:r>
    </w:p>
    <w:p>
      <w:pPr>
        <w:spacing w:before="75" w:after="0"/>
      </w:pPr>
      <w:r>
        <w:rPr/>
        <w:t xml:space="preserve">第四节 2026-2031年卫星行业偿债能力分析</w:t>
      </w:r>
    </w:p>
    <w:p>
      <w:pPr>
        <w:spacing w:before="75" w:after="0"/>
      </w:pPr>
      <w:r>
        <w:rPr/>
        <w:t xml:space="preserve">第五节 2026-2031年我国卫星行业总资产预测</w:t>
      </w:r>
    </w:p>
    <w:p>
      <w:pPr>
        <w:spacing w:before="75" w:after="0"/>
      </w:pPr>
      <w:r>
        <w:rPr>
          <w:b w:val="1"/>
          <w:bCs w:val="1"/>
        </w:rPr>
        <w:t xml:space="preserve">第八章 2021-2026年中国卫星产业行业重点区域运行分析</w:t>
      </w:r>
    </w:p>
    <w:p>
      <w:pPr>
        <w:spacing w:before="75" w:after="0"/>
      </w:pPr>
      <w:r>
        <w:rPr/>
        <w:t xml:space="preserve">第一节 2021-2026年华东地区卫星产业行业运行情况</w:t>
      </w:r>
    </w:p>
    <w:p>
      <w:pPr>
        <w:spacing w:before="75" w:after="0"/>
      </w:pPr>
      <w:r>
        <w:rPr/>
        <w:t xml:space="preserve">第二节 2021-2026年华南地区卫星产业行业运行情况</w:t>
      </w:r>
    </w:p>
    <w:p>
      <w:pPr>
        <w:spacing w:before="75" w:after="0"/>
      </w:pPr>
      <w:r>
        <w:rPr/>
        <w:t xml:space="preserve">第三节 2021-2026年华中地区卫星产业行业运行情况</w:t>
      </w:r>
    </w:p>
    <w:p>
      <w:pPr>
        <w:spacing w:before="75" w:after="0"/>
      </w:pPr>
      <w:r>
        <w:rPr/>
        <w:t xml:space="preserve">第四节 2021-2026年华北地区卫星产业行业运行情况</w:t>
      </w:r>
    </w:p>
    <w:p>
      <w:pPr>
        <w:spacing w:before="75" w:after="0"/>
      </w:pPr>
      <w:r>
        <w:rPr/>
        <w:t xml:space="preserve">第五节 2021-2026年西北地区卫星产业行业运行情况</w:t>
      </w:r>
    </w:p>
    <w:p>
      <w:pPr>
        <w:spacing w:before="75" w:after="0"/>
      </w:pPr>
      <w:r>
        <w:rPr/>
        <w:t xml:space="preserve">第六节 2021-2026年西南地区卫星产业行业运行情况</w:t>
      </w:r>
    </w:p>
    <w:p>
      <w:pPr>
        <w:spacing w:before="75" w:after="0"/>
      </w:pPr>
      <w:r>
        <w:rPr/>
        <w:t xml:space="preserve">第七节 2021-2026年东北地区卫星产业行业运行情况</w:t>
      </w:r>
    </w:p>
    <w:p>
      <w:pPr>
        <w:spacing w:before="75" w:after="0"/>
      </w:pPr>
      <w:r>
        <w:rPr/>
        <w:t xml:space="preserve">第八节 主要省市集中度及竞争力分析</w:t>
      </w:r>
    </w:p>
    <w:p>
      <w:pPr>
        <w:spacing w:before="75" w:after="0"/>
      </w:pPr>
      <w:r>
        <w:rPr>
          <w:b w:val="1"/>
          <w:bCs w:val="1"/>
        </w:rPr>
        <w:t xml:space="preserve">第九章 2021-2026年中国卫星行业重点企业竞争力分析</w:t>
      </w:r>
    </w:p>
    <w:p>
      <w:pPr>
        <w:spacing w:before="75" w:after="0"/>
      </w:pPr>
      <w:r>
        <w:rPr/>
        <w:t xml:space="preserve">第一节 中国东方红卫星股份有限公司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北京合众思壮科技股份有限公司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航天时代电子技术股份有限公司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成都振芯科技股份有限公司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北京北斗星通导航技术股份有限公司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2026-2031年中国卫星行业消费市场分析</w:t>
      </w:r>
    </w:p>
    <w:p>
      <w:pPr>
        <w:spacing w:before="75" w:after="0"/>
      </w:pPr>
      <w:r>
        <w:rPr/>
        <w:t xml:space="preserve">第一节 卫星市场消费需求分析</w:t>
      </w:r>
    </w:p>
    <w:p>
      <w:pPr>
        <w:spacing w:before="75" w:after="0"/>
      </w:pPr>
      <w:r>
        <w:rPr/>
        <w:t xml:space="preserve">一、卫星市场的消费需求变化</w:t>
      </w:r>
    </w:p>
    <w:p>
      <w:pPr>
        <w:spacing w:before="75" w:after="0"/>
      </w:pPr>
      <w:r>
        <w:rPr/>
        <w:t xml:space="preserve">二、卫星行业的需求情况分析</w:t>
      </w:r>
    </w:p>
    <w:p>
      <w:pPr>
        <w:spacing w:before="75" w:after="0"/>
      </w:pPr>
      <w:r>
        <w:rPr/>
        <w:t xml:space="preserve">三、2021-2026年卫星品牌市场消费需求分析</w:t>
      </w:r>
    </w:p>
    <w:p>
      <w:pPr>
        <w:spacing w:before="75" w:after="0"/>
      </w:pPr>
      <w:r>
        <w:rPr/>
        <w:t xml:space="preserve">第二节 卫星消费市场状况分析</w:t>
      </w:r>
    </w:p>
    <w:p>
      <w:pPr>
        <w:spacing w:before="75" w:after="0"/>
      </w:pPr>
      <w:r>
        <w:rPr/>
        <w:t xml:space="preserve">一、卫星行业消费特点</w:t>
      </w:r>
    </w:p>
    <w:p>
      <w:pPr>
        <w:spacing w:before="75" w:after="0"/>
      </w:pPr>
      <w:r>
        <w:rPr/>
        <w:t xml:space="preserve">二、卫星行业消费方式分析</w:t>
      </w:r>
    </w:p>
    <w:p>
      <w:pPr>
        <w:spacing w:before="75" w:after="0"/>
      </w:pPr>
      <w:r>
        <w:rPr/>
        <w:t xml:space="preserve">三、卫星行业消费结构分析</w:t>
      </w:r>
    </w:p>
    <w:p>
      <w:pPr>
        <w:spacing w:before="75" w:after="0"/>
      </w:pPr>
      <w:r>
        <w:rPr/>
        <w:t xml:space="preserve">四、卫星行业消费的市场变化</w:t>
      </w:r>
    </w:p>
    <w:p>
      <w:pPr>
        <w:spacing w:before="75" w:after="0"/>
      </w:pPr>
      <w:r>
        <w:rPr/>
        <w:t xml:space="preserve">五、卫星市场的消费方向</w:t>
      </w:r>
    </w:p>
    <w:p>
      <w:pPr>
        <w:spacing w:before="75" w:after="0"/>
      </w:pPr>
      <w:r>
        <w:rPr/>
        <w:t xml:space="preserve">第三节 卫星行业产品的品牌市场调查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五、卫星行业品牌忠诚度调查</w:t>
      </w:r>
    </w:p>
    <w:p>
      <w:pPr>
        <w:spacing w:before="75" w:after="0"/>
      </w:pPr>
      <w:r>
        <w:rPr/>
        <w:t xml:space="preserve">六、卫星行业品牌市场占有率调查</w:t>
      </w:r>
    </w:p>
    <w:p>
      <w:pPr>
        <w:spacing w:before="75" w:after="0"/>
      </w:pPr>
      <w:r>
        <w:rPr/>
        <w:t xml:space="preserve">七、消费者的消费理念调研</w:t>
      </w:r>
    </w:p>
    <w:p>
      <w:pPr>
        <w:spacing w:before="75" w:after="0"/>
      </w:pPr>
      <w:r>
        <w:rPr>
          <w:b w:val="1"/>
          <w:bCs w:val="1"/>
        </w:rPr>
        <w:t xml:space="preserve">第十一章 中国卫星行业投资策略分析</w:t>
      </w:r>
    </w:p>
    <w:p>
      <w:pPr>
        <w:spacing w:before="75" w:after="0"/>
      </w:pPr>
      <w:r>
        <w:rPr/>
        <w:t xml:space="preserve">第一节 2021-2026年中国卫星行业投资环境分析</w:t>
      </w:r>
    </w:p>
    <w:p>
      <w:pPr>
        <w:spacing w:before="75" w:after="0"/>
      </w:pPr>
      <w:r>
        <w:rPr/>
        <w:t xml:space="preserve">第二节 2021-2026年中国卫星行业投资收益分析</w:t>
      </w:r>
    </w:p>
    <w:p>
      <w:pPr>
        <w:spacing w:before="75" w:after="0"/>
      </w:pPr>
      <w:r>
        <w:rPr/>
        <w:t xml:space="preserve">第三节 2021-2026年中国卫星行业产品投资方向</w:t>
      </w:r>
    </w:p>
    <w:p>
      <w:pPr>
        <w:spacing w:before="75" w:after="0"/>
      </w:pPr>
      <w:r>
        <w:rPr/>
        <w:t xml:space="preserve">第四节 2026-2031年中国卫星行业投资收益预测</w:t>
      </w:r>
    </w:p>
    <w:p>
      <w:pPr>
        <w:spacing w:before="75" w:after="0"/>
      </w:pPr>
      <w:r>
        <w:rPr/>
        <w:t xml:space="preserve">一、2026-2031年中国卫星行业利润总额预测</w:t>
      </w:r>
    </w:p>
    <w:p>
      <w:pPr>
        <w:spacing w:before="75" w:after="0"/>
      </w:pPr>
      <w:r>
        <w:rPr/>
        <w:t xml:space="preserve">二、2026-2031年中国卫星行业总资产预测</w:t>
      </w:r>
    </w:p>
    <w:p>
      <w:pPr>
        <w:spacing w:before="75" w:after="0"/>
      </w:pPr>
      <w:r>
        <w:rPr>
          <w:b w:val="1"/>
          <w:bCs w:val="1"/>
        </w:rPr>
        <w:t xml:space="preserve">第十二章 中国卫星行业投资风险分析</w:t>
      </w:r>
    </w:p>
    <w:p>
      <w:pPr>
        <w:spacing w:before="75" w:after="0"/>
      </w:pPr>
      <w:r>
        <w:rPr/>
        <w:t xml:space="preserve">第一节 中国卫星行业内部风险分析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中国卫星行业外部风险分析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卫星行业发展趋势与投资战略研究</w:t>
      </w:r>
    </w:p>
    <w:p>
      <w:pPr>
        <w:spacing w:before="75" w:after="0"/>
      </w:pPr>
      <w:r>
        <w:rPr/>
        <w:t xml:space="preserve">第一节 卫星市场发展潜力分析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2026-2031年卫星行业市场策略分析</w:t>
      </w:r>
    </w:p>
    <w:p>
      <w:pPr>
        <w:spacing w:before="75" w:after="0"/>
      </w:pPr>
      <w:r>
        <w:rPr/>
        <w:t xml:space="preserve">第一节 卫星行业营销策略分析及建议</w:t>
      </w:r>
    </w:p>
    <w:p>
      <w:pPr>
        <w:spacing w:before="75" w:after="0"/>
      </w:pPr>
      <w:r>
        <w:rPr/>
        <w:t xml:space="preserve">一、卫星行业营销模式</w:t>
      </w:r>
    </w:p>
    <w:p>
      <w:pPr>
        <w:spacing w:before="75" w:after="0"/>
      </w:pPr>
      <w:r>
        <w:rPr/>
        <w:t xml:space="preserve">二、卫星行业营销策略</w:t>
      </w:r>
    </w:p>
    <w:p>
      <w:pPr>
        <w:spacing w:before="75" w:after="0"/>
      </w:pPr>
      <w:r>
        <w:rPr/>
        <w:t xml:space="preserve">三、外销与内销优势分析</w:t>
      </w:r>
    </w:p>
    <w:p>
      <w:pPr>
        <w:spacing w:before="75" w:after="0"/>
      </w:pPr>
      <w:r>
        <w:rPr/>
        <w:t xml:space="preserve">第二节 卫星行业企业经营发展分析及建议</w:t>
      </w:r>
    </w:p>
    <w:p>
      <w:pPr>
        <w:spacing w:before="75" w:after="0"/>
      </w:pPr>
      <w:r>
        <w:rPr/>
        <w:t xml:space="preserve">一、卫星行业经营模式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图表：卫星产业链分析</w:t>
      </w:r>
    </w:p>
    <w:p>
      <w:pPr>
        <w:spacing w:before="75" w:after="0"/>
      </w:pPr>
      <w:r>
        <w:rPr/>
        <w:t xml:space="preserve">图表：国际卫星市场规模</w:t>
      </w:r>
    </w:p>
    <w:p>
      <w:pPr>
        <w:spacing w:before="75" w:after="0"/>
      </w:pPr>
      <w:r>
        <w:rPr/>
        <w:t xml:space="preserve">图表：国际卫星生命周期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图表：2021-2026年中国卫星市场规模</w:t>
      </w:r>
    </w:p>
    <w:p>
      <w:pPr>
        <w:spacing w:before="75" w:after="0"/>
      </w:pPr>
      <w:r>
        <w:rPr/>
        <w:t xml:space="preserve">图表：2021-2026年我国卫星需求情况</w:t>
      </w:r>
    </w:p>
    <w:p>
      <w:pPr>
        <w:spacing w:before="75" w:after="0"/>
      </w:pPr>
      <w:r>
        <w:rPr/>
        <w:t xml:space="preserve">图表：2026-2031年中国卫星市场规模预测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本文地址：https://www.51baogao.cn/baogao/20241220/1541646.shtml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0/154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卫星行业市场发展现状及前景趋势与投资分析研究报告(2026-2031版)</dc:title>
  <dc:description>卫星行业市场发展现状及前景趋势与投资分析研究报告(2026-2031版)</dc:description>
  <dc:subject>卫星行业市场发展现状及前景趋势与投资分析研究报告(2026-2031版)</dc:subject>
  <cp:keywords>研究报告</cp:keywords>
  <cp:category>研究报告</cp:category>
  <cp:lastModifiedBy>北京中道泰和信息咨询有限公司</cp:lastModifiedBy>
  <dcterms:created xsi:type="dcterms:W3CDTF">2026-03-26T23:48:51+08:00</dcterms:created>
  <dcterms:modified xsi:type="dcterms:W3CDTF">2026-03-26T23:48:51+08:00</dcterms:modified>
</cp:coreProperties>
</file>

<file path=docProps/custom.xml><?xml version="1.0" encoding="utf-8"?>
<Properties xmlns="http://schemas.openxmlformats.org/officeDocument/2006/custom-properties" xmlns:vt="http://schemas.openxmlformats.org/officeDocument/2006/docPropsVTypes"/>
</file>