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窗帘窗饰行业市场发展现状及前景趋势与投资分析研究报告(2026-2031版)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窗帘窗饰是指生产和销售窗帘、窗饰及其相关配件产品的行业。窗帘窗饰不仅具有遮光、隔热等基本功能，还逐渐成为彰显个性、提升家居格调的关键元素。随着消费者生活品质的提升和审美观念的多元化，窗帘窗饰行业呈现出较快的增长趋势，并逐步向智能化、多样化、高性能方向发展。</w:t>
      </w:r>
    </w:p>
    <w:p>
      <w:pPr>
        <w:spacing w:after="150"/>
      </w:pPr>
      <w:r>
        <w:rPr/>
        <w:t xml:space="preserve">现状</w:t>
      </w:r>
    </w:p>
    <w:p>
      <w:pPr>
        <w:spacing w:after="150"/>
      </w:pPr>
      <w:r>
        <w:rPr/>
        <w:t xml:space="preserve">当前，窗帘窗饰行业正逐步向智能化、多样化、高性能方向发展。智能化趋势明显，智能窗帘通过远程控制、语音控制等方式，实现更加便捷、智能的家居体验。环保健康也成为关注点，企业注重环保材料的使用和废弃物的处理，推出更多具有环保性能的产品。此外，线上线下融合的销售模式成为重要特征，线上电商平台提供便捷的购物体验，线下实体店则提供专业的服务和体验。</w:t>
      </w:r>
    </w:p>
    <w:p>
      <w:pPr>
        <w:spacing w:after="150"/>
      </w:pPr>
      <w:r>
        <w:rPr/>
        <w:t xml:space="preserve">趋势</w:t>
      </w:r>
    </w:p>
    <w:p>
      <w:pPr>
        <w:spacing w:after="150"/>
      </w:pPr>
      <w:r>
        <w:rPr/>
        <w:t xml:space="preserve">智能化：随着物联网、大数据、人工智能等技术的发展，智能窗帘成为智能家居的重要组成部分，通过手机APP远程控制、语音控制等功能，实现自动开合和调节光线。</w:t>
      </w:r>
    </w:p>
    <w:p>
      <w:pPr>
        <w:spacing w:after="150"/>
      </w:pPr>
      <w:r>
        <w:rPr/>
        <w:t xml:space="preserve">环保化：环保材料如竹纤维、麻质等受到青睐，企业注重环保材料的使用和废弃物的处理，推出更多具有环保性能的产品。</w:t>
      </w:r>
    </w:p>
    <w:p>
      <w:pPr>
        <w:spacing w:after="150"/>
      </w:pPr>
      <w:r>
        <w:rPr/>
        <w:t xml:space="preserve">个性化：消费者对窗帘的需求日益多样化，注重材质、环保性、智能化程度等方面，大胆的颜色和图案成为亮点。</w:t>
      </w:r>
    </w:p>
    <w:p>
      <w:pPr>
        <w:spacing w:after="150"/>
      </w:pPr>
      <w:r>
        <w:rPr/>
        <w:t xml:space="preserve">前景</w:t>
      </w:r>
    </w:p>
    <w:p>
      <w:pPr>
        <w:spacing w:after="150"/>
      </w:pPr>
      <w:r>
        <w:rPr/>
        <w:t xml:space="preserve">智能化发展：智能窗帘将进一步融入智能家居场景，实现与其他智能设备的互联互通，提供更加个性化的家居体验。</w:t>
      </w:r>
    </w:p>
    <w:p>
      <w:pPr>
        <w:spacing w:after="150"/>
      </w:pPr>
      <w:r>
        <w:rPr/>
        <w:t xml:space="preserve">环保健康：绿色环保材料的研发和应用将成为行业发展的重要方向，满足消费者对环保健康的需求。</w:t>
      </w:r>
    </w:p>
    <w:p>
      <w:pPr>
        <w:spacing w:after="150"/>
      </w:pPr>
      <w:r>
        <w:rPr/>
        <w:t xml:space="preserve">个性化需求：随着消费者对家居装饰个性化需求的增加，窗帘窗饰产品将更加多样化，满足不同消费者的需求。</w:t>
      </w:r>
    </w:p>
    <w:p>
      <w:pPr>
        <w:spacing w:after="150"/>
      </w:pPr>
      <w:r>
        <w:rPr/>
        <w:t xml:space="preserve">综上所述，窗帘窗饰行业在智能化、环保化和个性化方面将迎来更多的发展机遇和挑战。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窗帘窗饰行业的市场走向和发展趋势。</w:t>
      </w:r>
    </w:p>
    <w:p>
      <w:pPr>
        <w:spacing w:after="150"/>
      </w:pPr>
      <w:r>
        <w:rPr/>
        <w:t xml:space="preserve">本报告专业!权威!报告根据窗帘窗饰行业的发展轨迹及多年的实践经验，对中国窗帘窗饰行业的内外部环境、行业发展现状、产业链发展状况、市场供需、竞争格局、标杆企业、发展趋势、机会风险、发展策略与投资建议等进行了分析，并重点分析了我国窗帘窗饰行业将面临的机遇与挑战，对窗帘窗饰行业未来的发展趋势及前景作出审慎分析与预测。是窗帘窗饰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窗帘窗饰行业发展概述</w:t>
      </w:r>
    </w:p>
    <w:p>
      <w:pPr>
        <w:spacing w:before="75" w:after="0"/>
      </w:pPr>
      <w:r>
        <w:rPr/>
        <w:t xml:space="preserve">第一节 窗帘窗饰的概念</w:t>
      </w:r>
    </w:p>
    <w:p>
      <w:pPr>
        <w:spacing w:before="75" w:after="0"/>
      </w:pPr>
      <w:r>
        <w:rPr/>
        <w:t xml:space="preserve">一、窗帘窗饰的界定</w:t>
      </w:r>
    </w:p>
    <w:p>
      <w:pPr>
        <w:spacing w:before="75" w:after="0"/>
      </w:pPr>
      <w:r>
        <w:rPr/>
        <w:t xml:space="preserve">二、窗帘窗饰的特点</w:t>
      </w:r>
    </w:p>
    <w:p>
      <w:pPr>
        <w:spacing w:before="75" w:after="0"/>
      </w:pPr>
      <w:r>
        <w:rPr/>
        <w:t xml:space="preserve">第二节 窗帘窗饰行业发展成熟度</w:t>
      </w:r>
    </w:p>
    <w:p>
      <w:pPr>
        <w:spacing w:before="75" w:after="0"/>
      </w:pPr>
      <w:r>
        <w:rPr/>
        <w:t xml:space="preserve">一、窗帘窗饰行业发展周期分析</w:t>
      </w:r>
    </w:p>
    <w:p>
      <w:pPr>
        <w:spacing w:before="75" w:after="0"/>
      </w:pPr>
      <w:r>
        <w:rPr/>
        <w:t xml:space="preserve">二、窗帘窗饰行业中外市场成熟度对比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2021-2026年中国窗帘窗饰行业运行环境分析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2021-2026年中国窗帘窗饰行业发展政策环境分析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2、宏观政策逆向调节需要加强针对性</w:t>
      </w:r>
    </w:p>
    <w:p>
      <w:pPr>
        <w:spacing w:before="75" w:after="0"/>
      </w:pPr>
      <w:r>
        <w:rPr/>
        <w:t xml:space="preserve">二、窗帘窗饰行业政策分析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2021-2026年中国窗帘窗饰行业发展社会环境分析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2021-2026年中国窗帘窗饰行业市场发展分析</w:t>
      </w:r>
    </w:p>
    <w:p>
      <w:pPr>
        <w:spacing w:before="75" w:after="0"/>
      </w:pPr>
      <w:r>
        <w:rPr/>
        <w:t xml:space="preserve">第一节 窗帘窗饰行业市场发展现状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窗帘窗饰行业技术发展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中国窗帘窗饰行业消费市场分析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窗帘窗饰行业产销数据统计分析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2026-2031年窗帘窗饰行业市场发展趋势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中国窗帘窗饰行业供给情况分析及趋势</w:t>
      </w:r>
    </w:p>
    <w:p>
      <w:pPr>
        <w:spacing w:before="75" w:after="0"/>
      </w:pPr>
      <w:r>
        <w:rPr/>
        <w:t xml:space="preserve">第一节 2021-2026年中国窗帘窗饰行业市场供给分析</w:t>
      </w:r>
    </w:p>
    <w:p>
      <w:pPr>
        <w:spacing w:before="75" w:after="0"/>
      </w:pPr>
      <w:r>
        <w:rPr/>
        <w:t xml:space="preserve">一、窗帘窗饰整体供给情况分析</w:t>
      </w:r>
    </w:p>
    <w:p>
      <w:pPr>
        <w:spacing w:before="75" w:after="0"/>
      </w:pPr>
      <w:r>
        <w:rPr/>
        <w:t xml:space="preserve">二、窗帘窗饰重点区域供给分析</w:t>
      </w:r>
    </w:p>
    <w:p>
      <w:pPr>
        <w:spacing w:before="75" w:after="0"/>
      </w:pPr>
      <w:r>
        <w:rPr/>
        <w:t xml:space="preserve">第二节 窗帘窗饰行业供给关系因素分析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2026-2031年中国窗帘窗饰行业市场供给趋势</w:t>
      </w:r>
    </w:p>
    <w:p>
      <w:pPr>
        <w:spacing w:before="75" w:after="0"/>
      </w:pPr>
      <w:r>
        <w:rPr/>
        <w:t xml:space="preserve">一、窗帘窗饰整体供给情况趋势分析</w:t>
      </w:r>
    </w:p>
    <w:p>
      <w:pPr>
        <w:spacing w:before="75" w:after="0"/>
      </w:pPr>
      <w:r>
        <w:rPr/>
        <w:t xml:space="preserve">二、窗帘窗饰重点区域供给趋势分析</w:t>
      </w:r>
    </w:p>
    <w:p>
      <w:pPr>
        <w:spacing w:before="75" w:after="0"/>
      </w:pPr>
      <w:r>
        <w:rPr/>
        <w:t xml:space="preserve">三、影响未来窗帘窗饰供给的因素分析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窗帘窗饰行业产品价格分析</w:t>
      </w:r>
    </w:p>
    <w:p>
      <w:pPr>
        <w:spacing w:before="75" w:after="0"/>
      </w:pPr>
      <w:r>
        <w:rPr/>
        <w:t xml:space="preserve">第一节 中国窗帘窗饰行业产品历年价格回顾</w:t>
      </w:r>
    </w:p>
    <w:p>
      <w:pPr>
        <w:spacing w:before="75" w:after="0"/>
      </w:pPr>
      <w:r>
        <w:rPr/>
        <w:t xml:space="preserve">第二节 中国窗帘窗饰行业产品当前市场价格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中国窗帘窗饰行业产品价格影响因素分析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窗帘窗饰主要上下游产品分析</w:t>
      </w:r>
    </w:p>
    <w:p>
      <w:pPr>
        <w:spacing w:before="75" w:after="0"/>
      </w:pPr>
      <w:r>
        <w:rPr/>
        <w:t xml:space="preserve">第一节 窗帘窗饰上下游分析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窗帘窗饰行业产业链分析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2021-2026年中国窗帘窗饰行业渠道分析及策略</w:t>
      </w:r>
    </w:p>
    <w:p>
      <w:pPr>
        <w:spacing w:before="75" w:after="0"/>
      </w:pPr>
      <w:r>
        <w:rPr/>
        <w:t xml:space="preserve">第一节 窗帘窗饰行业渠道分析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二、各类渠道对窗帘窗饰行业的影响</w:t>
      </w:r>
    </w:p>
    <w:p>
      <w:pPr>
        <w:spacing w:before="75" w:after="0"/>
      </w:pPr>
      <w:r>
        <w:rPr/>
        <w:t xml:space="preserve">三、主要窗帘窗饰企业渠道策略研究</w:t>
      </w:r>
    </w:p>
    <w:p>
      <w:pPr>
        <w:spacing w:before="75" w:after="0"/>
      </w:pPr>
      <w:r>
        <w:rPr/>
        <w:t xml:space="preserve">第二节 窗帘窗饰行业用户分析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窗帘窗饰行业营销策略分析</w:t>
      </w:r>
    </w:p>
    <w:p>
      <w:pPr>
        <w:spacing w:before="75" w:after="0"/>
      </w:pPr>
      <w:r>
        <w:rPr/>
        <w:t xml:space="preserve">一、中国窗帘窗饰营销概况</w:t>
      </w:r>
    </w:p>
    <w:p>
      <w:pPr>
        <w:spacing w:before="75" w:after="0"/>
      </w:pPr>
      <w:r>
        <w:rPr/>
        <w:t xml:space="preserve">二、窗帘窗饰营销策略探讨</w:t>
      </w:r>
    </w:p>
    <w:p>
      <w:pPr>
        <w:spacing w:before="75" w:after="0"/>
      </w:pPr>
      <w:r>
        <w:rPr/>
        <w:t xml:space="preserve">三、窗帘窗饰营销发展趋势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2021-2026年中国窗帘窗饰行业主要指标监测分析</w:t>
      </w:r>
    </w:p>
    <w:p>
      <w:pPr>
        <w:spacing w:before="75" w:after="0"/>
      </w:pPr>
      <w:r>
        <w:rPr/>
        <w:t xml:space="preserve">第一节 2021-2026年中国窗帘窗饰产业工业总产值分析</w:t>
      </w:r>
    </w:p>
    <w:p>
      <w:pPr>
        <w:spacing w:before="75" w:after="0"/>
      </w:pPr>
      <w:r>
        <w:rPr/>
        <w:t xml:space="preserve">一、2021-2026年中国窗帘窗饰产业工业总产值分析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2021-2026年中国窗帘窗饰产业主营业务收入分析</w:t>
      </w:r>
    </w:p>
    <w:p>
      <w:pPr>
        <w:spacing w:before="75" w:after="0"/>
      </w:pPr>
      <w:r>
        <w:rPr/>
        <w:t xml:space="preserve">一、2021-2026年中国窗帘窗饰产业主营业务收入分析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2021-2026年中国窗帘窗饰产业产品成本费用分析</w:t>
      </w:r>
    </w:p>
    <w:p>
      <w:pPr>
        <w:spacing w:before="75" w:after="0"/>
      </w:pPr>
      <w:r>
        <w:rPr/>
        <w:t xml:space="preserve">一、2021-2026年中国窗帘窗饰产业销售成本分析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2021-2026年中国窗帘窗饰产业利润总额分析</w:t>
      </w:r>
    </w:p>
    <w:p>
      <w:pPr>
        <w:spacing w:before="75" w:after="0"/>
      </w:pPr>
      <w:r>
        <w:rPr/>
        <w:t xml:space="preserve">一、2021-2026年中国窗帘窗饰产业利润总额分析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2021-2026年中国窗帘窗饰产业资产负债分析</w:t>
      </w:r>
    </w:p>
    <w:p>
      <w:pPr>
        <w:spacing w:before="75" w:after="0"/>
      </w:pPr>
      <w:r>
        <w:rPr/>
        <w:t xml:space="preserve">一、2021-2026年中国窗帘窗饰产业资产负债分析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2021-2026年中国窗帘窗饰行业财务指标分析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中国窗帘窗饰行业区域市场分析</w:t>
      </w:r>
    </w:p>
    <w:p>
      <w:pPr>
        <w:spacing w:before="75" w:after="0"/>
      </w:pPr>
      <w:r>
        <w:rPr/>
        <w:t xml:space="preserve">第一节 华北地区窗帘窗饰行业分析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西北地区窗帘窗饰行业分析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公司对窗帘窗饰行业竞争格局分析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2021-2026年窗帘窗饰行业竞争格局分析</w:t>
      </w:r>
    </w:p>
    <w:p>
      <w:pPr>
        <w:spacing w:before="75" w:after="0"/>
      </w:pPr>
      <w:r>
        <w:rPr/>
        <w:t xml:space="preserve">一、2021-2026年国内外窗帘窗饰竞争分析</w:t>
      </w:r>
    </w:p>
    <w:p>
      <w:pPr>
        <w:spacing w:before="75" w:after="0"/>
      </w:pPr>
      <w:r>
        <w:rPr/>
        <w:t xml:space="preserve">二、2021-2026年我国窗帘窗饰市场竞争分析</w:t>
      </w:r>
    </w:p>
    <w:p>
      <w:pPr>
        <w:spacing w:before="75" w:after="0"/>
      </w:pPr>
      <w:r>
        <w:rPr/>
        <w:t xml:space="preserve">三、2026-2031年国内主要窗帘窗饰企业动向</w:t>
      </w:r>
    </w:p>
    <w:p>
      <w:pPr>
        <w:spacing w:before="75" w:after="0"/>
      </w:pPr>
      <w:r>
        <w:rPr>
          <w:b w:val="1"/>
          <w:bCs w:val="1"/>
        </w:rPr>
        <w:t xml:space="preserve">第十一章 窗帘窗饰企业竞争策略分析</w:t>
      </w:r>
    </w:p>
    <w:p>
      <w:pPr>
        <w:spacing w:before="75" w:after="0"/>
      </w:pPr>
      <w:r>
        <w:rPr/>
        <w:t xml:space="preserve">第一节 窗帘窗饰市场竞争策略分析</w:t>
      </w:r>
    </w:p>
    <w:p>
      <w:pPr>
        <w:spacing w:before="75" w:after="0"/>
      </w:pPr>
      <w:r>
        <w:rPr/>
        <w:t xml:space="preserve">一、2026-2031年窗帘窗饰市场增长潜力分析</w:t>
      </w:r>
    </w:p>
    <w:p>
      <w:pPr>
        <w:spacing w:before="75" w:after="0"/>
      </w:pPr>
      <w:r>
        <w:rPr/>
        <w:t xml:space="preserve">二、2026-2031年窗帘窗饰主要潜力品种分析</w:t>
      </w:r>
    </w:p>
    <w:p>
      <w:pPr>
        <w:spacing w:before="75" w:after="0"/>
      </w:pPr>
      <w:r>
        <w:rPr/>
        <w:t xml:space="preserve">三、现有窗帘窗饰产品竞争策略分析</w:t>
      </w:r>
    </w:p>
    <w:p>
      <w:pPr>
        <w:spacing w:before="75" w:after="0"/>
      </w:pPr>
      <w:r>
        <w:rPr/>
        <w:t xml:space="preserve">四、潜力窗帘窗饰品种竞争策略选择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窗帘窗饰企业竞争策略分析</w:t>
      </w:r>
    </w:p>
    <w:p>
      <w:pPr>
        <w:spacing w:before="75" w:after="0"/>
      </w:pPr>
      <w:r>
        <w:rPr/>
        <w:t xml:space="preserve">第三节 窗帘窗饰行业产品定位及市场推广策略分析</w:t>
      </w:r>
    </w:p>
    <w:p>
      <w:pPr>
        <w:spacing w:before="75" w:after="0"/>
      </w:pPr>
      <w:r>
        <w:rPr/>
        <w:t xml:space="preserve">一、窗帘窗饰行业产品市场定位</w:t>
      </w:r>
    </w:p>
    <w:p>
      <w:pPr>
        <w:spacing w:before="75" w:after="0"/>
      </w:pPr>
      <w:r>
        <w:rPr/>
        <w:t xml:space="preserve">二、窗帘窗饰行业广告推广策略</w:t>
      </w:r>
    </w:p>
    <w:p>
      <w:pPr>
        <w:spacing w:before="75" w:after="0"/>
      </w:pPr>
      <w:r>
        <w:rPr/>
        <w:t xml:space="preserve">三、窗帘窗饰行业产品促销策略</w:t>
      </w:r>
    </w:p>
    <w:p>
      <w:pPr>
        <w:spacing w:before="75" w:after="0"/>
      </w:pPr>
      <w:r>
        <w:rPr/>
        <w:t xml:space="preserve">四、窗帘窗饰行业招商加盟策略</w:t>
      </w:r>
    </w:p>
    <w:p>
      <w:pPr>
        <w:spacing w:before="75" w:after="0"/>
      </w:pPr>
      <w:r>
        <w:rPr/>
        <w:t xml:space="preserve">五、窗帘窗饰行业网络推广策略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窗帘窗饰企业竞争分析</w:t>
      </w:r>
    </w:p>
    <w:p>
      <w:pPr>
        <w:spacing w:before="75" w:after="0"/>
      </w:pPr>
      <w:r>
        <w:rPr/>
        <w:t xml:space="preserve">第一节 如鱼得水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金蝉窗帘jinchan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摩力克molik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乐巢lovhome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佳美嘉垂感大师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奥坦斯hightex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华欣家纺huaxin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和心hexin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金佰利jbl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腾川•布老虎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窗帘窗饰行业投资战略研究</w:t>
      </w:r>
    </w:p>
    <w:p>
      <w:pPr>
        <w:spacing w:before="75" w:after="0"/>
      </w:pPr>
      <w:r>
        <w:rPr/>
        <w:t xml:space="preserve">第一节 窗帘窗饰行业发展战略研究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对我国窗帘窗饰品牌的战略思考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二、窗帘窗饰实施品牌战略的意义</w:t>
      </w:r>
    </w:p>
    <w:p>
      <w:pPr>
        <w:spacing w:before="75" w:after="0"/>
      </w:pPr>
      <w:r>
        <w:rPr/>
        <w:t xml:space="preserve">三、窗帘窗饰企业品牌的现状分析</w:t>
      </w:r>
    </w:p>
    <w:p>
      <w:pPr>
        <w:spacing w:before="75" w:after="0"/>
      </w:pPr>
      <w:r>
        <w:rPr/>
        <w:t xml:space="preserve">四、我国窗帘窗饰企业的品牌战略</w:t>
      </w:r>
    </w:p>
    <w:p>
      <w:pPr>
        <w:spacing w:before="75" w:after="0"/>
      </w:pPr>
      <w:r>
        <w:rPr/>
        <w:t xml:space="preserve">五、窗帘窗饰品牌战略管理的策略</w:t>
      </w:r>
    </w:p>
    <w:p>
      <w:pPr>
        <w:spacing w:before="75" w:after="0"/>
      </w:pPr>
      <w:r>
        <w:rPr/>
        <w:t xml:space="preserve">第三节 窗帘窗饰行业投资战略研究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图表：窗帘窗饰行业生命周期图</w:t>
      </w:r>
    </w:p>
    <w:p>
      <w:pPr>
        <w:spacing w:before="75" w:after="0"/>
      </w:pPr>
      <w:r>
        <w:rPr/>
        <w:t xml:space="preserve">图表：窗帘窗饰产品国内、国际市场成熟度对比</w:t>
      </w:r>
    </w:p>
    <w:p>
      <w:pPr>
        <w:spacing w:before="75" w:after="0"/>
      </w:pPr>
      <w:r>
        <w:rPr/>
        <w:t xml:space="preserve">图表：窗帘窗饰产品行业主要竞争因素分析</w:t>
      </w:r>
    </w:p>
    <w:p>
      <w:pPr>
        <w:spacing w:before="75" w:after="0"/>
      </w:pPr>
      <w:r>
        <w:rPr/>
        <w:t xml:space="preserve">图表：2021-2026年窗帘窗饰产品消费量变化图</w:t>
      </w:r>
    </w:p>
    <w:p>
      <w:pPr>
        <w:spacing w:before="75" w:after="0"/>
      </w:pPr>
      <w:r>
        <w:rPr/>
        <w:t xml:space="preserve">图表：2021-2026年窗帘窗饰企业品牌集中度分析</w:t>
      </w:r>
    </w:p>
    <w:p>
      <w:pPr>
        <w:spacing w:before="75" w:after="0"/>
      </w:pPr>
      <w:r>
        <w:rPr/>
        <w:t xml:space="preserve">图表：2021-2026年窗帘窗饰产品产能分析</w:t>
      </w:r>
    </w:p>
    <w:p>
      <w:pPr>
        <w:spacing w:before="75" w:after="0"/>
      </w:pPr>
      <w:r>
        <w:rPr/>
        <w:t xml:space="preserve">图表：2021-2026年中国窗帘窗饰产业工业总产值分析</w:t>
      </w:r>
    </w:p>
    <w:p>
      <w:pPr>
        <w:spacing w:before="75" w:after="0"/>
      </w:pPr>
      <w:r>
        <w:rPr/>
        <w:t xml:space="preserve">图表：2021-2026年窗帘窗饰不同规模企业工业总产值分析</w:t>
      </w:r>
    </w:p>
    <w:p>
      <w:pPr>
        <w:spacing w:before="75" w:after="0"/>
      </w:pPr>
      <w:r>
        <w:rPr/>
        <w:t xml:space="preserve">图表：2021-2026年窗帘窗饰不同所有制企业工业总产值比较</w:t>
      </w:r>
    </w:p>
    <w:p>
      <w:pPr>
        <w:spacing w:before="75" w:after="0"/>
      </w:pPr>
      <w:r>
        <w:rPr/>
        <w:t xml:space="preserve">图表：2021-2026年中国窗帘窗饰产业主营业务收入分析</w:t>
      </w:r>
    </w:p>
    <w:p>
      <w:pPr>
        <w:spacing w:before="75" w:after="0"/>
      </w:pPr>
      <w:r>
        <w:rPr/>
        <w:t xml:space="preserve">图表：2021-2026年窗帘窗饰不同规模企业主营业务收入分析</w:t>
      </w:r>
    </w:p>
    <w:p>
      <w:pPr>
        <w:spacing w:before="75" w:after="0"/>
      </w:pPr>
      <w:r>
        <w:rPr/>
        <w:t xml:space="preserve">图表：2021-2026年窗帘窗饰不同所有制企业主营业务收入比较</w:t>
      </w:r>
    </w:p>
    <w:p>
      <w:pPr>
        <w:spacing w:before="75" w:after="0"/>
      </w:pPr>
      <w:r>
        <w:rPr/>
        <w:t xml:space="preserve">图表：2021-2026年中国窗帘窗饰产业销售成本分析</w:t>
      </w:r>
    </w:p>
    <w:p>
      <w:pPr>
        <w:spacing w:before="75" w:after="0"/>
      </w:pPr>
      <w:r>
        <w:rPr/>
        <w:t xml:space="preserve">图表：2021-2026年窗帘窗饰不同规模企业销售成本比较分析</w:t>
      </w:r>
    </w:p>
    <w:p>
      <w:pPr>
        <w:spacing w:before="75" w:after="0"/>
      </w:pPr>
      <w:r>
        <w:rPr/>
        <w:t xml:space="preserve">图表：2021-2026年窗帘窗饰不同所有制企业销售成本比较分析</w:t>
      </w:r>
    </w:p>
    <w:p>
      <w:pPr>
        <w:spacing w:before="75" w:after="0"/>
      </w:pPr>
      <w:r>
        <w:rPr/>
        <w:t xml:space="preserve">图表：2021-2026年中国窗帘窗饰产业利润总额分析</w:t>
      </w:r>
    </w:p>
    <w:p>
      <w:pPr>
        <w:spacing w:before="75" w:after="0"/>
      </w:pPr>
      <w:r>
        <w:rPr/>
        <w:t xml:space="preserve">图表：2021-2026年窗帘窗饰不同规模企业利润总额比较分析</w:t>
      </w:r>
    </w:p>
    <w:p>
      <w:pPr>
        <w:spacing w:before="75" w:after="0"/>
      </w:pPr>
      <w:r>
        <w:rPr/>
        <w:t xml:space="preserve">图表：2021-2026年窗帘窗饰不同所有制企业利润总额比较分析</w:t>
      </w:r>
    </w:p>
    <w:p>
      <w:pPr>
        <w:spacing w:before="75" w:after="0"/>
      </w:pPr>
      <w:r>
        <w:rPr/>
        <w:t xml:space="preserve">图表：2021-2026年中国窗帘窗饰产业资产负债分析</w:t>
      </w:r>
    </w:p>
    <w:p>
      <w:pPr>
        <w:spacing w:before="75" w:after="0"/>
      </w:pPr>
      <w:r>
        <w:rPr/>
        <w:t xml:space="preserve">图表：2021-2026年窗帘窗饰不同规模企业资产比较分析</w:t>
      </w:r>
    </w:p>
    <w:p>
      <w:pPr>
        <w:spacing w:before="75" w:after="0"/>
      </w:pPr>
      <w:r>
        <w:rPr/>
        <w:t xml:space="preserve">图表：2021-2026年窗帘窗饰不同规模企业负债比较分析</w:t>
      </w:r>
    </w:p>
    <w:p>
      <w:pPr>
        <w:spacing w:before="75" w:after="0"/>
      </w:pPr>
      <w:r>
        <w:rPr/>
        <w:t xml:space="preserve">图表：2021-2026年窗帘窗饰不同所有制企业资产比较分析</w:t>
      </w:r>
    </w:p>
    <w:p>
      <w:pPr>
        <w:spacing w:before="75" w:after="0"/>
      </w:pPr>
      <w:r>
        <w:rPr/>
        <w:t xml:space="preserve">图表：2021-2026年窗帘窗饰不同所有制企业负债比较分析</w:t>
      </w:r>
    </w:p>
    <w:p>
      <w:pPr>
        <w:spacing w:before="75" w:after="0"/>
      </w:pPr>
      <w:r>
        <w:rPr/>
        <w:t xml:space="preserve">图表：2021-2026年我国窗帘窗饰行业销售利润率</w:t>
      </w:r>
    </w:p>
    <w:p>
      <w:pPr>
        <w:spacing w:before="75" w:after="0"/>
      </w:pPr>
      <w:r>
        <w:rPr/>
        <w:t xml:space="preserve">图表：2021-2026年我国窗帘窗饰行业偿债能力情况</w:t>
      </w:r>
    </w:p>
    <w:p>
      <w:pPr>
        <w:spacing w:before="75" w:after="0"/>
      </w:pPr>
      <w:r>
        <w:rPr/>
        <w:t xml:space="preserve">图表：2021-2026年我国窗帘窗饰行业营运能力情况</w:t>
      </w:r>
    </w:p>
    <w:p>
      <w:pPr>
        <w:spacing w:before="75" w:after="0"/>
      </w:pPr>
      <w:r>
        <w:rPr/>
        <w:t xml:space="preserve">图表：2021-2026年我国窗帘窗饰行业资产增长率</w:t>
      </w:r>
    </w:p>
    <w:p>
      <w:pPr>
        <w:spacing w:before="75" w:after="0"/>
      </w:pPr>
      <w:r>
        <w:rPr/>
        <w:t xml:space="preserve">图表：2021-2026年我国窗帘窗饰行业利润增长率</w:t>
      </w:r>
    </w:p>
    <w:p>
      <w:pPr>
        <w:spacing w:before="75" w:after="0"/>
      </w:pPr>
      <w:r>
        <w:rPr/>
        <w:t xml:space="preserve">图表：窗帘窗饰行业\"波特五力\"分析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图表：2026-2031年窗帘窗饰产品消费预测</w:t>
      </w:r>
    </w:p>
    <w:p>
      <w:pPr>
        <w:spacing w:before="75" w:after="0"/>
      </w:pPr>
      <w:r>
        <w:rPr/>
        <w:t xml:space="preserve">图表：2026-2031年窗帘窗饰市场规模预测</w:t>
      </w:r>
    </w:p>
    <w:p>
      <w:pPr>
        <w:spacing w:before="75" w:after="0"/>
      </w:pPr>
      <w:r>
        <w:rPr/>
        <w:t xml:space="preserve">图表：2026-2031年窗帘窗饰行业总产值预测</w:t>
      </w:r>
    </w:p>
    <w:p>
      <w:pPr>
        <w:spacing w:before="75" w:after="0"/>
      </w:pPr>
      <w:r>
        <w:rPr/>
        <w:t xml:space="preserve">图表：2026-2031年窗帘窗饰行业销售收入预测</w:t>
      </w:r>
    </w:p>
    <w:p>
      <w:pPr>
        <w:spacing w:before="75" w:after="0"/>
      </w:pPr>
      <w:r>
        <w:rPr/>
        <w:t xml:space="preserve">图表：2026-2031年窗帘窗饰行业总资产预测</w:t>
      </w:r>
    </w:p>
    <w:p>
      <w:pPr>
        <w:spacing w:before="75" w:after="0"/>
      </w:pPr>
      <w:r>
        <w:rPr/>
        <w:t xml:space="preserve">图表：2026-2031年中国窗帘窗饰供给量预测</w:t>
      </w:r>
    </w:p>
    <w:p>
      <w:pPr>
        <w:spacing w:before="75" w:after="0"/>
      </w:pPr>
      <w:r>
        <w:rPr/>
        <w:t xml:space="preserve">图表：2026-2031年中国窗帘窗饰产量预测</w:t>
      </w:r>
    </w:p>
    <w:p>
      <w:pPr>
        <w:spacing w:before="75" w:after="0"/>
      </w:pPr>
      <w:r>
        <w:rPr/>
        <w:t xml:space="preserve">图表：2026-2031年中国窗帘窗饰需求量预测</w:t>
      </w:r>
    </w:p>
    <w:p>
      <w:pPr>
        <w:spacing w:before="75" w:after="0"/>
      </w:pPr>
      <w:r>
        <w:rPr/>
        <w:t xml:space="preserve">图表：2026-2031年中国窗帘窗饰供需平衡预测</w:t>
      </w:r>
    </w:p>
    <w:p>
      <w:pPr>
        <w:spacing w:before="75" w:after="0"/>
      </w:pPr>
      <w:r>
        <w:rPr/>
        <w:t xml:space="preserve">图表：窗帘窗饰行业新进入者应注意的障碍分析</w:t>
      </w:r>
    </w:p>
    <w:p>
      <w:pPr>
        <w:spacing w:before="75" w:after="0"/>
      </w:pPr>
      <w:r>
        <w:rPr/>
        <w:t xml:space="preserve">图表：2026-2031年影响窗帘窗饰行业运行的有利因素</w:t>
      </w:r>
    </w:p>
    <w:p>
      <w:pPr>
        <w:spacing w:before="75" w:after="0"/>
      </w:pPr>
      <w:r>
        <w:rPr/>
        <w:t xml:space="preserve">图表：2026-2031年影响窗帘窗饰行业运行的稳定因素</w:t>
      </w:r>
    </w:p>
    <w:p>
      <w:pPr>
        <w:spacing w:before="75" w:after="0"/>
      </w:pPr>
      <w:r>
        <w:rPr/>
        <w:t xml:space="preserve">图表：2026-2031年影响窗帘窗饰行业运行的不利因素</w:t>
      </w:r>
    </w:p>
    <w:p>
      <w:pPr>
        <w:spacing w:before="75" w:after="0"/>
      </w:pPr>
      <w:r>
        <w:rPr/>
        <w:t xml:space="preserve">图表：2026-2031年我国窗帘窗饰行业发展面临的挑战</w:t>
      </w:r>
    </w:p>
    <w:p>
      <w:pPr>
        <w:spacing w:before="75" w:after="0"/>
      </w:pPr>
      <w:r>
        <w:rPr/>
        <w:t xml:space="preserve">图表：2026-2031年我国窗帘窗饰行业发展面临机遇</w:t>
      </w:r>
    </w:p>
    <w:p>
      <w:pPr>
        <w:spacing w:before="75" w:after="0"/>
      </w:pPr>
      <w:r>
        <w:rPr/>
        <w:t xml:space="preserve">图表：2026-2031年窗帘窗饰行业经营风险及控制策略</w:t>
      </w:r>
    </w:p>
    <w:p>
      <w:pPr>
        <w:spacing w:before="75" w:after="0"/>
      </w:pPr>
      <w:r>
        <w:rPr/>
        <w:t xml:space="preserve">图表：2026-2031年窗帘窗饰行业同业竞争风险及控制策略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窗帘窗饰行业市场发展现状及前景趋势与投资分析研究报告(2026-2031版)</dc:title>
  <dc:description>窗帘窗饰行业市场发展现状及前景趋势与投资分析研究报告(2026-2031版)</dc:description>
  <dc:subject>窗帘窗饰行业市场发展现状及前景趋势与投资分析研究报告(2026-2031版)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2026-03-26T23:48:56+08:00</dcterms:created>
  <dcterms:modified xsi:type="dcterms:W3CDTF">2026-03-26T23:48:56+08:00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