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中国酸奶机行业市场发展现状及前景趋势与投资分析研究报告(2026-2031版)</w:t>
      </w:r>
    </w:p>
    <w:p>
      <w:pPr>
        <w:spacing w:after="150"/>
      </w:pPr>
      <w:r>
        <w:rPr>
          <w:b w:val="1"/>
          <w:bCs w:val="1"/>
        </w:rPr>
        <w:t xml:space="preserve">报告简介</w:t>
      </w:r>
    </w:p>
    <w:p>
      <w:pPr>
        <w:spacing w:after="150"/>
      </w:pPr>
      <w:r>
        <w:rPr/>
        <w:t xml:space="preserve">酸奶机是一种制造酸奶的机器，其核心功能是为牛奶发酵提供一个恒定温度的环境，通常在35~45度之间。在这个温度下，益生菌能够大量繁殖，将牛奶中的乳糖转化成乳酸，从而使牛奶发酵成酸奶。自制酸奶采用的是恒温发酵法，因此，加热和恒温是酸奶机最基本的功能。</w:t>
      </w:r>
    </w:p>
    <w:p>
      <w:pPr>
        <w:spacing w:after="150"/>
      </w:pPr>
      <w:r>
        <w:rPr/>
        <w:t xml:space="preserve">酸奶机行业研究报告主要分析了酸奶机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酸奶机行业重点企业分析、子行业分析、区域市场分析、行业风险分析、行业发展前景预测及相关的经营、投资建议等。报告研究框架全面、严谨，分析内容客观、公正、系统，真实准确地反映了我国酸奶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酸奶机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酸奶机行业发展概述</w:t>
      </w:r>
    </w:p>
    <w:p>
      <w:pPr>
        <w:spacing w:before="75" w:after="0"/>
      </w:pPr>
      <w:r>
        <w:rPr/>
        <w:t xml:space="preserve">第一节 酸奶机的概念</w:t>
      </w:r>
    </w:p>
    <w:p>
      <w:pPr>
        <w:spacing w:before="75" w:after="0"/>
      </w:pPr>
      <w:r>
        <w:rPr/>
        <w:t xml:space="preserve">一、酸奶机的定义</w:t>
      </w:r>
    </w:p>
    <w:p>
      <w:pPr>
        <w:spacing w:before="75" w:after="0"/>
      </w:pPr>
      <w:r>
        <w:rPr/>
        <w:t xml:space="preserve">二、酸奶机的应用</w:t>
      </w:r>
    </w:p>
    <w:p>
      <w:pPr>
        <w:spacing w:before="75" w:after="0"/>
      </w:pPr>
      <w:r>
        <w:rPr/>
        <w:t xml:space="preserve">三、酸奶机在国民经济中的地位</w:t>
      </w:r>
    </w:p>
    <w:p>
      <w:pPr>
        <w:spacing w:before="75" w:after="0"/>
      </w:pPr>
      <w:r>
        <w:rPr/>
        <w:t xml:space="preserve">第二节 我国酸奶机市场概况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中国酸奶机行业整体运行现状分析</w:t>
      </w:r>
    </w:p>
    <w:p>
      <w:pPr>
        <w:spacing w:before="75" w:after="0"/>
      </w:pPr>
      <w:r>
        <w:rPr/>
        <w:t xml:space="preserve">第一节 酸奶机行业产业链概况</w:t>
      </w:r>
    </w:p>
    <w:p>
      <w:pPr>
        <w:spacing w:before="75" w:after="0"/>
      </w:pPr>
      <w:r>
        <w:rPr/>
        <w:t xml:space="preserve">一、酸奶机行业上游发展现状</w:t>
      </w:r>
    </w:p>
    <w:p>
      <w:pPr>
        <w:spacing w:before="75" w:after="0"/>
      </w:pPr>
      <w:r>
        <w:rPr/>
        <w:t xml:space="preserve">二、酸奶机行业上游发展趋势</w:t>
      </w:r>
    </w:p>
    <w:p>
      <w:pPr>
        <w:spacing w:before="75" w:after="0"/>
      </w:pPr>
      <w:r>
        <w:rPr/>
        <w:t xml:space="preserve">三、酸奶机行业下游发展现状</w:t>
      </w:r>
    </w:p>
    <w:p>
      <w:pPr>
        <w:spacing w:before="75" w:after="0"/>
      </w:pPr>
      <w:r>
        <w:rPr/>
        <w:t xml:space="preserve">四、酸奶机行业下游发展趋势</w:t>
      </w:r>
    </w:p>
    <w:p>
      <w:pPr>
        <w:spacing w:before="75" w:after="0"/>
      </w:pPr>
      <w:r>
        <w:rPr/>
        <w:t xml:space="preserve">第二节 酸奶机行业市场供需情况分析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2021-2026年国内酸奶机行业发展现状</w:t>
      </w:r>
    </w:p>
    <w:p>
      <w:pPr>
        <w:spacing w:before="75" w:after="0"/>
      </w:pPr>
      <w:r>
        <w:rPr/>
        <w:t xml:space="preserve">一、酸奶机行业产销状况分析</w:t>
      </w:r>
    </w:p>
    <w:p>
      <w:pPr>
        <w:spacing w:before="75" w:after="0"/>
      </w:pPr>
      <w:r>
        <w:rPr/>
        <w:t xml:space="preserve">二、酸奶机行业市场盈利能力分析</w:t>
      </w:r>
    </w:p>
    <w:p>
      <w:pPr>
        <w:spacing w:before="75" w:after="0"/>
      </w:pPr>
      <w:r>
        <w:rPr>
          <w:b w:val="1"/>
          <w:bCs w:val="1"/>
        </w:rPr>
        <w:t xml:space="preserve">第四章 酸奶机行业区域市场分析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中国酸奶机行业市场竞争分析</w:t>
      </w:r>
    </w:p>
    <w:p>
      <w:pPr>
        <w:spacing w:before="75" w:after="0"/>
      </w:pPr>
      <w:r>
        <w:rPr/>
        <w:t xml:space="preserve">第一节 酸奶机行业上下游市场分析</w:t>
      </w:r>
    </w:p>
    <w:p>
      <w:pPr>
        <w:spacing w:before="75" w:after="0"/>
      </w:pPr>
      <w:r>
        <w:rPr/>
        <w:t xml:space="preserve">一、酸奶机行业产业链简介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酸奶机行业市场供需分析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酸奶机行业竞争力分析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酸奶机行业市场集中度分析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2021-2026年中国酸奶机行业竞争格局分析</w:t>
      </w:r>
    </w:p>
    <w:p>
      <w:pPr>
        <w:spacing w:before="75" w:after="0"/>
      </w:pPr>
      <w:r>
        <w:rPr/>
        <w:t xml:space="preserve">第一节 酸奶机行业集中度分析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2021-2026年酸奶机行业竞争格局分析</w:t>
      </w:r>
    </w:p>
    <w:p>
      <w:pPr>
        <w:spacing w:before="75" w:after="0"/>
      </w:pPr>
      <w:r>
        <w:rPr/>
        <w:t xml:space="preserve">一、国内外酸奶机竞争分析</w:t>
      </w:r>
    </w:p>
    <w:p>
      <w:pPr>
        <w:spacing w:before="75" w:after="0"/>
      </w:pPr>
      <w:r>
        <w:rPr/>
        <w:t xml:space="preserve">二、我国酸奶机市场竞争分析</w:t>
      </w:r>
    </w:p>
    <w:p>
      <w:pPr>
        <w:spacing w:before="75" w:after="0"/>
      </w:pPr>
      <w:r>
        <w:rPr/>
        <w:t xml:space="preserve">三、国内主要酸奶机企业动向</w:t>
      </w:r>
    </w:p>
    <w:p>
      <w:pPr>
        <w:spacing w:before="75" w:after="0"/>
      </w:pPr>
      <w:r>
        <w:rPr/>
        <w:t xml:space="preserve">四、国内行业竞争趋势发展分析</w:t>
      </w:r>
    </w:p>
    <w:p>
      <w:pPr>
        <w:spacing w:before="75" w:after="0"/>
      </w:pPr>
      <w:r>
        <w:rPr>
          <w:b w:val="1"/>
          <w:bCs w:val="1"/>
        </w:rPr>
        <w:t xml:space="preserve">第七章 2021-2026年酸奶机行业企业竞争格局分析</w:t>
      </w:r>
    </w:p>
    <w:p>
      <w:pPr>
        <w:spacing w:before="75" w:after="0"/>
      </w:pPr>
      <w:r>
        <w:rPr/>
        <w:t xml:space="preserve">第一节 广东小熊电器有限公司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合肥荣事达小家电有限公司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广东新宝电器股份有限公司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邑隆贸易(上海)有限公司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颖丽(上海)电器科技有限公司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广州隆特电子有限公司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未来酸奶机行业发展预测分析</w:t>
      </w:r>
    </w:p>
    <w:p>
      <w:pPr>
        <w:spacing w:before="75" w:after="0"/>
      </w:pPr>
      <w:r>
        <w:rPr/>
        <w:t xml:space="preserve">第一节 2026-2031年酸奶机行业市场预测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2026-2031年中国酸奶机行业供需预测</w:t>
      </w:r>
    </w:p>
    <w:p>
      <w:pPr>
        <w:spacing w:before="75" w:after="0"/>
      </w:pPr>
      <w:r>
        <w:rPr/>
        <w:t xml:space="preserve">一、中国酸奶机供给预测</w:t>
      </w:r>
    </w:p>
    <w:p>
      <w:pPr>
        <w:spacing w:before="75" w:after="0"/>
      </w:pPr>
      <w:r>
        <w:rPr/>
        <w:t xml:space="preserve">二、中国酸奶机需求预测</w:t>
      </w:r>
    </w:p>
    <w:p>
      <w:pPr>
        <w:spacing w:before="75" w:after="0"/>
      </w:pPr>
      <w:r>
        <w:rPr/>
        <w:t xml:space="preserve">三、中国酸奶机供需平衡预测</w:t>
      </w:r>
    </w:p>
    <w:p>
      <w:pPr>
        <w:spacing w:before="75" w:after="0"/>
      </w:pPr>
      <w:r>
        <w:rPr/>
        <w:t xml:space="preserve">第三节 2026-2031年酸奶机行业发展前景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消费市场对酸奶机行业的影响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酸奶机行业投资分析与预测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对酸奶机行业投资机会与风险分析</w:t>
      </w:r>
    </w:p>
    <w:p>
      <w:pPr>
        <w:spacing w:before="75" w:after="0"/>
      </w:pPr>
      <w:r>
        <w:rPr/>
        <w:t xml:space="preserve">第一节 酸奶机行业投资机会分析</w:t>
      </w:r>
    </w:p>
    <w:p>
      <w:pPr>
        <w:spacing w:before="75" w:after="0"/>
      </w:pPr>
      <w:r>
        <w:rPr/>
        <w:t xml:space="preserve">一、酸奶机投资项目分析</w:t>
      </w:r>
    </w:p>
    <w:p>
      <w:pPr>
        <w:spacing w:before="75" w:after="0"/>
      </w:pPr>
      <w:r>
        <w:rPr/>
        <w:t xml:space="preserve">二、可以投资的酸奶机模式</w:t>
      </w:r>
    </w:p>
    <w:p>
      <w:pPr>
        <w:spacing w:before="75" w:after="0"/>
      </w:pPr>
      <w:r>
        <w:rPr/>
        <w:t xml:space="preserve">三、2021-2026年酸奶机投资机会</w:t>
      </w:r>
    </w:p>
    <w:p>
      <w:pPr>
        <w:spacing w:before="75" w:after="0"/>
      </w:pPr>
      <w:r>
        <w:rPr/>
        <w:t xml:space="preserve">四、2021-2026年酸奶机投资新方向</w:t>
      </w:r>
    </w:p>
    <w:p>
      <w:pPr>
        <w:spacing w:before="75" w:after="0"/>
      </w:pPr>
      <w:r>
        <w:rPr/>
        <w:t xml:space="preserve">五、2026-2031年酸奶机行业投资的建议</w:t>
      </w:r>
    </w:p>
    <w:p>
      <w:pPr>
        <w:spacing w:before="75" w:after="0"/>
      </w:pPr>
      <w:r>
        <w:rPr/>
        <w:t xml:space="preserve">第二节 影响酸奶机行业发展的主要因素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酸奶机行业投资风险及控制策略分析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酸奶机行业研究结论及建议</w:t>
      </w:r>
    </w:p>
    <w:p>
      <w:pPr>
        <w:spacing w:before="75" w:after="0"/>
      </w:pPr>
      <w:r>
        <w:rPr/>
        <w:t xml:space="preserve">第二节 酸奶机细分行业研究结论及建议</w:t>
      </w:r>
    </w:p>
    <w:p>
      <w:pPr>
        <w:spacing w:before="75" w:after="0"/>
      </w:pPr>
      <w:r>
        <w:rPr/>
        <w:t xml:space="preserve">第三节 酸奶机行业竞争策略总结及建议</w:t>
      </w:r>
    </w:p>
    <w:p>
      <w:pPr>
        <w:spacing w:before="75" w:after="0"/>
      </w:pPr>
      <w:r>
        <w:rPr>
          <w:b w:val="1"/>
          <w:bCs w:val="1"/>
        </w:rPr>
        <w:t xml:space="preserve">图表目录</w:t>
      </w:r>
    </w:p>
    <w:p>
      <w:pPr>
        <w:spacing w:before="75" w:after="0"/>
      </w:pPr>
      <w:r>
        <w:rPr/>
        <w:t xml:space="preserve">图表：酸奶机产业链分析</w:t>
      </w:r>
    </w:p>
    <w:p>
      <w:pPr>
        <w:spacing w:before="75" w:after="0"/>
      </w:pPr>
      <w:r>
        <w:rPr/>
        <w:t xml:space="preserve">图表：酸奶机行业生命周期</w:t>
      </w:r>
    </w:p>
    <w:p>
      <w:pPr>
        <w:spacing w:before="75" w:after="0"/>
      </w:pPr>
      <w:r>
        <w:rPr/>
        <w:t xml:space="preserve">图表：2021-2026年中国酸奶机行业市场规模</w:t>
      </w:r>
    </w:p>
    <w:p>
      <w:pPr>
        <w:spacing w:before="75" w:after="0"/>
      </w:pPr>
      <w:r>
        <w:rPr/>
        <w:t xml:space="preserve">图表：2021-2026年全球酸奶机产业市场规模</w:t>
      </w:r>
    </w:p>
    <w:p>
      <w:pPr>
        <w:spacing w:before="75" w:after="0"/>
      </w:pPr>
      <w:r>
        <w:rPr/>
        <w:t xml:space="preserve">图表：2021-2026年酸奶机重要数据指标比较</w:t>
      </w:r>
    </w:p>
    <w:p>
      <w:pPr>
        <w:spacing w:before="75" w:after="0"/>
      </w:pPr>
      <w:r>
        <w:rPr/>
        <w:t xml:space="preserve">图表：2021-2026年中国酸奶机行业利润情况分析</w:t>
      </w:r>
    </w:p>
    <w:p>
      <w:pPr>
        <w:spacing w:before="75" w:after="0"/>
      </w:pPr>
      <w:r>
        <w:rPr/>
        <w:t xml:space="preserve">图表：2021-2026年中国酸奶机行业资产情况分析</w:t>
      </w:r>
    </w:p>
    <w:p>
      <w:pPr>
        <w:spacing w:before="75" w:after="0"/>
      </w:pPr>
      <w:r>
        <w:rPr/>
        <w:t xml:space="preserve">图表：2021-2026年中国酸奶机竞争力分析</w:t>
      </w:r>
    </w:p>
    <w:p>
      <w:pPr>
        <w:spacing w:before="75" w:after="0"/>
      </w:pPr>
      <w:r>
        <w:rPr/>
        <w:t xml:space="preserve">图表：2026-2031年中国酸奶机市场前景预测</w:t>
      </w:r>
    </w:p>
    <w:p>
      <w:pPr>
        <w:spacing w:before="75" w:after="0"/>
      </w:pPr>
      <w:r>
        <w:rPr/>
        <w:t xml:space="preserve">图表：2026-2031年中国酸奶机发展前景预测</w:t>
      </w:r>
    </w:p>
    <w:p>
      <w:pPr>
        <w:spacing w:before="75" w:after="0"/>
      </w:pPr>
      <w:r>
        <w:rPr/>
        <w:t xml:space="preserve">图表：2021-2026年酸奶机行业销售成本分析</w:t>
      </w:r>
    </w:p>
    <w:p>
      <w:pPr>
        <w:spacing w:before="75" w:after="0"/>
      </w:pPr>
      <w:r>
        <w:rPr/>
        <w:t xml:space="preserve">图表：2021-2026年酸奶机行业销售费用分析</w:t>
      </w:r>
    </w:p>
    <w:p>
      <w:pPr>
        <w:spacing w:before="75" w:after="0"/>
      </w:pPr>
      <w:r>
        <w:rPr/>
        <w:t xml:space="preserve">图表：2021-2026年酸奶机行业管理费用分析</w:t>
      </w:r>
    </w:p>
    <w:p>
      <w:pPr>
        <w:spacing w:before="75" w:after="0"/>
      </w:pPr>
      <w:r>
        <w:rPr/>
        <w:t xml:space="preserve">图表：2021-2026年酸奶机行业财务费用分析</w:t>
      </w:r>
    </w:p>
    <w:p>
      <w:pPr>
        <w:spacing w:before="75" w:after="0"/>
      </w:pPr>
      <w:r>
        <w:rPr/>
        <w:t xml:space="preserve">图表：2021-2026年酸奶机行业成本费用利润率分析</w:t>
      </w:r>
    </w:p>
    <w:p>
      <w:pPr>
        <w:spacing w:before="75" w:after="0"/>
      </w:pPr>
      <w:r>
        <w:rPr/>
        <w:t xml:space="preserve">图表：2021-2026年酸奶机行业总资产利润率分析</w:t>
      </w:r>
    </w:p>
    <w:p>
      <w:pPr>
        <w:spacing w:before="75" w:after="0"/>
      </w:pPr>
      <w:r>
        <w:rPr/>
        <w:t xml:space="preserve">图表：2021-2026年酸奶机行业资产分析</w:t>
      </w:r>
    </w:p>
    <w:p>
      <w:pPr>
        <w:spacing w:before="75" w:after="0"/>
      </w:pPr>
      <w:r>
        <w:rPr/>
        <w:t xml:space="preserve">图表：2021-2026年酸奶机行业负债分析</w:t>
      </w:r>
    </w:p>
    <w:p>
      <w:pPr>
        <w:spacing w:before="75" w:after="0"/>
      </w:pPr>
      <w:r>
        <w:rPr/>
        <w:t xml:space="preserve">图表：2021-2026年酸奶机行业偿债能力分析</w:t>
      </w:r>
    </w:p>
    <w:p>
      <w:pPr>
        <w:spacing w:before="75" w:after="0"/>
      </w:pPr>
      <w:r>
        <w:rPr/>
        <w:t xml:space="preserve">图表：2021-2026年居民消费价格涨跌幅度</w:t>
      </w:r>
    </w:p>
    <w:p>
      <w:pPr>
        <w:spacing w:before="75" w:after="0"/>
      </w:pPr>
      <w:r>
        <w:rPr/>
        <w:t xml:space="preserve">图表：2021-2026年居民消费价格比上年涨跌幅度</w:t>
      </w:r>
    </w:p>
    <w:p>
      <w:pPr>
        <w:spacing w:before="75" w:after="0"/>
      </w:pPr>
      <w:r>
        <w:rPr/>
        <w:t xml:space="preserve">图表：2026-2031年酸奶机行业发展规模预测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本文地址：https://www.51baogao.cn/baogao/20241220/1541652.shtml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0/1541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中国酸奶机行业市场发展现状及前景趋势与投资分析研究报告(2026-2031版)</dc:title>
  <dc:description>中国酸奶机行业市场发展现状及前景趋势与投资分析研究报告(2026-2031版)</dc:description>
  <dc:subject>中国酸奶机行业市场发展现状及前景趋势与投资分析研究报告(2026-2031版)</dc:subject>
  <cp:keywords>研究报告</cp:keywords>
  <cp:category>研究报告</cp:category>
  <cp:lastModifiedBy>北京中道泰和信息咨询有限公司</cp:lastModifiedBy>
  <dcterms:created xsi:type="dcterms:W3CDTF">2026-03-26T23:49:09+08:00</dcterms:created>
  <dcterms:modified xsi:type="dcterms:W3CDTF">2026-03-26T23:49:09+08:00</dcterms:modified>
</cp:coreProperties>
</file>

<file path=docProps/custom.xml><?xml version="1.0" encoding="utf-8"?>
<Properties xmlns="http://schemas.openxmlformats.org/officeDocument/2006/custom-properties" xmlns:vt="http://schemas.openxmlformats.org/officeDocument/2006/docPropsVTypes"/>
</file>