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中国矫形鞋垫行业市场发展现状及前景趋势与投资分析研究报告(2026-2031版)</w:t>
      </w:r>
    </w:p>
    <w:p>
      <w:pPr>
        <w:spacing w:after="150"/>
      </w:pPr>
      <w:r>
        <w:rPr>
          <w:b w:val="1"/>
          <w:bCs w:val="1"/>
        </w:rPr>
        <w:t xml:space="preserve">报告简介</w:t>
      </w:r>
    </w:p>
    <w:p>
      <w:pPr>
        <w:spacing w:after="150"/>
      </w:pPr>
      <w:r>
        <w:rPr/>
        <w:t xml:space="preserve">矫形鞋垫是一种根据足部生物力学原理设计的产品，旨在改变地面以适应穿着者的个人足部形状。它独特的双密度EVA(乙烯醋酸乙烯酯)结构允许进行广泛的修改和偏角加入，使其成为可定制的矫形鞋垫，能够提供足部足够的空间与保护。</w:t>
      </w:r>
    </w:p>
    <w:p>
      <w:pPr>
        <w:spacing w:after="150"/>
      </w:pPr>
      <w:r>
        <w:rPr/>
        <w:t xml:space="preserve">矫形鞋垫行业研究报告主要分析了矫形鞋垫行业的市场规模、矫形鞋垫市场供需求状况、矫形鞋垫市场竞争状况和矫形鞋垫主要企业经营情况，同时对矫形鞋垫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矫形鞋垫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矫形鞋垫专业研究单位等公布和提供的大量资料。对我国矫形鞋垫行业作了详尽深入的分析，为矫形鞋垫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矫形鞋垫行业发展概述</w:t>
      </w:r>
    </w:p>
    <w:p>
      <w:pPr>
        <w:spacing w:before="75" w:after="0"/>
      </w:pPr>
      <w:r>
        <w:rPr/>
        <w:t xml:space="preserve">第一节 矫形鞋垫的概念</w:t>
      </w:r>
    </w:p>
    <w:p>
      <w:pPr>
        <w:spacing w:before="75" w:after="0"/>
      </w:pPr>
      <w:r>
        <w:rPr/>
        <w:t xml:space="preserve">一、矫形鞋垫的定义</w:t>
      </w:r>
    </w:p>
    <w:p>
      <w:pPr>
        <w:spacing w:before="75" w:after="0"/>
      </w:pPr>
      <w:r>
        <w:rPr/>
        <w:t xml:space="preserve">二、矫形鞋垫的应用</w:t>
      </w:r>
    </w:p>
    <w:p>
      <w:pPr>
        <w:spacing w:before="75" w:after="0"/>
      </w:pPr>
      <w:r>
        <w:rPr/>
        <w:t xml:space="preserve">三、矫形鞋垫在国民经济中的地位</w:t>
      </w:r>
    </w:p>
    <w:p>
      <w:pPr>
        <w:spacing w:before="75" w:after="0"/>
      </w:pPr>
      <w:r>
        <w:rPr/>
        <w:t xml:space="preserve">第二节 我国矫形鞋垫市场概况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中国矫形鞋垫行业整体运行现状分析</w:t>
      </w:r>
    </w:p>
    <w:p>
      <w:pPr>
        <w:spacing w:before="75" w:after="0"/>
      </w:pPr>
      <w:r>
        <w:rPr/>
        <w:t xml:space="preserve">第一节 矫形鞋垫行业产业链概况</w:t>
      </w:r>
    </w:p>
    <w:p>
      <w:pPr>
        <w:spacing w:before="75" w:after="0"/>
      </w:pPr>
      <w:r>
        <w:rPr/>
        <w:t xml:space="preserve">一、矫形鞋垫行业上游发展现状</w:t>
      </w:r>
    </w:p>
    <w:p>
      <w:pPr>
        <w:spacing w:before="75" w:after="0"/>
      </w:pPr>
      <w:r>
        <w:rPr/>
        <w:t xml:space="preserve">二、矫形鞋垫行业上游发展趋势</w:t>
      </w:r>
    </w:p>
    <w:p>
      <w:pPr>
        <w:spacing w:before="75" w:after="0"/>
      </w:pPr>
      <w:r>
        <w:rPr/>
        <w:t xml:space="preserve">三、矫形鞋垫行业下游发展现状</w:t>
      </w:r>
    </w:p>
    <w:p>
      <w:pPr>
        <w:spacing w:before="75" w:after="0"/>
      </w:pPr>
      <w:r>
        <w:rPr/>
        <w:t xml:space="preserve">四、矫形鞋垫行业下游发展趋势</w:t>
      </w:r>
    </w:p>
    <w:p>
      <w:pPr>
        <w:spacing w:before="75" w:after="0"/>
      </w:pPr>
      <w:r>
        <w:rPr/>
        <w:t xml:space="preserve">第二节 矫形鞋垫行业市场供需情况分析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2021-2026年国内矫形鞋垫行业发展现状</w:t>
      </w:r>
    </w:p>
    <w:p>
      <w:pPr>
        <w:spacing w:before="75" w:after="0"/>
      </w:pPr>
      <w:r>
        <w:rPr/>
        <w:t xml:space="preserve">一、矫形鞋垫行业产销状况分析</w:t>
      </w:r>
    </w:p>
    <w:p>
      <w:pPr>
        <w:spacing w:before="75" w:after="0"/>
      </w:pPr>
      <w:r>
        <w:rPr/>
        <w:t xml:space="preserve">二、矫形鞋垫行业市场盈利能力分析</w:t>
      </w:r>
    </w:p>
    <w:p>
      <w:pPr>
        <w:spacing w:before="75" w:after="0"/>
      </w:pPr>
      <w:r>
        <w:rPr>
          <w:b w:val="1"/>
          <w:bCs w:val="1"/>
        </w:rPr>
        <w:t xml:space="preserve">第四章 矫形鞋垫行业区域市场分析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中国矫形鞋垫行业市场竞争分析</w:t>
      </w:r>
    </w:p>
    <w:p>
      <w:pPr>
        <w:spacing w:before="75" w:after="0"/>
      </w:pPr>
      <w:r>
        <w:rPr/>
        <w:t xml:space="preserve">第一节 矫形鞋垫行业上下游市场分析</w:t>
      </w:r>
    </w:p>
    <w:p>
      <w:pPr>
        <w:spacing w:before="75" w:after="0"/>
      </w:pPr>
      <w:r>
        <w:rPr/>
        <w:t xml:space="preserve">一、矫形鞋垫行业产业链简介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矫形鞋垫行业市场供需分析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矫形鞋垫行业竞争力分析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矫形鞋垫行业市场集中度分析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2021-2026年中国矫形鞋垫行业竞争格局分析</w:t>
      </w:r>
    </w:p>
    <w:p>
      <w:pPr>
        <w:spacing w:before="75" w:after="0"/>
      </w:pPr>
      <w:r>
        <w:rPr/>
        <w:t xml:space="preserve">第一节 矫形鞋垫行业集中度分析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2021-2026年矫形鞋垫行业竞争格局分析</w:t>
      </w:r>
    </w:p>
    <w:p>
      <w:pPr>
        <w:spacing w:before="75" w:after="0"/>
      </w:pPr>
      <w:r>
        <w:rPr/>
        <w:t xml:space="preserve">一、国内外矫形鞋垫竞争分析</w:t>
      </w:r>
    </w:p>
    <w:p>
      <w:pPr>
        <w:spacing w:before="75" w:after="0"/>
      </w:pPr>
      <w:r>
        <w:rPr/>
        <w:t xml:space="preserve">二、我国矫形鞋垫市场竞争分析</w:t>
      </w:r>
    </w:p>
    <w:p>
      <w:pPr>
        <w:spacing w:before="75" w:after="0"/>
      </w:pPr>
      <w:r>
        <w:rPr/>
        <w:t xml:space="preserve">三、国内主要矫形鞋垫企业动向</w:t>
      </w:r>
    </w:p>
    <w:p>
      <w:pPr>
        <w:spacing w:before="75" w:after="0"/>
      </w:pPr>
      <w:r>
        <w:rPr/>
        <w:t xml:space="preserve">四、国内行业竞争趋势发展分析</w:t>
      </w:r>
    </w:p>
    <w:p>
      <w:pPr>
        <w:spacing w:before="75" w:after="0"/>
      </w:pPr>
      <w:r>
        <w:rPr>
          <w:b w:val="1"/>
          <w:bCs w:val="1"/>
        </w:rPr>
        <w:t xml:space="preserve">第七章 2021-2026年矫形鞋垫行业企业竞争格局分析</w:t>
      </w:r>
    </w:p>
    <w:p>
      <w:pPr>
        <w:spacing w:before="75" w:after="0"/>
      </w:pPr>
      <w:r>
        <w:rPr/>
        <w:t xml:space="preserve">第一节 鸿泰盛(北京)健康科技有限公司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台州普达网络科技有限公司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宁波时代步云服饰有限公司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spenco</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福鼎市迈高乐科技有限公司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李宁(中国)体育用品有限公司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探路者控股集团股份有限公司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未来矫形鞋垫行业发展预测分析</w:t>
      </w:r>
    </w:p>
    <w:p>
      <w:pPr>
        <w:spacing w:before="75" w:after="0"/>
      </w:pPr>
      <w:r>
        <w:rPr/>
        <w:t xml:space="preserve">第一节 2026-2031年矫形鞋垫行业市场预测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2026-2031年中国矫形鞋垫行业供需预测</w:t>
      </w:r>
    </w:p>
    <w:p>
      <w:pPr>
        <w:spacing w:before="75" w:after="0"/>
      </w:pPr>
      <w:r>
        <w:rPr/>
        <w:t xml:space="preserve">一、中国矫形鞋垫供给预测</w:t>
      </w:r>
    </w:p>
    <w:p>
      <w:pPr>
        <w:spacing w:before="75" w:after="0"/>
      </w:pPr>
      <w:r>
        <w:rPr/>
        <w:t xml:space="preserve">二、中国矫形鞋垫需求预测</w:t>
      </w:r>
    </w:p>
    <w:p>
      <w:pPr>
        <w:spacing w:before="75" w:after="0"/>
      </w:pPr>
      <w:r>
        <w:rPr/>
        <w:t xml:space="preserve">三、中国矫形鞋垫供需平衡预测</w:t>
      </w:r>
    </w:p>
    <w:p>
      <w:pPr>
        <w:spacing w:before="75" w:after="0"/>
      </w:pPr>
      <w:r>
        <w:rPr/>
        <w:t xml:space="preserve">第三节 2026-2031年矫形鞋垫行业发展前景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消费市场对矫形鞋垫行业的影响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矫形鞋垫行业投资分析与预测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对矫形鞋垫行业投资机会与风险分析</w:t>
      </w:r>
    </w:p>
    <w:p>
      <w:pPr>
        <w:spacing w:before="75" w:after="0"/>
      </w:pPr>
      <w:r>
        <w:rPr/>
        <w:t xml:space="preserve">第一节 矫形鞋垫行业投资机会分析</w:t>
      </w:r>
    </w:p>
    <w:p>
      <w:pPr>
        <w:spacing w:before="75" w:after="0"/>
      </w:pPr>
      <w:r>
        <w:rPr/>
        <w:t xml:space="preserve">一、矫形鞋垫投资项目分析</w:t>
      </w:r>
    </w:p>
    <w:p>
      <w:pPr>
        <w:spacing w:before="75" w:after="0"/>
      </w:pPr>
      <w:r>
        <w:rPr/>
        <w:t xml:space="preserve">二、可以投资的矫形鞋垫模式</w:t>
      </w:r>
    </w:p>
    <w:p>
      <w:pPr>
        <w:spacing w:before="75" w:after="0"/>
      </w:pPr>
      <w:r>
        <w:rPr/>
        <w:t xml:space="preserve">三、2021-2026年矫形鞋垫投资机会</w:t>
      </w:r>
    </w:p>
    <w:p>
      <w:pPr>
        <w:spacing w:before="75" w:after="0"/>
      </w:pPr>
      <w:r>
        <w:rPr/>
        <w:t xml:space="preserve">四、2021-2026年矫形鞋垫投资新方向</w:t>
      </w:r>
    </w:p>
    <w:p>
      <w:pPr>
        <w:spacing w:before="75" w:after="0"/>
      </w:pPr>
      <w:r>
        <w:rPr/>
        <w:t xml:space="preserve">五、2026-2031年矫形鞋垫行业投资的建议</w:t>
      </w:r>
    </w:p>
    <w:p>
      <w:pPr>
        <w:spacing w:before="75" w:after="0"/>
      </w:pPr>
      <w:r>
        <w:rPr/>
        <w:t xml:space="preserve">第二节 影响矫形鞋垫行业发展的主要因素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矫形鞋垫行业投资风险及控制策略分析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矫形鞋垫行业研究结论及建议</w:t>
      </w:r>
    </w:p>
    <w:p>
      <w:pPr>
        <w:spacing w:before="75" w:after="0"/>
      </w:pPr>
      <w:r>
        <w:rPr/>
        <w:t xml:space="preserve">第二节 矫形鞋垫细分行业研究结论及建议</w:t>
      </w:r>
    </w:p>
    <w:p>
      <w:pPr>
        <w:spacing w:before="75" w:after="0"/>
      </w:pPr>
      <w:r>
        <w:rPr/>
        <w:t xml:space="preserve">第三节 矫形鞋垫行业竞争策略总结及建议</w:t>
      </w:r>
    </w:p>
    <w:p>
      <w:pPr>
        <w:spacing w:before="75" w:after="0"/>
      </w:pPr>
      <w:r>
        <w:rPr>
          <w:b w:val="1"/>
          <w:bCs w:val="1"/>
        </w:rPr>
        <w:t xml:space="preserve">图表目录</w:t>
      </w:r>
    </w:p>
    <w:p>
      <w:pPr>
        <w:spacing w:before="75" w:after="0"/>
      </w:pPr>
      <w:r>
        <w:rPr/>
        <w:t xml:space="preserve">图表：矫形鞋垫产业链分析</w:t>
      </w:r>
    </w:p>
    <w:p>
      <w:pPr>
        <w:spacing w:before="75" w:after="0"/>
      </w:pPr>
      <w:r>
        <w:rPr/>
        <w:t xml:space="preserve">图表：矫形鞋垫行业生命周期</w:t>
      </w:r>
    </w:p>
    <w:p>
      <w:pPr>
        <w:spacing w:before="75" w:after="0"/>
      </w:pPr>
      <w:r>
        <w:rPr/>
        <w:t xml:space="preserve">图表：2021-2026年中国矫形鞋垫行业市场规模</w:t>
      </w:r>
    </w:p>
    <w:p>
      <w:pPr>
        <w:spacing w:before="75" w:after="0"/>
      </w:pPr>
      <w:r>
        <w:rPr/>
        <w:t xml:space="preserve">图表：2021-2026年全球矫形鞋垫产业市场规模</w:t>
      </w:r>
    </w:p>
    <w:p>
      <w:pPr>
        <w:spacing w:before="75" w:after="0"/>
      </w:pPr>
      <w:r>
        <w:rPr/>
        <w:t xml:space="preserve">图表：2021-2026年矫形鞋垫重要数据指标比较</w:t>
      </w:r>
    </w:p>
    <w:p>
      <w:pPr>
        <w:spacing w:before="75" w:after="0"/>
      </w:pPr>
      <w:r>
        <w:rPr/>
        <w:t xml:space="preserve">图表：2021-2026年中国矫形鞋垫行业利润情况分析</w:t>
      </w:r>
    </w:p>
    <w:p>
      <w:pPr>
        <w:spacing w:before="75" w:after="0"/>
      </w:pPr>
      <w:r>
        <w:rPr/>
        <w:t xml:space="preserve">图表：2021-2026年中国矫形鞋垫行业资产情况分析</w:t>
      </w:r>
    </w:p>
    <w:p>
      <w:pPr>
        <w:spacing w:before="75" w:after="0"/>
      </w:pPr>
      <w:r>
        <w:rPr/>
        <w:t xml:space="preserve">图表：2021-2026年中国矫形鞋垫竞争力分析</w:t>
      </w:r>
    </w:p>
    <w:p>
      <w:pPr>
        <w:spacing w:before="75" w:after="0"/>
      </w:pPr>
      <w:r>
        <w:rPr/>
        <w:t xml:space="preserve">图表：2026-2031年中国矫形鞋垫市场前景预测</w:t>
      </w:r>
    </w:p>
    <w:p>
      <w:pPr>
        <w:spacing w:before="75" w:after="0"/>
      </w:pPr>
      <w:r>
        <w:rPr/>
        <w:t xml:space="preserve">图表：2026-2031年中国矫形鞋垫发展前景预测</w:t>
      </w:r>
    </w:p>
    <w:p>
      <w:pPr>
        <w:spacing w:before="75" w:after="0"/>
      </w:pPr>
      <w:r>
        <w:rPr/>
        <w:t xml:space="preserve">图表：2021-2026年矫形鞋垫行业销售成本分析</w:t>
      </w:r>
    </w:p>
    <w:p>
      <w:pPr>
        <w:spacing w:before="75" w:after="0"/>
      </w:pPr>
      <w:r>
        <w:rPr/>
        <w:t xml:space="preserve">图表：2021-2026年矫形鞋垫行业销售费用分析</w:t>
      </w:r>
    </w:p>
    <w:p>
      <w:pPr>
        <w:spacing w:before="75" w:after="0"/>
      </w:pPr>
      <w:r>
        <w:rPr/>
        <w:t xml:space="preserve">图表：2021-2026年矫形鞋垫行业管理费用分析</w:t>
      </w:r>
    </w:p>
    <w:p>
      <w:pPr>
        <w:spacing w:before="75" w:after="0"/>
      </w:pPr>
      <w:r>
        <w:rPr/>
        <w:t xml:space="preserve">图表：2021-2026年矫形鞋垫行业财务费用分析</w:t>
      </w:r>
    </w:p>
    <w:p>
      <w:pPr>
        <w:spacing w:before="75" w:after="0"/>
      </w:pPr>
      <w:r>
        <w:rPr/>
        <w:t xml:space="preserve">图表：2021-2026年矫形鞋垫行业成本费用利润率分析</w:t>
      </w:r>
    </w:p>
    <w:p>
      <w:pPr>
        <w:spacing w:before="75" w:after="0"/>
      </w:pPr>
      <w:r>
        <w:rPr/>
        <w:t xml:space="preserve">图表：2021-2026年矫形鞋垫行业总资产利润率分析</w:t>
      </w:r>
    </w:p>
    <w:p>
      <w:pPr>
        <w:spacing w:before="75" w:after="0"/>
      </w:pPr>
      <w:r>
        <w:rPr/>
        <w:t xml:space="preserve">图表：2021-2026年矫形鞋垫行业资产分析</w:t>
      </w:r>
    </w:p>
    <w:p>
      <w:pPr>
        <w:spacing w:before="75" w:after="0"/>
      </w:pPr>
      <w:r>
        <w:rPr/>
        <w:t xml:space="preserve">图表：2021-2026年矫形鞋垫行业负债分析</w:t>
      </w:r>
    </w:p>
    <w:p>
      <w:pPr>
        <w:spacing w:before="75" w:after="0"/>
      </w:pPr>
      <w:r>
        <w:rPr/>
        <w:t xml:space="preserve">图表：2021-2026年矫形鞋垫行业偿债能力分析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图表：2026-2031年矫形鞋垫行业发展规模预测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中国矫形鞋垫行业市场发展现状及前景趋势与投资分析研究报告(2026-2031版)</dc:title>
  <dc:description>中国矫形鞋垫行业市场发展现状及前景趋势与投资分析研究报告(2026-2031版)</dc:description>
  <dc:subject>中国矫形鞋垫行业市场发展现状及前景趋势与投资分析研究报告(2026-2031版)</dc:subject>
  <cp:keywords>研究报告</cp:keywords>
  <cp:category>研究报告</cp:category>
  <cp:lastModifiedBy>北京中道泰和信息咨询有限公司</cp:lastModifiedBy>
  <dcterms:created xsi:type="dcterms:W3CDTF">2026-03-26T23:49:23+08:00</dcterms:created>
  <dcterms:modified xsi:type="dcterms:W3CDTF">2026-03-26T23:49:23+08:00</dcterms:modified>
</cp:coreProperties>
</file>

<file path=docProps/custom.xml><?xml version="1.0" encoding="utf-8"?>
<Properties xmlns="http://schemas.openxmlformats.org/officeDocument/2006/custom-properties" xmlns:vt="http://schemas.openxmlformats.org/officeDocument/2006/docPropsVTypes"/>
</file>