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中国教育科技行业现状及发展趋势与前景预测报告(2025-2030版)</w:t>
      </w:r>
    </w:p>
    <w:p>
      <w:pPr>
        <w:spacing w:after="150"/>
      </w:pPr>
      <w:r>
        <w:rPr>
          <w:b w:val="1"/>
          <w:bCs w:val="1"/>
        </w:rPr>
        <w:t xml:space="preserve">报告简介</w:t>
      </w:r>
    </w:p>
    <w:p>
      <w:pPr>
        <w:spacing w:after="150"/>
      </w:pPr>
      <w:r>
        <w:rPr/>
        <w:t xml:space="preserve">教育科技是指利用现代科技手段和方法，特别是信息技术，来改进和优化教育过程的一种方式。它旨在通过智能化、网络化和数字化的技术，使教育资源得以更广泛、更高效地共享，从而打破时间和地域的限制，实现教育公平和质量的双重提升。教育科技不仅仅是一种工具或手段，更是一种全新的教育理念和教育模式，它深刻地改变着传统教育的面貌。</w:t>
      </w:r>
    </w:p>
    <w:p>
      <w:pPr>
        <w:spacing w:after="150"/>
      </w:pPr>
      <w:r>
        <w:rPr/>
        <w:t xml:space="preserve">教育科技研究报告对教育科技行业研究的内容和方法进行全面的阐述和论证，对研究过程中所获取的教育科技资料进行全面系统的整理和分析，通过图表、统计结果及文献资料，或以纵向的发展过程，或横向类别分析提出论点、分析论据，进行论证。教育科技报告绝对如实地反映客观情况，叙述、说明、推断、引用均恰如其分。文字、用词应力求准确。研究报告的文字也简单、明了、通顺、流畅，既明白如话，又把研究的效果准确地、科学地表达出来。教育科技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教育科技行业的发展状况进行了深入透彻地分析，对我国行业市场情况、技术现状、供需形势作了详尽研究，重点分析了国内外重点企业、行业发展趋势以及行业投资情况，报告还对教育科技下游行业的发展进行了探讨，是教育科技及相关企业、投资部门、研究机构准确了解目前中国市场发展动态，把握教育科技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教育科技行业综述及数据来源说明</w:t>
      </w:r>
    </w:p>
    <w:p>
      <w:pPr>
        <w:spacing w:before="75" w:after="0"/>
      </w:pPr>
      <w:r>
        <w:rPr/>
        <w:t xml:space="preserve">第一节 教育科技行业定义</w:t>
      </w:r>
    </w:p>
    <w:p>
      <w:pPr>
        <w:spacing w:before="75" w:after="0"/>
      </w:pPr>
      <w:r>
        <w:rPr/>
        <w:t xml:space="preserve">一、教育科技的定义</w:t>
      </w:r>
    </w:p>
    <w:p>
      <w:pPr>
        <w:spacing w:before="75" w:after="0"/>
      </w:pPr>
      <w:r>
        <w:rPr/>
        <w:t xml:space="preserve">二、教育科技的特征</w:t>
      </w:r>
    </w:p>
    <w:p>
      <w:pPr>
        <w:spacing w:before="75" w:after="0"/>
      </w:pPr>
      <w:r>
        <w:rPr/>
        <w:t xml:space="preserve">三、教育科技专业术语</w:t>
      </w:r>
    </w:p>
    <w:p>
      <w:pPr>
        <w:spacing w:before="75" w:after="0"/>
      </w:pPr>
      <w:r>
        <w:rPr/>
        <w:t xml:space="preserve">四、教育科技概念辨析</w:t>
      </w:r>
    </w:p>
    <w:p>
      <w:pPr>
        <w:spacing w:before="75" w:after="0"/>
      </w:pPr>
      <w:r>
        <w:rPr/>
        <w:t xml:space="preserve">五、教育科技所处行业</w:t>
      </w:r>
    </w:p>
    <w:p>
      <w:pPr>
        <w:spacing w:before="75" w:after="0"/>
      </w:pPr>
      <w:r>
        <w:rPr/>
        <w:t xml:space="preserve">第二节 教育科技行业分类</w:t>
      </w:r>
    </w:p>
    <w:p>
      <w:pPr>
        <w:spacing w:before="75" w:after="0"/>
      </w:pPr>
      <w:r>
        <w:rPr/>
        <w:t xml:space="preserve">第三节 本报告研究范围界定说明</w:t>
      </w:r>
    </w:p>
    <w:p>
      <w:pPr>
        <w:spacing w:before="75" w:after="0"/>
      </w:pPr>
      <w:r>
        <w:rPr/>
        <w:t xml:space="preserve">第四节 教育科技行业市场监管&amp;标准体系</w:t>
      </w:r>
    </w:p>
    <w:p>
      <w:pPr>
        <w:spacing w:before="75" w:after="0"/>
      </w:pPr>
      <w:r>
        <w:rPr/>
        <w:t xml:space="preserve">一、教育科技行业监管体系及机构职能</w:t>
      </w:r>
    </w:p>
    <w:p>
      <w:pPr>
        <w:spacing w:before="75" w:after="0"/>
      </w:pPr>
      <w:r>
        <w:rPr/>
        <w:t xml:space="preserve">二、教育科技行业标准体系及建设进程</w:t>
      </w:r>
    </w:p>
    <w:p>
      <w:pPr>
        <w:spacing w:before="75" w:after="0"/>
      </w:pPr>
      <w:r>
        <w:rPr/>
        <w:t xml:space="preserve">第五节 本报告数据来源及统计标准说明</w:t>
      </w:r>
    </w:p>
    <w:p>
      <w:pPr>
        <w:spacing w:before="75" w:after="0"/>
      </w:pPr>
      <w:r>
        <w:rPr/>
        <w:t xml:space="preserve">一、本报告权威数据来源</w:t>
      </w:r>
    </w:p>
    <w:p>
      <w:pPr>
        <w:spacing w:before="75" w:after="0"/>
      </w:pPr>
      <w:r>
        <w:rPr/>
        <w:t xml:space="preserve">二、本报告研究方法及统计标准</w:t>
      </w:r>
    </w:p>
    <w:p>
      <w:pPr>
        <w:spacing w:before="75" w:after="0"/>
      </w:pPr>
      <w:r>
        <w:rPr>
          <w:b w:val="1"/>
          <w:bCs w:val="1"/>
        </w:rPr>
        <w:t xml:space="preserve">第二章 全球教育科技行业发展现状及趋势洞察</w:t>
      </w:r>
    </w:p>
    <w:p>
      <w:pPr>
        <w:spacing w:before="75" w:after="0"/>
      </w:pPr>
      <w:r>
        <w:rPr/>
        <w:t xml:space="preserve">第一节 全球教育科技行业发展概述及特征</w:t>
      </w:r>
    </w:p>
    <w:p>
      <w:pPr>
        <w:spacing w:before="75" w:after="0"/>
      </w:pPr>
      <w:r>
        <w:rPr/>
        <w:t xml:space="preserve">第二节 全球教育科技行业发展历程</w:t>
      </w:r>
    </w:p>
    <w:p>
      <w:pPr>
        <w:spacing w:before="75" w:after="0"/>
      </w:pPr>
      <w:r>
        <w:rPr/>
        <w:t xml:space="preserve">第三节 全球教育科技行业发展现状</w:t>
      </w:r>
    </w:p>
    <w:p>
      <w:pPr>
        <w:spacing w:before="75" w:after="0"/>
      </w:pPr>
      <w:r>
        <w:rPr/>
        <w:t xml:space="preserve">一、全球教育科技行业-商业模式</w:t>
      </w:r>
    </w:p>
    <w:p>
      <w:pPr>
        <w:spacing w:before="75" w:after="0"/>
      </w:pPr>
      <w:r>
        <w:rPr/>
        <w:t xml:space="preserve">1、教育科技d2g模式</w:t>
      </w:r>
    </w:p>
    <w:p>
      <w:pPr>
        <w:spacing w:before="75" w:after="0"/>
      </w:pPr>
      <w:r>
        <w:rPr/>
        <w:t xml:space="preserve">2、教育科技b2b模式</w:t>
      </w:r>
    </w:p>
    <w:p>
      <w:pPr>
        <w:spacing w:before="75" w:after="0"/>
      </w:pPr>
      <w:r>
        <w:rPr/>
        <w:t xml:space="preserve">二、全球教育科技市场规模体量</w:t>
      </w:r>
    </w:p>
    <w:p>
      <w:pPr>
        <w:spacing w:before="75" w:after="0"/>
      </w:pPr>
      <w:r>
        <w:rPr/>
        <w:t xml:space="preserve">第四节 全球教育科技行业市场竞争态势</w:t>
      </w:r>
    </w:p>
    <w:p>
      <w:pPr>
        <w:spacing w:before="75" w:after="0"/>
      </w:pPr>
      <w:r>
        <w:rPr/>
        <w:t xml:space="preserve">一、全球教育科技行业竞争格局</w:t>
      </w:r>
    </w:p>
    <w:p>
      <w:pPr>
        <w:spacing w:before="75" w:after="0"/>
      </w:pPr>
      <w:r>
        <w:rPr/>
        <w:t xml:space="preserve">二、全球教育科技行业投融资/兼并</w:t>
      </w:r>
    </w:p>
    <w:p>
      <w:pPr>
        <w:spacing w:before="75" w:after="0"/>
      </w:pPr>
      <w:r>
        <w:rPr/>
        <w:t xml:space="preserve">1、全球教育科技投融资/兼并事件汇总</w:t>
      </w:r>
    </w:p>
    <w:p>
      <w:pPr>
        <w:spacing w:before="75" w:after="0"/>
      </w:pPr>
      <w:r>
        <w:rPr/>
        <w:t xml:space="preserve">2、全球教育科技重点事件投融资/兼并分析</w:t>
      </w:r>
    </w:p>
    <w:p>
      <w:pPr>
        <w:spacing w:before="75" w:after="0"/>
      </w:pPr>
      <w:r>
        <w:rPr/>
        <w:t xml:space="preserve">第五节 全球教育科技行业区域发展格局</w:t>
      </w:r>
    </w:p>
    <w:p>
      <w:pPr>
        <w:spacing w:before="75" w:after="0"/>
      </w:pPr>
      <w:r>
        <w:rPr/>
        <w:t xml:space="preserve">一、全球教育科技区域发展格局</w:t>
      </w:r>
    </w:p>
    <w:p>
      <w:pPr>
        <w:spacing w:before="75" w:after="0"/>
      </w:pPr>
      <w:r>
        <w:rPr/>
        <w:t xml:space="preserve">二、全球教育科技重点区域市场</w:t>
      </w:r>
    </w:p>
    <w:p>
      <w:pPr>
        <w:spacing w:before="75" w:after="0"/>
      </w:pPr>
      <w:r>
        <w:rPr/>
        <w:t xml:space="preserve">三、国外教育科技发展经验借鉴</w:t>
      </w:r>
    </w:p>
    <w:p>
      <w:pPr>
        <w:spacing w:before="75" w:after="0"/>
      </w:pPr>
      <w:r>
        <w:rPr/>
        <w:t xml:space="preserve">第六节 全球教育科技行业市场前景预测</w:t>
      </w:r>
    </w:p>
    <w:p>
      <w:pPr>
        <w:spacing w:before="75" w:after="0"/>
      </w:pPr>
      <w:r>
        <w:rPr/>
        <w:t xml:space="preserve">第七节 全球教育科技行业发展趋势洞悉</w:t>
      </w:r>
    </w:p>
    <w:p>
      <w:pPr>
        <w:spacing w:before="75" w:after="0"/>
      </w:pPr>
      <w:r>
        <w:rPr>
          <w:b w:val="1"/>
          <w:bCs w:val="1"/>
        </w:rPr>
        <w:t xml:space="preserve">第三章 中国教育科技行业发展现状及规模</w:t>
      </w:r>
    </w:p>
    <w:p>
      <w:pPr>
        <w:spacing w:before="75" w:after="0"/>
      </w:pPr>
      <w:r>
        <w:rPr/>
        <w:t xml:space="preserve">第一节 中国教育科技行业发展历程</w:t>
      </w:r>
    </w:p>
    <w:p>
      <w:pPr>
        <w:spacing w:before="75" w:after="0"/>
      </w:pPr>
      <w:r>
        <w:rPr/>
        <w:t xml:space="preserve">第二节 中国教育科技行业技术进展</w:t>
      </w:r>
    </w:p>
    <w:p>
      <w:pPr>
        <w:spacing w:before="75" w:after="0"/>
      </w:pPr>
      <w:r>
        <w:rPr/>
        <w:t xml:space="preserve">一、教育科技行业关键技术现状与突破</w:t>
      </w:r>
    </w:p>
    <w:p>
      <w:pPr>
        <w:spacing w:before="75" w:after="0"/>
      </w:pPr>
      <w:r>
        <w:rPr/>
        <w:t xml:space="preserve">二、教育科技行业技术发展方向</w:t>
      </w:r>
    </w:p>
    <w:p>
      <w:pPr>
        <w:spacing w:before="75" w:after="0"/>
      </w:pPr>
      <w:r>
        <w:rPr/>
        <w:t xml:space="preserve">三、教育科技行业科研创新成果&amp;转化</w:t>
      </w:r>
    </w:p>
    <w:p>
      <w:pPr>
        <w:spacing w:before="75" w:after="0"/>
      </w:pPr>
      <w:r>
        <w:rPr/>
        <w:t xml:space="preserve">四、代表性企业科研投入力度&amp;强度</w:t>
      </w:r>
    </w:p>
    <w:p>
      <w:pPr>
        <w:spacing w:before="75" w:after="0"/>
      </w:pPr>
      <w:r>
        <w:rPr/>
        <w:t xml:space="preserve">第三节 中国教育科技行业市场主体</w:t>
      </w:r>
    </w:p>
    <w:p>
      <w:pPr>
        <w:spacing w:before="75" w:after="0"/>
      </w:pPr>
      <w:r>
        <w:rPr/>
        <w:t xml:space="preserve">第四节 中国教育科技行业教育资源投入情况分析</w:t>
      </w:r>
    </w:p>
    <w:p>
      <w:pPr>
        <w:spacing w:before="75" w:after="0"/>
      </w:pPr>
      <w:r>
        <w:rPr/>
        <w:t xml:space="preserve">一、中国教育资源投入及教育资质分析</w:t>
      </w:r>
    </w:p>
    <w:p>
      <w:pPr>
        <w:spacing w:before="75" w:after="0"/>
      </w:pPr>
      <w:r>
        <w:rPr/>
        <w:t xml:space="preserve">1、中国教育资源投入情况</w:t>
      </w:r>
    </w:p>
    <w:p>
      <w:pPr>
        <w:spacing w:before="75" w:after="0"/>
      </w:pPr>
      <w:r>
        <w:rPr/>
        <w:t xml:space="preserve">2、中国教育资质程度分析</w:t>
      </w:r>
    </w:p>
    <w:p>
      <w:pPr>
        <w:spacing w:before="75" w:after="0"/>
      </w:pPr>
      <w:r>
        <w:rPr/>
        <w:t xml:space="preserve">二、中国科技对教育的效率提升情况分析</w:t>
      </w:r>
    </w:p>
    <w:p>
      <w:pPr>
        <w:spacing w:before="75" w:after="0"/>
      </w:pPr>
      <w:r>
        <w:rPr/>
        <w:t xml:space="preserve">1、中国科技在教育机构的渗透情况</w:t>
      </w:r>
    </w:p>
    <w:p>
      <w:pPr>
        <w:spacing w:before="75" w:after="0"/>
      </w:pPr>
      <w:r>
        <w:rPr/>
        <w:t xml:space="preserve">2、中国科技对教学方式的改变情况</w:t>
      </w:r>
    </w:p>
    <w:p>
      <w:pPr>
        <w:spacing w:before="75" w:after="0"/>
      </w:pPr>
      <w:r>
        <w:rPr/>
        <w:t xml:space="preserve">3、中国教育科技成本效应情况分析</w:t>
      </w:r>
    </w:p>
    <w:p>
      <w:pPr>
        <w:spacing w:before="75" w:after="0"/>
      </w:pPr>
      <w:r>
        <w:rPr/>
        <w:t xml:space="preserve">三、中国教育科技新模式的发展情况</w:t>
      </w:r>
    </w:p>
    <w:p>
      <w:pPr>
        <w:spacing w:before="75" w:after="0"/>
      </w:pPr>
      <w:r>
        <w:rPr/>
        <w:t xml:space="preserve">1、ai+教育新模式</w:t>
      </w:r>
    </w:p>
    <w:p>
      <w:pPr>
        <w:spacing w:before="75" w:after="0"/>
      </w:pPr>
      <w:r>
        <w:rPr/>
        <w:t xml:space="preserve">2、vr/ar+教育新模式</w:t>
      </w:r>
    </w:p>
    <w:p>
      <w:pPr>
        <w:spacing w:before="75" w:after="0"/>
      </w:pPr>
      <w:r>
        <w:rPr/>
        <w:t xml:space="preserve">3、saas+教育新模式</w:t>
      </w:r>
    </w:p>
    <w:p>
      <w:pPr>
        <w:spacing w:before="75" w:after="0"/>
      </w:pPr>
      <w:r>
        <w:rPr/>
        <w:t xml:space="preserve">4、b2b/b2b2c模式</w:t>
      </w:r>
    </w:p>
    <w:p>
      <w:pPr>
        <w:spacing w:before="75" w:after="0"/>
      </w:pPr>
      <w:r>
        <w:rPr/>
        <w:t xml:space="preserve">第五节 中国教育科技行业受众群体及产品市场行情分析</w:t>
      </w:r>
    </w:p>
    <w:p>
      <w:pPr>
        <w:spacing w:before="75" w:after="0"/>
      </w:pPr>
      <w:r>
        <w:rPr/>
        <w:t xml:space="preserve">一、中国教育机构特征及科技使用场景分析</w:t>
      </w:r>
    </w:p>
    <w:p>
      <w:pPr>
        <w:spacing w:before="75" w:after="0"/>
      </w:pPr>
      <w:r>
        <w:rPr/>
        <w:t xml:space="preserve">二、中国学生群体及学习需求特征分析</w:t>
      </w:r>
    </w:p>
    <w:p>
      <w:pPr>
        <w:spacing w:before="75" w:after="0"/>
      </w:pPr>
      <w:r>
        <w:rPr/>
        <w:t xml:space="preserve">三、中国课外辅导及备考发展现状分析</w:t>
      </w:r>
    </w:p>
    <w:p>
      <w:pPr>
        <w:spacing w:before="75" w:after="0"/>
      </w:pPr>
      <w:r>
        <w:rPr/>
        <w:t xml:space="preserve">四、中国教育科技产品市场行情分析(价格水平)</w:t>
      </w:r>
    </w:p>
    <w:p>
      <w:pPr>
        <w:spacing w:before="75" w:after="0"/>
      </w:pPr>
      <w:r>
        <w:rPr/>
        <w:t xml:space="preserve">第六节 中国教育科技行业乡村“互联网+教育”市场发展需求</w:t>
      </w:r>
    </w:p>
    <w:p>
      <w:pPr>
        <w:spacing w:before="75" w:after="0"/>
      </w:pPr>
      <w:r>
        <w:rPr/>
        <w:t xml:space="preserve">一、中国教育科技在乡村的政策驱动因素</w:t>
      </w:r>
    </w:p>
    <w:p>
      <w:pPr>
        <w:spacing w:before="75" w:after="0"/>
      </w:pPr>
      <w:r>
        <w:rPr/>
        <w:t xml:space="preserve">二、中国教育科技在乡村的需求潜力分析</w:t>
      </w:r>
    </w:p>
    <w:p>
      <w:pPr>
        <w:spacing w:before="75" w:after="0"/>
      </w:pPr>
      <w:r>
        <w:rPr/>
        <w:t xml:space="preserve">1、教育科技在乡村的发展背景</w:t>
      </w:r>
    </w:p>
    <w:p>
      <w:pPr>
        <w:spacing w:before="75" w:after="0"/>
      </w:pPr>
      <w:r>
        <w:rPr/>
        <w:t xml:space="preserve">2、教育科技在乡村的发展模式</w:t>
      </w:r>
    </w:p>
    <w:p>
      <w:pPr>
        <w:spacing w:before="75" w:after="0"/>
      </w:pPr>
      <w:r>
        <w:rPr/>
        <w:t xml:space="preserve">3、教育科技在乡村的推进情况</w:t>
      </w:r>
    </w:p>
    <w:p>
      <w:pPr>
        <w:spacing w:before="75" w:after="0"/>
      </w:pPr>
      <w:r>
        <w:rPr/>
        <w:t xml:space="preserve">第七节 中国教育科技行业招投标数据分析</w:t>
      </w:r>
    </w:p>
    <w:p>
      <w:pPr>
        <w:spacing w:before="75" w:after="0"/>
      </w:pPr>
      <w:r>
        <w:rPr/>
        <w:t xml:space="preserve">一、中国教育科技招投标汇总</w:t>
      </w:r>
    </w:p>
    <w:p>
      <w:pPr>
        <w:spacing w:before="75" w:after="0"/>
      </w:pPr>
      <w:r>
        <w:rPr/>
        <w:t xml:space="preserve">二、中国教育科技招投标解度</w:t>
      </w:r>
    </w:p>
    <w:p>
      <w:pPr>
        <w:spacing w:before="75" w:after="0"/>
      </w:pPr>
      <w:r>
        <w:rPr/>
        <w:t xml:space="preserve">1、教育科技行业招投标项目数量</w:t>
      </w:r>
    </w:p>
    <w:p>
      <w:pPr>
        <w:spacing w:before="75" w:after="0"/>
      </w:pPr>
      <w:r>
        <w:rPr/>
        <w:t xml:space="preserve">2、教育科技行业招投标金额规模</w:t>
      </w:r>
    </w:p>
    <w:p>
      <w:pPr>
        <w:spacing w:before="75" w:after="0"/>
      </w:pPr>
      <w:r>
        <w:rPr/>
        <w:t xml:space="preserve">3、教育科技行业招投标区域分布</w:t>
      </w:r>
    </w:p>
    <w:p>
      <w:pPr>
        <w:spacing w:before="75" w:after="0"/>
      </w:pPr>
      <w:r>
        <w:rPr/>
        <w:t xml:space="preserve">4、教育科技行业中标主体特征</w:t>
      </w:r>
    </w:p>
    <w:p>
      <w:pPr>
        <w:spacing w:before="75" w:after="0"/>
      </w:pPr>
      <w:r>
        <w:rPr/>
        <w:t xml:space="preserve">第八节 中国教育科技行业市场规模体量</w:t>
      </w:r>
    </w:p>
    <w:p>
      <w:pPr>
        <w:spacing w:before="75" w:after="0"/>
      </w:pPr>
      <w:r>
        <w:rPr/>
        <w:t xml:space="preserve">第九节 中国教育科技行业经济特性分析</w:t>
      </w:r>
    </w:p>
    <w:p>
      <w:pPr>
        <w:spacing w:before="75" w:after="0"/>
      </w:pPr>
      <w:r>
        <w:rPr/>
        <w:t xml:space="preserve">第十节 中国教育科技行业发展痛点</w:t>
      </w:r>
    </w:p>
    <w:p>
      <w:pPr>
        <w:spacing w:before="75" w:after="0"/>
      </w:pPr>
      <w:r>
        <w:rPr>
          <w:b w:val="1"/>
          <w:bCs w:val="1"/>
        </w:rPr>
        <w:t xml:space="preserve">第四章 中国教育科技行业竞争状况及格局</w:t>
      </w:r>
    </w:p>
    <w:p>
      <w:pPr>
        <w:spacing w:before="75" w:after="0"/>
      </w:pPr>
      <w:r>
        <w:rPr/>
        <w:t xml:space="preserve">第一节 中国教育科技行业竞争者入场及战略布局</w:t>
      </w:r>
    </w:p>
    <w:p>
      <w:pPr>
        <w:spacing w:before="75" w:after="0"/>
      </w:pPr>
      <w:r>
        <w:rPr/>
        <w:t xml:space="preserve">第二节 中国教育科技行业市场竞争格局</w:t>
      </w:r>
    </w:p>
    <w:p>
      <w:pPr>
        <w:spacing w:before="75" w:after="0"/>
      </w:pPr>
      <w:r>
        <w:rPr/>
        <w:t xml:space="preserve">一、教育科技行业市场竞争态势</w:t>
      </w:r>
    </w:p>
    <w:p>
      <w:pPr>
        <w:spacing w:before="75" w:after="0"/>
      </w:pPr>
      <w:r>
        <w:rPr/>
        <w:t xml:space="preserve">二、教育科技行业市场竞争格局</w:t>
      </w:r>
    </w:p>
    <w:p>
      <w:pPr>
        <w:spacing w:before="75" w:after="0"/>
      </w:pPr>
      <w:r>
        <w:rPr/>
        <w:t xml:space="preserve">三、教育科技行业市场集中度</w:t>
      </w:r>
    </w:p>
    <w:p>
      <w:pPr>
        <w:spacing w:before="75" w:after="0"/>
      </w:pPr>
      <w:r>
        <w:rPr/>
        <w:t xml:space="preserve">第三节 中国教育科技企业全球市场竞争及全球化布局</w:t>
      </w:r>
    </w:p>
    <w:p>
      <w:pPr>
        <w:spacing w:before="75" w:after="0"/>
      </w:pPr>
      <w:r>
        <w:rPr/>
        <w:t xml:space="preserve">一、中国教育科技企业在全球市场竞争力</w:t>
      </w:r>
    </w:p>
    <w:p>
      <w:pPr>
        <w:spacing w:before="75" w:after="0"/>
      </w:pPr>
      <w:r>
        <w:rPr/>
        <w:t xml:space="preserve">二、中国教育科技企业出海/全球化布局</w:t>
      </w:r>
    </w:p>
    <w:p>
      <w:pPr>
        <w:spacing w:before="75" w:after="0"/>
      </w:pPr>
      <w:r>
        <w:rPr/>
        <w:t xml:space="preserve">第四节 中国教育科技行业波特五力模型分析</w:t>
      </w:r>
    </w:p>
    <w:p>
      <w:pPr>
        <w:spacing w:before="75" w:after="0"/>
      </w:pPr>
      <w:r>
        <w:rPr/>
        <w:t xml:space="preserve">一、中国教育科技行业供应商的议价能力</w:t>
      </w:r>
    </w:p>
    <w:p>
      <w:pPr>
        <w:spacing w:before="75" w:after="0"/>
      </w:pPr>
      <w:r>
        <w:rPr/>
        <w:t xml:space="preserve">二、中国教育科技行业消费者的议价能力</w:t>
      </w:r>
    </w:p>
    <w:p>
      <w:pPr>
        <w:spacing w:before="75" w:after="0"/>
      </w:pPr>
      <w:r>
        <w:rPr/>
        <w:t xml:space="preserve">三、中国教育科技行业新进入者威胁分析</w:t>
      </w:r>
    </w:p>
    <w:p>
      <w:pPr>
        <w:spacing w:before="75" w:after="0"/>
      </w:pPr>
      <w:r>
        <w:rPr/>
        <w:t xml:space="preserve">四、中国教育科技行业替代品威胁分析</w:t>
      </w:r>
    </w:p>
    <w:p>
      <w:pPr>
        <w:spacing w:before="75" w:after="0"/>
      </w:pPr>
      <w:r>
        <w:rPr/>
        <w:t xml:space="preserve">五、中国教育科技行业现有企业竞争情况</w:t>
      </w:r>
    </w:p>
    <w:p>
      <w:pPr>
        <w:spacing w:before="75" w:after="0"/>
      </w:pPr>
      <w:r>
        <w:rPr/>
        <w:t xml:space="preserve">六、教育科技行业竞争状态总结</w:t>
      </w:r>
    </w:p>
    <w:p>
      <w:pPr>
        <w:spacing w:before="75" w:after="0"/>
      </w:pPr>
      <w:r>
        <w:rPr/>
        <w:t xml:space="preserve">第五节 中国教育科技行业投融资&amp;并购重组&amp;ipo动态</w:t>
      </w:r>
    </w:p>
    <w:p>
      <w:pPr>
        <w:spacing w:before="75" w:after="0"/>
      </w:pPr>
      <w:r>
        <w:rPr/>
        <w:t xml:space="preserve">一、中国教育科技投融资</w:t>
      </w:r>
    </w:p>
    <w:p>
      <w:pPr>
        <w:spacing w:before="75" w:after="0"/>
      </w:pPr>
      <w:r>
        <w:rPr/>
        <w:t xml:space="preserve">1、教育科技行业投融资汇总</w:t>
      </w:r>
    </w:p>
    <w:p>
      <w:pPr>
        <w:spacing w:before="75" w:after="0"/>
      </w:pPr>
      <w:r>
        <w:rPr/>
        <w:t xml:space="preserve">2、教育科技行业投融资规模</w:t>
      </w:r>
    </w:p>
    <w:p>
      <w:pPr>
        <w:spacing w:before="75" w:after="0"/>
      </w:pPr>
      <w:r>
        <w:rPr/>
        <w:t xml:space="preserve">3、教育科技行业投融资解读</w:t>
      </w:r>
    </w:p>
    <w:p>
      <w:pPr>
        <w:spacing w:before="75" w:after="0"/>
      </w:pPr>
      <w:r>
        <w:rPr/>
        <w:t xml:space="preserve">二、中国教育科技兼并重组</w:t>
      </w:r>
    </w:p>
    <w:p>
      <w:pPr>
        <w:spacing w:before="75" w:after="0"/>
      </w:pPr>
      <w:r>
        <w:rPr/>
        <w:t xml:space="preserve">三、中国教育科技ipo动态</w:t>
      </w:r>
    </w:p>
    <w:p>
      <w:pPr>
        <w:spacing w:before="75" w:after="0"/>
      </w:pPr>
      <w:r>
        <w:rPr/>
        <w:t xml:space="preserve">1、教育科技企业ipo已上市情况</w:t>
      </w:r>
    </w:p>
    <w:p>
      <w:pPr>
        <w:spacing w:before="75" w:after="0"/>
      </w:pPr>
      <w:r>
        <w:rPr/>
        <w:t xml:space="preserve">2、教育科技企业ipo申请&amp;被否情况</w:t>
      </w:r>
    </w:p>
    <w:p>
      <w:pPr>
        <w:spacing w:before="75" w:after="0"/>
      </w:pPr>
      <w:r>
        <w:rPr>
          <w:b w:val="1"/>
          <w:bCs w:val="1"/>
        </w:rPr>
        <w:t xml:space="preserve">第五章 中国教育科技产业链全景及配套产业发展</w:t>
      </w:r>
    </w:p>
    <w:p>
      <w:pPr>
        <w:spacing w:before="75" w:after="0"/>
      </w:pPr>
      <w:r>
        <w:rPr/>
        <w:t xml:space="preserve">第一节 中国教育科技产业链结构梳理</w:t>
      </w:r>
    </w:p>
    <w:p>
      <w:pPr>
        <w:spacing w:before="75" w:after="0"/>
      </w:pPr>
      <w:r>
        <w:rPr/>
        <w:t xml:space="preserve">第二节 中国教育科技产业链生态图谱</w:t>
      </w:r>
    </w:p>
    <w:p>
      <w:pPr>
        <w:spacing w:before="75" w:after="0"/>
      </w:pPr>
      <w:r>
        <w:rPr/>
        <w:t xml:space="preserve">第三节 中国教育科技产业链区域热力图</w:t>
      </w:r>
    </w:p>
    <w:p>
      <w:pPr>
        <w:spacing w:before="75" w:after="0"/>
      </w:pPr>
      <w:r>
        <w:rPr/>
        <w:t xml:space="preserve">第四节 中国教育科技产业价值链及成本投入</w:t>
      </w:r>
    </w:p>
    <w:p>
      <w:pPr>
        <w:spacing w:before="75" w:after="0"/>
      </w:pPr>
      <w:r>
        <w:rPr/>
        <w:t xml:space="preserve">第五节 中国教育科技行业上游情况分析</w:t>
      </w:r>
    </w:p>
    <w:p>
      <w:pPr>
        <w:spacing w:before="75" w:after="0"/>
      </w:pPr>
      <w:r>
        <w:rPr/>
        <w:t xml:space="preserve">一、中国教育科技资源开发情况分析</w:t>
      </w:r>
    </w:p>
    <w:p>
      <w:pPr>
        <w:spacing w:before="75" w:after="0"/>
      </w:pPr>
      <w:r>
        <w:rPr/>
        <w:t xml:space="preserve">二、中国教育科技设备及技术支持情况</w:t>
      </w:r>
    </w:p>
    <w:p>
      <w:pPr>
        <w:spacing w:before="75" w:after="0"/>
      </w:pPr>
      <w:r>
        <w:rPr/>
        <w:t xml:space="preserve">第六节 中国教育科技行业主要电子设备情况分析</w:t>
      </w:r>
    </w:p>
    <w:p>
      <w:pPr>
        <w:spacing w:before="75" w:after="0"/>
      </w:pPr>
      <w:r>
        <w:rPr/>
        <w:t xml:space="preserve">一、中国教育科技行业-移动终端科技发展情况</w:t>
      </w:r>
    </w:p>
    <w:p>
      <w:pPr>
        <w:spacing w:before="75" w:after="0"/>
      </w:pPr>
      <w:r>
        <w:rPr/>
        <w:t xml:space="preserve">二、中国教育科技行业-教室大屏使用情况分析</w:t>
      </w:r>
    </w:p>
    <w:p>
      <w:pPr>
        <w:spacing w:before="75" w:after="0"/>
      </w:pPr>
      <w:r>
        <w:rPr/>
        <w:t xml:space="preserve">三、中国教育科技行业-其他设备使用情况分析</w:t>
      </w:r>
    </w:p>
    <w:p>
      <w:pPr>
        <w:spacing w:before="75" w:after="0"/>
      </w:pPr>
      <w:r>
        <w:rPr/>
        <w:t xml:space="preserve">1、特殊教育训练设备</w:t>
      </w:r>
    </w:p>
    <w:p>
      <w:pPr>
        <w:spacing w:before="75" w:after="0"/>
      </w:pPr>
      <w:r>
        <w:rPr/>
        <w:t xml:space="preserve">2、职业教育模拟设备</w:t>
      </w:r>
    </w:p>
    <w:p>
      <w:pPr>
        <w:spacing w:before="75" w:after="0"/>
      </w:pPr>
      <w:r>
        <w:rPr/>
        <w:t xml:space="preserve">3、适老化教学设备</w:t>
      </w:r>
    </w:p>
    <w:p>
      <w:pPr>
        <w:spacing w:before="75" w:after="0"/>
      </w:pPr>
      <w:r>
        <w:rPr/>
        <w:t xml:space="preserve">第七节 配套产业布局对教育科技行业的影响总结</w:t>
      </w:r>
    </w:p>
    <w:p>
      <w:pPr>
        <w:spacing w:before="75" w:after="0"/>
      </w:pPr>
      <w:r>
        <w:rPr>
          <w:b w:val="1"/>
          <w:bCs w:val="1"/>
        </w:rPr>
        <w:t xml:space="preserve">第六章 中国教育科技行业细分产品市场分析</w:t>
      </w:r>
    </w:p>
    <w:p>
      <w:pPr>
        <w:spacing w:before="75" w:after="0"/>
      </w:pPr>
      <w:r>
        <w:rPr/>
        <w:t xml:space="preserve">第一节 教育科技行业细分市场概况</w:t>
      </w:r>
    </w:p>
    <w:p>
      <w:pPr>
        <w:spacing w:before="75" w:after="0"/>
      </w:pPr>
      <w:r>
        <w:rPr/>
        <w:t xml:space="preserve">第二节 教育科技细分市场：ai+教育</w:t>
      </w:r>
    </w:p>
    <w:p>
      <w:pPr>
        <w:spacing w:before="75" w:after="0"/>
      </w:pPr>
      <w:r>
        <w:rPr/>
        <w:t xml:space="preserve">一、ai+教育概述</w:t>
      </w:r>
    </w:p>
    <w:p>
      <w:pPr>
        <w:spacing w:before="75" w:after="0"/>
      </w:pPr>
      <w:r>
        <w:rPr/>
        <w:t xml:space="preserve">二、ai+教育市场现状</w:t>
      </w:r>
    </w:p>
    <w:p>
      <w:pPr>
        <w:spacing w:before="75" w:after="0"/>
      </w:pPr>
      <w:r>
        <w:rPr/>
        <w:t xml:space="preserve">三、ai+教育发展趋势</w:t>
      </w:r>
    </w:p>
    <w:p>
      <w:pPr>
        <w:spacing w:before="75" w:after="0"/>
      </w:pPr>
      <w:r>
        <w:rPr/>
        <w:t xml:space="preserve">第三节 教育科技细分市场：vr/ar+教育</w:t>
      </w:r>
    </w:p>
    <w:p>
      <w:pPr>
        <w:spacing w:before="75" w:after="0"/>
      </w:pPr>
      <w:r>
        <w:rPr/>
        <w:t xml:space="preserve">一、vr/ar+教育概述</w:t>
      </w:r>
    </w:p>
    <w:p>
      <w:pPr>
        <w:spacing w:before="75" w:after="0"/>
      </w:pPr>
      <w:r>
        <w:rPr/>
        <w:t xml:space="preserve">二、vr/ar+教育市场现状</w:t>
      </w:r>
    </w:p>
    <w:p>
      <w:pPr>
        <w:spacing w:before="75" w:after="0"/>
      </w:pPr>
      <w:r>
        <w:rPr/>
        <w:t xml:space="preserve">三、vr/ar+教育发展趋势</w:t>
      </w:r>
    </w:p>
    <w:p>
      <w:pPr>
        <w:spacing w:before="75" w:after="0"/>
      </w:pPr>
      <w:r>
        <w:rPr/>
        <w:t xml:space="preserve">第四节 教育科技细分市场：saas+教育</w:t>
      </w:r>
    </w:p>
    <w:p>
      <w:pPr>
        <w:spacing w:before="75" w:after="0"/>
      </w:pPr>
      <w:r>
        <w:rPr/>
        <w:t xml:space="preserve">一、saas+教育概述</w:t>
      </w:r>
    </w:p>
    <w:p>
      <w:pPr>
        <w:spacing w:before="75" w:after="0"/>
      </w:pPr>
      <w:r>
        <w:rPr/>
        <w:t xml:space="preserve">二、saas+教育市场现状</w:t>
      </w:r>
    </w:p>
    <w:p>
      <w:pPr>
        <w:spacing w:before="75" w:after="0"/>
      </w:pPr>
      <w:r>
        <w:rPr/>
        <w:t xml:space="preserve">三、saas+教育发展趋势</w:t>
      </w:r>
    </w:p>
    <w:p>
      <w:pPr>
        <w:spacing w:before="75" w:after="0"/>
      </w:pPr>
      <w:r>
        <w:rPr/>
        <w:t xml:space="preserve">第五节 教育科技细分市场：其他类型教育科技</w:t>
      </w:r>
    </w:p>
    <w:p>
      <w:pPr>
        <w:spacing w:before="75" w:after="0"/>
      </w:pPr>
      <w:r>
        <w:rPr/>
        <w:t xml:space="preserve">一、iot+教育概述</w:t>
      </w:r>
    </w:p>
    <w:p>
      <w:pPr>
        <w:spacing w:before="75" w:after="0"/>
      </w:pPr>
      <w:r>
        <w:rPr/>
        <w:t xml:space="preserve">二、区块链+教育概述</w:t>
      </w:r>
    </w:p>
    <w:p>
      <w:pPr>
        <w:spacing w:before="75" w:after="0"/>
      </w:pPr>
      <w:r>
        <w:rPr/>
        <w:t xml:space="preserve">三、g+教育概述</w:t>
      </w:r>
    </w:p>
    <w:p>
      <w:pPr>
        <w:spacing w:before="75" w:after="0"/>
      </w:pPr>
      <w:r>
        <w:rPr/>
        <w:t xml:space="preserve">第六节 中国教育科技行业细分市场战略地位分析</w:t>
      </w:r>
    </w:p>
    <w:p>
      <w:pPr>
        <w:spacing w:before="75" w:after="0"/>
      </w:pPr>
      <w:r>
        <w:rPr>
          <w:b w:val="1"/>
          <w:bCs w:val="1"/>
        </w:rPr>
        <w:t xml:space="preserve">第七章 中国教育科技行业细分应用场景市场分析</w:t>
      </w:r>
    </w:p>
    <w:p>
      <w:pPr>
        <w:spacing w:before="75" w:after="0"/>
      </w:pPr>
      <w:r>
        <w:rPr/>
        <w:t xml:space="preserve">第一节 教育科技行业应用场景&amp;行业分布</w:t>
      </w:r>
    </w:p>
    <w:p>
      <w:pPr>
        <w:spacing w:before="75" w:after="0"/>
      </w:pPr>
      <w:r>
        <w:rPr/>
        <w:t xml:space="preserve">第二节 教育科技行业细分应用：k12教育科技场景</w:t>
      </w:r>
    </w:p>
    <w:p>
      <w:pPr>
        <w:spacing w:before="75" w:after="0"/>
      </w:pPr>
      <w:r>
        <w:rPr/>
        <w:t xml:space="preserve">一、中国k12教育行业应用概述</w:t>
      </w:r>
    </w:p>
    <w:p>
      <w:pPr>
        <w:spacing w:before="75" w:after="0"/>
      </w:pPr>
      <w:r>
        <w:rPr/>
        <w:t xml:space="preserve">1、中国k12教育发展现状</w:t>
      </w:r>
    </w:p>
    <w:p>
      <w:pPr>
        <w:spacing w:before="75" w:after="0"/>
      </w:pPr>
      <w:r>
        <w:rPr/>
        <w:t xml:space="preserve">2、中国k12教育发展趋势</w:t>
      </w:r>
    </w:p>
    <w:p>
      <w:pPr>
        <w:spacing w:before="75" w:after="0"/>
      </w:pPr>
      <w:r>
        <w:rPr/>
        <w:t xml:space="preserve">二、中国k12教育科技行业市场现状</w:t>
      </w:r>
    </w:p>
    <w:p>
      <w:pPr>
        <w:spacing w:before="75" w:after="0"/>
      </w:pPr>
      <w:r>
        <w:rPr/>
        <w:t xml:space="preserve">三、中国k12教育科技行业需求潜力</w:t>
      </w:r>
    </w:p>
    <w:p>
      <w:pPr>
        <w:spacing w:before="75" w:after="0"/>
      </w:pPr>
      <w:r>
        <w:rPr/>
        <w:t xml:space="preserve">第三节 教育科技行业细分应用：高等教育科技场景</w:t>
      </w:r>
    </w:p>
    <w:p>
      <w:pPr>
        <w:spacing w:before="75" w:after="0"/>
      </w:pPr>
      <w:r>
        <w:rPr/>
        <w:t xml:space="preserve">一、中国高等教育行业发展应用概述</w:t>
      </w:r>
    </w:p>
    <w:p>
      <w:pPr>
        <w:spacing w:before="75" w:after="0"/>
      </w:pPr>
      <w:r>
        <w:rPr/>
        <w:t xml:space="preserve">1、高等教育发展现状</w:t>
      </w:r>
    </w:p>
    <w:p>
      <w:pPr>
        <w:spacing w:before="75" w:after="0"/>
      </w:pPr>
      <w:r>
        <w:rPr/>
        <w:t xml:space="preserve">2、高等教育发展趋势</w:t>
      </w:r>
    </w:p>
    <w:p>
      <w:pPr>
        <w:spacing w:before="75" w:after="0"/>
      </w:pPr>
      <w:r>
        <w:rPr/>
        <w:t xml:space="preserve">二、中国高等教育科技行业市场现状</w:t>
      </w:r>
    </w:p>
    <w:p>
      <w:pPr>
        <w:spacing w:before="75" w:after="0"/>
      </w:pPr>
      <w:r>
        <w:rPr/>
        <w:t xml:space="preserve">三、中国高等教育科技行业需求潜力</w:t>
      </w:r>
    </w:p>
    <w:p>
      <w:pPr>
        <w:spacing w:before="75" w:after="0"/>
      </w:pPr>
      <w:r>
        <w:rPr/>
        <w:t xml:space="preserve">第四节 教育科技行业细分应用：职业教育科技场景</w:t>
      </w:r>
    </w:p>
    <w:p>
      <w:pPr>
        <w:spacing w:before="75" w:after="0"/>
      </w:pPr>
      <w:r>
        <w:rPr/>
        <w:t xml:space="preserve">一、中国职业教育教育行业应用概述</w:t>
      </w:r>
    </w:p>
    <w:p>
      <w:pPr>
        <w:spacing w:before="75" w:after="0"/>
      </w:pPr>
      <w:r>
        <w:rPr/>
        <w:t xml:space="preserve">1、职业教育发展现状</w:t>
      </w:r>
    </w:p>
    <w:p>
      <w:pPr>
        <w:spacing w:before="75" w:after="0"/>
      </w:pPr>
      <w:r>
        <w:rPr/>
        <w:t xml:space="preserve">2、职业教育发展趋势</w:t>
      </w:r>
    </w:p>
    <w:p>
      <w:pPr>
        <w:spacing w:before="75" w:after="0"/>
      </w:pPr>
      <w:r>
        <w:rPr/>
        <w:t xml:space="preserve">二、中国职业教育教育科技行业市场现状</w:t>
      </w:r>
    </w:p>
    <w:p>
      <w:pPr>
        <w:spacing w:before="75" w:after="0"/>
      </w:pPr>
      <w:r>
        <w:rPr/>
        <w:t xml:space="preserve">三、中国职业教育教育科技行业需求潜力</w:t>
      </w:r>
    </w:p>
    <w:p>
      <w:pPr>
        <w:spacing w:before="75" w:after="0"/>
      </w:pPr>
      <w:r>
        <w:rPr/>
        <w:t xml:space="preserve">第五节 中国教育科技行业细分应用：其他教育科技场景</w:t>
      </w:r>
    </w:p>
    <w:p>
      <w:pPr>
        <w:spacing w:before="75" w:after="0"/>
      </w:pPr>
      <w:r>
        <w:rPr/>
        <w:t xml:space="preserve">一、语言教育科技场景</w:t>
      </w:r>
    </w:p>
    <w:p>
      <w:pPr>
        <w:spacing w:before="75" w:after="0"/>
      </w:pPr>
      <w:r>
        <w:rPr/>
        <w:t xml:space="preserve">二、特殊教育科技场景</w:t>
      </w:r>
    </w:p>
    <w:p>
      <w:pPr>
        <w:spacing w:before="75" w:after="0"/>
      </w:pPr>
      <w:r>
        <w:rPr/>
        <w:t xml:space="preserve">三、老年教育科技场景</w:t>
      </w:r>
    </w:p>
    <w:p>
      <w:pPr>
        <w:spacing w:before="75" w:after="0"/>
      </w:pPr>
      <w:r>
        <w:rPr/>
        <w:t xml:space="preserve">第六节 中国教育科技行业细分应用市场战略地位分析</w:t>
      </w:r>
    </w:p>
    <w:p>
      <w:pPr>
        <w:spacing w:before="75" w:after="0"/>
      </w:pPr>
      <w:r>
        <w:rPr>
          <w:b w:val="1"/>
          <w:bCs w:val="1"/>
        </w:rPr>
        <w:t xml:space="preserve">第八章 中国教育科技行业渠道及营销市场分析</w:t>
      </w:r>
    </w:p>
    <w:p>
      <w:pPr>
        <w:spacing w:before="75" w:after="0"/>
      </w:pPr>
      <w:r>
        <w:rPr/>
        <w:t xml:space="preserve">第一节 教育科技行业销售模式分析</w:t>
      </w:r>
    </w:p>
    <w:p>
      <w:pPr>
        <w:spacing w:before="75" w:after="0"/>
      </w:pPr>
      <w:r>
        <w:rPr/>
        <w:t xml:space="preserve">第二节 教育科技行业营销策略分析</w:t>
      </w:r>
    </w:p>
    <w:p>
      <w:pPr>
        <w:spacing w:before="75" w:after="0"/>
      </w:pPr>
      <w:r>
        <w:rPr/>
        <w:t xml:space="preserve">第三节 教育科技行业营销渠道布局</w:t>
      </w:r>
    </w:p>
    <w:p>
      <w:pPr>
        <w:spacing w:before="75" w:after="0"/>
      </w:pPr>
      <w:r>
        <w:rPr/>
        <w:t xml:space="preserve">第四节 教育科技行业销售渠道发展</w:t>
      </w:r>
    </w:p>
    <w:p>
      <w:pPr>
        <w:spacing w:before="75" w:after="0"/>
      </w:pPr>
      <w:r>
        <w:rPr/>
        <w:t xml:space="preserve">一、教育科技行业销售渠道分布</w:t>
      </w:r>
    </w:p>
    <w:p>
      <w:pPr>
        <w:spacing w:before="75" w:after="0"/>
      </w:pPr>
      <w:r>
        <w:rPr/>
        <w:t xml:space="preserve">二、教育科技行业线上销售发展</w:t>
      </w:r>
    </w:p>
    <w:p>
      <w:pPr>
        <w:spacing w:before="75" w:after="0"/>
      </w:pPr>
      <w:r>
        <w:rPr/>
        <w:t xml:space="preserve">1、线上电商渠道发展概况</w:t>
      </w:r>
    </w:p>
    <w:p>
      <w:pPr>
        <w:spacing w:before="75" w:after="0"/>
      </w:pPr>
      <w:r>
        <w:rPr/>
        <w:t xml:space="preserve">2、b2c电商渠道发展现状</w:t>
      </w:r>
    </w:p>
    <w:p>
      <w:pPr>
        <w:spacing w:before="75" w:after="0"/>
      </w:pPr>
      <w:r>
        <w:rPr/>
        <w:t xml:space="preserve">3、直播电商渠道发展现状</w:t>
      </w:r>
    </w:p>
    <w:p>
      <w:pPr>
        <w:spacing w:before="75" w:after="0"/>
      </w:pPr>
      <w:r>
        <w:rPr/>
        <w:t xml:space="preserve">4、社交电商渠道发展现状</w:t>
      </w:r>
    </w:p>
    <w:p>
      <w:pPr>
        <w:spacing w:before="75" w:after="0"/>
      </w:pPr>
      <w:r>
        <w:rPr/>
        <w:t xml:space="preserve">三、教育科技行业线下渠道发展</w:t>
      </w:r>
    </w:p>
    <w:p>
      <w:pPr>
        <w:spacing w:before="75" w:after="0"/>
      </w:pPr>
      <w:r>
        <w:rPr/>
        <w:t xml:space="preserve">1、线下渠道发展概况</w:t>
      </w:r>
    </w:p>
    <w:p>
      <w:pPr>
        <w:spacing w:before="75" w:after="0"/>
      </w:pPr>
      <w:r>
        <w:rPr/>
        <w:t xml:space="preserve">2、教育机构发展现状</w:t>
      </w:r>
    </w:p>
    <w:p>
      <w:pPr>
        <w:spacing w:before="75" w:after="0"/>
      </w:pPr>
      <w:r>
        <w:rPr/>
        <w:t xml:space="preserve">3、培训中心发展现状</w:t>
      </w:r>
    </w:p>
    <w:p>
      <w:pPr>
        <w:spacing w:before="75" w:after="0"/>
      </w:pPr>
      <w:r>
        <w:rPr/>
        <w:t xml:space="preserve">第五节 中国教育科技行业渠道及营销策略战略地位分析</w:t>
      </w:r>
    </w:p>
    <w:p>
      <w:pPr>
        <w:spacing w:before="75" w:after="0"/>
      </w:pPr>
      <w:r>
        <w:rPr>
          <w:b w:val="1"/>
          <w:bCs w:val="1"/>
        </w:rPr>
        <w:t xml:space="preserve">第九章 全球及中国教育科技企业案例解析</w:t>
      </w:r>
    </w:p>
    <w:p>
      <w:pPr>
        <w:spacing w:before="75" w:after="0"/>
      </w:pPr>
      <w:r>
        <w:rPr/>
        <w:t xml:space="preserve">第一节 全球及中国教育科技企业梳理与对比</w:t>
      </w:r>
    </w:p>
    <w:p>
      <w:pPr>
        <w:spacing w:before="75" w:after="0"/>
      </w:pPr>
      <w:r>
        <w:rPr/>
        <w:t xml:space="preserve">第二节 全球教育科技企业案例分析(不分先后，可指定)</w:t>
      </w:r>
    </w:p>
    <w:p>
      <w:pPr>
        <w:spacing w:before="75" w:after="0"/>
      </w:pPr>
      <w:r>
        <w:rPr/>
        <w:t xml:space="preserve">一、美国collegevine</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3、企业业务架构及教育科技业务布局</w:t>
      </w:r>
    </w:p>
    <w:p>
      <w:pPr>
        <w:spacing w:before="75" w:after="0"/>
      </w:pPr>
      <w:r>
        <w:rPr/>
        <w:t xml:space="preserve">4、企业全球市场布局及在华策略</w:t>
      </w:r>
    </w:p>
    <w:p>
      <w:pPr>
        <w:spacing w:before="75" w:after="0"/>
      </w:pPr>
      <w:r>
        <w:rPr/>
        <w:t xml:space="preserve">二、印度leadschool</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3、企业业务架构及教育科技业务布局</w:t>
      </w:r>
    </w:p>
    <w:p>
      <w:pPr>
        <w:spacing w:before="75" w:after="0"/>
      </w:pPr>
      <w:r>
        <w:rPr/>
        <w:t xml:space="preserve">4、企业全球市场布局及在华策略</w:t>
      </w:r>
    </w:p>
    <w:p>
      <w:pPr>
        <w:spacing w:before="75" w:after="0"/>
      </w:pPr>
      <w:r>
        <w:rPr/>
        <w:t xml:space="preserve">三、英国pi-top</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3、企业业务架构及教育科技业务布局</w:t>
      </w:r>
    </w:p>
    <w:p>
      <w:pPr>
        <w:spacing w:before="75" w:after="0"/>
      </w:pPr>
      <w:r>
        <w:rPr/>
        <w:t xml:space="preserve">4、企业全球市场布局及在华策略</w:t>
      </w:r>
    </w:p>
    <w:p>
      <w:pPr>
        <w:spacing w:before="75" w:after="0"/>
      </w:pPr>
      <w:r>
        <w:rPr/>
        <w:t xml:space="preserve">第三节 中国教育科技企业案例分析(不分先后，可指定)</w:t>
      </w:r>
    </w:p>
    <w:p>
      <w:pPr>
        <w:spacing w:before="75" w:after="0"/>
      </w:pPr>
      <w:r>
        <w:rPr/>
        <w:t xml:space="preserve">一、北京世纪好未来教育科技有限公司(好未来)</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二、新东方教育科技集团有限公司(新东方)</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三、网易有道信息技术(北京)有限公司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四、上海睿亚训软件技术服务有限公司(睿亚训)</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五、科大讯飞股份有限公司(科大讯飞)</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六、鸿合科技股份有限公司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七、广州视源电子科技股份有限公司(视源股份)</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八、豆神教育科技(北京)股份有限公司(原立思辰)</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九、云学堂网络科技有限公司(云学堂)</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t xml:space="preserve">十、上海易教科技股份有限公司(上海易教)</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3、企业业务架构/营收结构</w:t>
      </w:r>
    </w:p>
    <w:p>
      <w:pPr>
        <w:spacing w:before="75" w:after="0"/>
      </w:pPr>
      <w:r>
        <w:rPr/>
        <w:t xml:space="preserve">4、企业教育科技产品布局&amp;案例</w:t>
      </w:r>
    </w:p>
    <w:p>
      <w:pPr>
        <w:spacing w:before="75" w:after="0"/>
      </w:pPr>
      <w:r>
        <w:rPr/>
        <w:t xml:space="preserve">5、企业教育科技产品销售&amp;渠道</w:t>
      </w:r>
    </w:p>
    <w:p>
      <w:pPr>
        <w:spacing w:before="75" w:after="0"/>
      </w:pPr>
      <w:r>
        <w:rPr/>
        <w:t xml:space="preserve">6、企业业务布局战略&amp;优劣势</w:t>
      </w:r>
    </w:p>
    <w:p>
      <w:pPr>
        <w:spacing w:before="75" w:after="0"/>
      </w:pPr>
      <w:r>
        <w:rPr>
          <w:b w:val="1"/>
          <w:bCs w:val="1"/>
        </w:rPr>
        <w:t xml:space="preserve">第十章 中国教育科技行业发展环境洞察&amp;swot分析</w:t>
      </w:r>
    </w:p>
    <w:p>
      <w:pPr>
        <w:spacing w:before="75" w:after="0"/>
      </w:pPr>
      <w:r>
        <w:rPr/>
        <w:t xml:space="preserve">第一节 中国教育科技行业经济(economy)环境分析</w:t>
      </w:r>
    </w:p>
    <w:p>
      <w:pPr>
        <w:spacing w:before="75" w:after="0"/>
      </w:pPr>
      <w:r>
        <w:rPr/>
        <w:t xml:space="preserve">一、中国宏观经济发展现状</w:t>
      </w:r>
    </w:p>
    <w:p>
      <w:pPr>
        <w:spacing w:before="75" w:after="0"/>
      </w:pPr>
      <w:r>
        <w:rPr/>
        <w:t xml:space="preserve">二、中国宏观经济发展展望</w:t>
      </w:r>
    </w:p>
    <w:p>
      <w:pPr>
        <w:spacing w:before="75" w:after="0"/>
      </w:pPr>
      <w:r>
        <w:rPr/>
        <w:t xml:space="preserve">三、教育科技行业发展与宏观经济相关性分析</w:t>
      </w:r>
    </w:p>
    <w:p>
      <w:pPr>
        <w:spacing w:before="75" w:after="0"/>
      </w:pPr>
      <w:r>
        <w:rPr/>
        <w:t xml:space="preserve">第二节 中国教育科技行业社会(society)环境分析</w:t>
      </w:r>
    </w:p>
    <w:p>
      <w:pPr>
        <w:spacing w:before="75" w:after="0"/>
      </w:pPr>
      <w:r>
        <w:rPr/>
        <w:t xml:space="preserve">一、中国教育科技行业社会环境分析</w:t>
      </w:r>
    </w:p>
    <w:p>
      <w:pPr>
        <w:spacing w:before="75" w:after="0"/>
      </w:pPr>
      <w:r>
        <w:rPr/>
        <w:t xml:space="preserve">二、社会环境对教育科技行业发展的影响总结</w:t>
      </w:r>
    </w:p>
    <w:p>
      <w:pPr>
        <w:spacing w:before="75" w:after="0"/>
      </w:pPr>
      <w:r>
        <w:rPr/>
        <w:t xml:space="preserve">第三节 中国教育科技行业政策(policy)环境分析</w:t>
      </w:r>
    </w:p>
    <w:p>
      <w:pPr>
        <w:spacing w:before="75" w:after="0"/>
      </w:pPr>
      <w:r>
        <w:rPr/>
        <w:t xml:space="preserve">一、国家层面教育科技行业政策规划汇总及解读(指导类/支持类/限制类)</w:t>
      </w:r>
    </w:p>
    <w:p>
      <w:pPr>
        <w:spacing w:before="75" w:after="0"/>
      </w:pPr>
      <w:r>
        <w:rPr/>
        <w:t xml:space="preserve">1、国家层面教育科技行业政策汇总及解读</w:t>
      </w:r>
    </w:p>
    <w:p>
      <w:pPr>
        <w:spacing w:before="75" w:after="0"/>
      </w:pPr>
      <w:r>
        <w:rPr/>
        <w:t xml:space="preserve">2、国家层面教育科技行业规划汇总及解读</w:t>
      </w:r>
    </w:p>
    <w:p>
      <w:pPr>
        <w:spacing w:before="75" w:after="0"/>
      </w:pPr>
      <w:r>
        <w:rPr/>
        <w:t xml:space="preserve">二、部分省市教育科技行业政策规划汇总及解读(指导类/支持类/限制类)</w:t>
      </w:r>
    </w:p>
    <w:p>
      <w:pPr>
        <w:spacing w:before="75" w:after="0"/>
      </w:pPr>
      <w:r>
        <w:rPr/>
        <w:t xml:space="preserve">三、国家重点规划/政策对教育科技行业发展的影响</w:t>
      </w:r>
    </w:p>
    <w:p>
      <w:pPr>
        <w:spacing w:before="75" w:after="0"/>
      </w:pPr>
      <w:r>
        <w:rPr/>
        <w:t xml:space="preserve">四、政策环境对教育科技行业发展的影响总结</w:t>
      </w:r>
    </w:p>
    <w:p>
      <w:pPr>
        <w:spacing w:before="75" w:after="0"/>
      </w:pPr>
      <w:r>
        <w:rPr/>
        <w:t xml:space="preserve">第四节 中国教育科技行业swot分析(优势/劣势/机会/威胁)</w:t>
      </w:r>
    </w:p>
    <w:p>
      <w:pPr>
        <w:spacing w:before="75" w:after="0"/>
      </w:pPr>
      <w:r>
        <w:rPr>
          <w:b w:val="1"/>
          <w:bCs w:val="1"/>
        </w:rPr>
        <w:t xml:space="preserve">第十一章 中国教育科技行业市场前景及发展趋势洞悉</w:t>
      </w:r>
    </w:p>
    <w:p>
      <w:pPr>
        <w:spacing w:before="75" w:after="0"/>
      </w:pPr>
      <w:r>
        <w:rPr/>
        <w:t xml:space="preserve">第一节 中国教育科技行业发展潜力评估</w:t>
      </w:r>
    </w:p>
    <w:p>
      <w:pPr>
        <w:spacing w:before="75" w:after="0"/>
      </w:pPr>
      <w:r>
        <w:rPr/>
        <w:t xml:space="preserve">第二节 中国教育科技行业未来关键增长点</w:t>
      </w:r>
    </w:p>
    <w:p>
      <w:pPr>
        <w:spacing w:before="75" w:after="0"/>
      </w:pPr>
      <w:r>
        <w:rPr/>
        <w:t xml:space="preserve">第三节 中国教育科技行业发展预测预测</w:t>
      </w:r>
    </w:p>
    <w:p>
      <w:pPr>
        <w:spacing w:before="75" w:after="0"/>
      </w:pPr>
      <w:r>
        <w:rPr/>
        <w:t xml:space="preserve">第四节 中国教育科技行业发展趋势洞悉</w:t>
      </w:r>
    </w:p>
    <w:p>
      <w:pPr>
        <w:spacing w:before="75" w:after="0"/>
      </w:pPr>
      <w:r>
        <w:rPr/>
        <w:t xml:space="preserve">一、市场竞争趋势</w:t>
      </w:r>
    </w:p>
    <w:p>
      <w:pPr>
        <w:spacing w:before="75" w:after="0"/>
      </w:pPr>
      <w:r>
        <w:rPr/>
        <w:t xml:space="preserve">二、技术创新趋势</w:t>
      </w:r>
    </w:p>
    <w:p>
      <w:pPr>
        <w:spacing w:before="75" w:after="0"/>
      </w:pPr>
      <w:r>
        <w:rPr/>
        <w:t xml:space="preserve">三、细分市场趋势</w:t>
      </w:r>
    </w:p>
    <w:p>
      <w:pPr>
        <w:spacing w:before="75" w:after="0"/>
      </w:pPr>
      <w:r>
        <w:rPr>
          <w:b w:val="1"/>
          <w:bCs w:val="1"/>
        </w:rPr>
        <w:t xml:space="preserve">第十二章 中国教育科技行业投资战略规划策略及建议</w:t>
      </w:r>
    </w:p>
    <w:p>
      <w:pPr>
        <w:spacing w:before="75" w:after="0"/>
      </w:pPr>
      <w:r>
        <w:rPr/>
        <w:t xml:space="preserve">第一节 中国教育科技行业进入与退出壁垒</w:t>
      </w:r>
    </w:p>
    <w:p>
      <w:pPr>
        <w:spacing w:before="75" w:after="0"/>
      </w:pPr>
      <w:r>
        <w:rPr/>
        <w:t xml:space="preserve">一、教育科技行业进入壁垒分析</w:t>
      </w:r>
    </w:p>
    <w:p>
      <w:pPr>
        <w:spacing w:before="75" w:after="0"/>
      </w:pPr>
      <w:r>
        <w:rPr/>
        <w:t xml:space="preserve">1、资金壁垒</w:t>
      </w:r>
    </w:p>
    <w:p>
      <w:pPr>
        <w:spacing w:before="75" w:after="0"/>
      </w:pPr>
      <w:r>
        <w:rPr/>
        <w:t xml:space="preserve">2、技术壁垒</w:t>
      </w:r>
    </w:p>
    <w:p>
      <w:pPr>
        <w:spacing w:before="75" w:after="0"/>
      </w:pPr>
      <w:r>
        <w:rPr/>
        <w:t xml:space="preserve">3、准入壁垒</w:t>
      </w:r>
    </w:p>
    <w:p>
      <w:pPr>
        <w:spacing w:before="75" w:after="0"/>
      </w:pPr>
      <w:r>
        <w:rPr/>
        <w:t xml:space="preserve">4、人才壁垒</w:t>
      </w:r>
    </w:p>
    <w:p>
      <w:pPr>
        <w:spacing w:before="75" w:after="0"/>
      </w:pPr>
      <w:r>
        <w:rPr/>
        <w:t xml:space="preserve">5、资源壁垒</w:t>
      </w:r>
    </w:p>
    <w:p>
      <w:pPr>
        <w:spacing w:before="75" w:after="0"/>
      </w:pPr>
      <w:r>
        <w:rPr/>
        <w:t xml:space="preserve">6、品牌壁垒</w:t>
      </w:r>
    </w:p>
    <w:p>
      <w:pPr>
        <w:spacing w:before="75" w:after="0"/>
      </w:pPr>
      <w:r>
        <w:rPr/>
        <w:t xml:space="preserve">二、教育科技行业退出壁垒分析</w:t>
      </w:r>
    </w:p>
    <w:p>
      <w:pPr>
        <w:spacing w:before="75" w:after="0"/>
      </w:pPr>
      <w:r>
        <w:rPr/>
        <w:t xml:space="preserve">第二节 中国教育科技行业投资风险预警</w:t>
      </w:r>
    </w:p>
    <w:p>
      <w:pPr>
        <w:spacing w:before="75" w:after="0"/>
      </w:pPr>
      <w:r>
        <w:rPr/>
        <w:t xml:space="preserve">一、周期性风险</w:t>
      </w:r>
    </w:p>
    <w:p>
      <w:pPr>
        <w:spacing w:before="75" w:after="0"/>
      </w:pPr>
      <w:r>
        <w:rPr/>
        <w:t xml:space="preserve">二、成长性风险</w:t>
      </w:r>
    </w:p>
    <w:p>
      <w:pPr>
        <w:spacing w:before="75" w:after="0"/>
      </w:pPr>
      <w:r>
        <w:rPr/>
        <w:t xml:space="preserve">三、产业关联度风险</w:t>
      </w:r>
    </w:p>
    <w:p>
      <w:pPr>
        <w:spacing w:before="75" w:after="0"/>
      </w:pPr>
      <w:r>
        <w:rPr/>
        <w:t xml:space="preserve">四、市场集中度风险</w:t>
      </w:r>
    </w:p>
    <w:p>
      <w:pPr>
        <w:spacing w:before="75" w:after="0"/>
      </w:pPr>
      <w:r>
        <w:rPr/>
        <w:t xml:space="preserve">五、行业壁垒风险</w:t>
      </w:r>
    </w:p>
    <w:p>
      <w:pPr>
        <w:spacing w:before="75" w:after="0"/>
      </w:pPr>
      <w:r>
        <w:rPr/>
        <w:t xml:space="preserve">六、宏观政策风险</w:t>
      </w:r>
    </w:p>
    <w:p>
      <w:pPr>
        <w:spacing w:before="75" w:after="0"/>
      </w:pPr>
      <w:r>
        <w:rPr/>
        <w:t xml:space="preserve">第三节 中国教育科技行业投资机会分析</w:t>
      </w:r>
    </w:p>
    <w:p>
      <w:pPr>
        <w:spacing w:before="75" w:after="0"/>
      </w:pPr>
      <w:r>
        <w:rPr/>
        <w:t xml:space="preserve">一、教育科技产业链薄弱环节投资机会</w:t>
      </w:r>
    </w:p>
    <w:p>
      <w:pPr>
        <w:spacing w:before="75" w:after="0"/>
      </w:pPr>
      <w:r>
        <w:rPr/>
        <w:t xml:space="preserve">二、教育科技行业细分行业投资机会</w:t>
      </w:r>
    </w:p>
    <w:p>
      <w:pPr>
        <w:spacing w:before="75" w:after="0"/>
      </w:pPr>
      <w:r>
        <w:rPr/>
        <w:t xml:space="preserve">三、教育科技行业产品市场投资机会</w:t>
      </w:r>
    </w:p>
    <w:p>
      <w:pPr>
        <w:spacing w:before="75" w:after="0"/>
      </w:pPr>
      <w:r>
        <w:rPr/>
        <w:t xml:space="preserve">四、教育科技产业空白点投资机会</w:t>
      </w:r>
    </w:p>
    <w:p>
      <w:pPr>
        <w:spacing w:before="75" w:after="0"/>
      </w:pPr>
      <w:r>
        <w:rPr/>
        <w:t xml:space="preserve">第四节 中国教育科技行业投资价值评估</w:t>
      </w:r>
    </w:p>
    <w:p>
      <w:pPr>
        <w:spacing w:before="75" w:after="0"/>
      </w:pPr>
      <w:r>
        <w:rPr/>
        <w:t xml:space="preserve">第五节 中国教育科技行业投资策略建议</w:t>
      </w:r>
    </w:p>
    <w:p>
      <w:pPr>
        <w:spacing w:before="75" w:after="0"/>
      </w:pPr>
      <w:r>
        <w:rPr>
          <w:b w:val="1"/>
          <w:bCs w:val="1"/>
        </w:rPr>
        <w:t xml:space="preserve">图表目录</w:t>
      </w:r>
    </w:p>
    <w:p>
      <w:pPr>
        <w:spacing w:before="75" w:after="0"/>
      </w:pPr>
      <w:r>
        <w:rPr/>
        <w:t xml:space="preserve">图表：教育科技产业链分析</w:t>
      </w:r>
    </w:p>
    <w:p>
      <w:pPr>
        <w:spacing w:before="75" w:after="0"/>
      </w:pPr>
      <w:r>
        <w:rPr/>
        <w:t xml:space="preserve">图表：国际教育科技市场规模</w:t>
      </w:r>
    </w:p>
    <w:p>
      <w:pPr>
        <w:spacing w:before="75" w:after="0"/>
      </w:pPr>
      <w:r>
        <w:rPr/>
        <w:t xml:space="preserve">图表：国际教育科技生命周期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图表：2020-2025年中国教育科技市场规模</w:t>
      </w:r>
    </w:p>
    <w:p>
      <w:pPr>
        <w:spacing w:before="75" w:after="0"/>
      </w:pPr>
      <w:r>
        <w:rPr/>
        <w:t xml:space="preserve">图表：2020-2025年中国教育科技供应情况</w:t>
      </w:r>
    </w:p>
    <w:p>
      <w:pPr>
        <w:spacing w:before="75" w:after="0"/>
      </w:pPr>
      <w:r>
        <w:rPr/>
        <w:t xml:space="preserve">图表：2020-2025年中国教育科技需求情况</w:t>
      </w:r>
    </w:p>
    <w:p>
      <w:pPr>
        <w:spacing w:before="75" w:after="0"/>
      </w:pPr>
      <w:r>
        <w:rPr/>
        <w:t xml:space="preserve">图表：2025-2030年中国教育科技市场规模预测</w:t>
      </w:r>
    </w:p>
    <w:p>
      <w:pPr>
        <w:spacing w:before="75" w:after="0"/>
      </w:pPr>
      <w:r>
        <w:rPr/>
        <w:t xml:space="preserve">图表：2025-2030年中国教育科技供应情况预测</w:t>
      </w:r>
    </w:p>
    <w:p>
      <w:pPr>
        <w:spacing w:before="75" w:after="0"/>
      </w:pPr>
      <w:r>
        <w:rPr/>
        <w:t xml:space="preserve">图表：2025-2030年中国教育科技需求情况预测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中国教育科技行业现状及发展趋势与前景预测报告(2025-2030版)</dc:title>
  <dc:description>中国教育科技行业现状及发展趋势与前景预测报告(2025-2030版)</dc:description>
  <dc:subject>中国教育科技行业现状及发展趋势与前景预测报告(2025-2030版)</dc:subject>
  <cp:keywords>研究报告</cp:keywords>
  <cp:category>研究报告</cp:category>
  <cp:lastModifiedBy>北京中道泰和信息咨询有限公司</cp:lastModifiedBy>
  <dcterms:created xsi:type="dcterms:W3CDTF">2025-01-28T16:36:42+08:00</dcterms:created>
  <dcterms:modified xsi:type="dcterms:W3CDTF">2025-01-28T16:36:42+08:00</dcterms:modified>
</cp:coreProperties>
</file>

<file path=docProps/custom.xml><?xml version="1.0" encoding="utf-8"?>
<Properties xmlns="http://schemas.openxmlformats.org/officeDocument/2006/custom-properties" xmlns:vt="http://schemas.openxmlformats.org/officeDocument/2006/docPropsVTypes"/>
</file>