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中国过滤纸行业现状及发展趋势与前景预测报告(2025-2030版)</w:t>
      </w:r>
    </w:p>
    <w:p>
      <w:pPr>
        <w:spacing w:after="150"/>
      </w:pPr>
      <w:r>
        <w:rPr>
          <w:b w:val="1"/>
          <w:bCs w:val="1"/>
        </w:rPr>
        <w:t xml:space="preserve">报告简介</w:t>
      </w:r>
    </w:p>
    <w:p>
      <w:pPr>
        <w:spacing w:after="150"/>
      </w:pPr>
      <w:r>
        <w:rPr/>
        <w:t xml:space="preserve">过滤纸是一种专门用于过滤的纸质材料，是超薄型过滤材料的总称。它可以用各种纤维材料制成，包括木浆纸(采用植物纤维制成)、玻纤纸(采用超细玻璃纤维制成)、PP纸(采用超细聚丙烯材料制成)等等。过滤纸具有良好的过滤性能和吸附能力，能够有效地去除液体或气体中的杂质，提高纯度。</w:t>
      </w:r>
    </w:p>
    <w:p>
      <w:pPr>
        <w:spacing w:after="150"/>
      </w:pPr>
      <w:r>
        <w:rPr/>
        <w:t xml:space="preserve">过滤纸行业研究报告主要分析了过滤纸行业的市场规模、过滤纸市场供需求状况、过滤纸市场竞争状况和过滤纸主要企业经营情况，同时对过滤纸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过滤纸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过滤纸专业研究单位等公布和提供的大量资料。对我国过滤纸行业作了详尽深入的分析，为过滤纸产业投资者寻找新的投资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过滤纸市场特征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过滤纸行业发展的\"波特五力模型\"分析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2020-2025年全球过滤纸市场发展环境现状分析</w:t>
      </w:r>
    </w:p>
    <w:p>
      <w:pPr>
        <w:spacing w:before="75" w:after="0"/>
      </w:pPr>
      <w:r>
        <w:rPr/>
        <w:t xml:space="preserve">第一节 过滤纸发展环境分析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二、过滤纸行业相关政策分析</w:t>
      </w:r>
    </w:p>
    <w:p>
      <w:pPr>
        <w:spacing w:before="75" w:after="0"/>
      </w:pPr>
      <w:r>
        <w:rPr/>
        <w:t xml:space="preserve">第四节 过滤纸行业技术环境分析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2020-2025年全球和国内过滤纸市场供需平衡调查分析</w:t>
      </w:r>
    </w:p>
    <w:p>
      <w:pPr>
        <w:spacing w:before="75" w:after="0"/>
      </w:pPr>
      <w:r>
        <w:rPr/>
        <w:t xml:space="preserve">第一节 2020-2025年国际过滤纸市场现状分析</w:t>
      </w:r>
    </w:p>
    <w:p>
      <w:pPr>
        <w:spacing w:before="75" w:after="0"/>
      </w:pPr>
      <w:r>
        <w:rPr/>
        <w:t xml:space="preserve">一、国际过滤纸市场发展历程</w:t>
      </w:r>
    </w:p>
    <w:p>
      <w:pPr>
        <w:spacing w:before="75" w:after="0"/>
      </w:pPr>
      <w:r>
        <w:rPr/>
        <w:t xml:space="preserve">二、国际主要国家过滤纸发展情况分析</w:t>
      </w:r>
    </w:p>
    <w:p>
      <w:pPr>
        <w:spacing w:before="75" w:after="0"/>
      </w:pPr>
      <w:r>
        <w:rPr/>
        <w:t xml:space="preserve">三、国际过滤纸市场发展趋势</w:t>
      </w:r>
    </w:p>
    <w:p>
      <w:pPr>
        <w:spacing w:before="75" w:after="0"/>
      </w:pPr>
      <w:r>
        <w:rPr/>
        <w:t xml:space="preserve">第二节 2020-2025年中国过滤纸市场供需平衡分析</w:t>
      </w:r>
    </w:p>
    <w:p>
      <w:pPr>
        <w:spacing w:before="75" w:after="0"/>
      </w:pPr>
      <w:r>
        <w:rPr/>
        <w:t xml:space="preserve">一、2020-2025年中国过滤纸市场市场规模分析</w:t>
      </w:r>
    </w:p>
    <w:p>
      <w:pPr>
        <w:spacing w:before="75" w:after="0"/>
      </w:pPr>
      <w:r>
        <w:rPr/>
        <w:t xml:space="preserve">二、2020-2025年中国过滤纸市场供给统计分析</w:t>
      </w:r>
    </w:p>
    <w:p>
      <w:pPr>
        <w:spacing w:before="75" w:after="0"/>
      </w:pPr>
      <w:r>
        <w:rPr/>
        <w:t xml:space="preserve">三、2020-2025年中国过滤纸市场需求统计分析</w:t>
      </w:r>
    </w:p>
    <w:p>
      <w:pPr>
        <w:spacing w:before="75" w:after="0"/>
      </w:pPr>
      <w:r>
        <w:rPr/>
        <w:t xml:space="preserve">第三节 2020-2025年影响过滤纸市场供需平衡的因素分析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过滤纸市场发展特点分析</w:t>
      </w:r>
    </w:p>
    <w:p>
      <w:pPr>
        <w:spacing w:before="75" w:after="0"/>
      </w:pPr>
      <w:r>
        <w:rPr/>
        <w:t xml:space="preserve">第一节 过滤纸市场周期性、季节性等特点</w:t>
      </w:r>
    </w:p>
    <w:p>
      <w:pPr>
        <w:spacing w:before="75" w:after="0"/>
      </w:pPr>
      <w:r>
        <w:rPr/>
        <w:t xml:space="preserve">第二节 过滤纸行业壁垒</w:t>
      </w:r>
    </w:p>
    <w:p>
      <w:pPr>
        <w:spacing w:before="75" w:after="0"/>
      </w:pPr>
      <w:r>
        <w:rPr/>
        <w:t xml:space="preserve">一、过滤纸行业进入壁垒</w:t>
      </w:r>
    </w:p>
    <w:p>
      <w:pPr>
        <w:spacing w:before="75" w:after="0"/>
      </w:pPr>
      <w:r>
        <w:rPr/>
        <w:t xml:space="preserve">二、过滤纸行业技术壁垒</w:t>
      </w:r>
    </w:p>
    <w:p>
      <w:pPr>
        <w:spacing w:before="75" w:after="0"/>
      </w:pPr>
      <w:r>
        <w:rPr/>
        <w:t xml:space="preserve">三、过滤纸行业人才壁垒</w:t>
      </w:r>
    </w:p>
    <w:p>
      <w:pPr>
        <w:spacing w:before="75" w:after="0"/>
      </w:pPr>
      <w:r>
        <w:rPr/>
        <w:t xml:space="preserve">四、过滤纸行业政策壁垒</w:t>
      </w:r>
    </w:p>
    <w:p>
      <w:pPr>
        <w:spacing w:before="75" w:after="0"/>
      </w:pPr>
      <w:r>
        <w:rPr/>
        <w:t xml:space="preserve">第三节 过滤纸市场发展swot分析</w:t>
      </w:r>
    </w:p>
    <w:p>
      <w:pPr>
        <w:spacing w:before="75" w:after="0"/>
      </w:pPr>
      <w:r>
        <w:rPr/>
        <w:t xml:space="preserve">一、过滤纸市场发展优势分析</w:t>
      </w:r>
    </w:p>
    <w:p>
      <w:pPr>
        <w:spacing w:before="75" w:after="0"/>
      </w:pPr>
      <w:r>
        <w:rPr/>
        <w:t xml:space="preserve">二、过滤纸市场发展劣势分析</w:t>
      </w:r>
    </w:p>
    <w:p>
      <w:pPr>
        <w:spacing w:before="75" w:after="0"/>
      </w:pPr>
      <w:r>
        <w:rPr/>
        <w:t xml:space="preserve">三、过滤纸市场机遇分析</w:t>
      </w:r>
    </w:p>
    <w:p>
      <w:pPr>
        <w:spacing w:before="75" w:after="0"/>
      </w:pPr>
      <w:r>
        <w:rPr/>
        <w:t xml:space="preserve">四、过滤纸市场威胁分析</w:t>
      </w:r>
    </w:p>
    <w:p>
      <w:pPr>
        <w:spacing w:before="75" w:after="0"/>
      </w:pPr>
      <w:r>
        <w:rPr/>
        <w:t xml:space="preserve">第四节 过滤纸市场竞争程度分析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2020-2025年中国过滤纸市场重点区域运行分析</w:t>
      </w:r>
    </w:p>
    <w:p>
      <w:pPr>
        <w:spacing w:before="75" w:after="0"/>
      </w:pPr>
      <w:r>
        <w:rPr/>
        <w:t xml:space="preserve">第一节 2020-2025年华东地区市场运行情况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2020-2025年华南地区市场运行情况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2020-2025年华中地区市场运行情况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2020-2025年华北地区市场运行情况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2020-2025年西北地区市场运行情况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2020-2025年西南地区市场运行情况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2020-2025年东北地区市场运行情况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万滤环保科技(上海)有限公司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埃尔凯利环保(苏州)有限公司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北京金悠过滤技术有限公司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重庆新佳合净化科技有限公司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衡水鑫誉盛环保设备有限公司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第六节 浙江凯恩特种材料股份有限公司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2020-2025年中国过滤纸市场竞争格局与企业竞争力评价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过滤纸行业营销渠道分析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三、各类渠道对过滤纸行业的影响</w:t>
      </w:r>
    </w:p>
    <w:p>
      <w:pPr>
        <w:spacing w:before="75" w:after="0"/>
      </w:pPr>
      <w:r>
        <w:rPr/>
        <w:t xml:space="preserve">四、主要过滤纸企业渠道策略研究</w:t>
      </w:r>
    </w:p>
    <w:p>
      <w:pPr>
        <w:spacing w:before="75" w:after="0"/>
      </w:pPr>
      <w:r>
        <w:rPr/>
        <w:t xml:space="preserve">第二节 过滤纸行业主要客户群分析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2025-2030年过滤纸市场发展分析预测</w:t>
      </w:r>
    </w:p>
    <w:p>
      <w:pPr>
        <w:spacing w:before="75" w:after="0"/>
      </w:pPr>
      <w:r>
        <w:rPr/>
        <w:t xml:space="preserve">第一节 2025-2030年中国过滤纸市场规模预测</w:t>
      </w:r>
    </w:p>
    <w:p>
      <w:pPr>
        <w:spacing w:before="75" w:after="0"/>
      </w:pPr>
      <w:r>
        <w:rPr/>
        <w:t xml:space="preserve">第二节 2025-2030年中国过滤纸行业产值规模预测</w:t>
      </w:r>
    </w:p>
    <w:p>
      <w:pPr>
        <w:spacing w:before="75" w:after="0"/>
      </w:pPr>
      <w:r>
        <w:rPr/>
        <w:t xml:space="preserve">第三节 2025-2030年中国过滤纸市场需求趋势预测</w:t>
      </w:r>
    </w:p>
    <w:p>
      <w:pPr>
        <w:spacing w:before="75" w:after="0"/>
      </w:pPr>
      <w:r>
        <w:rPr>
          <w:b w:val="1"/>
          <w:bCs w:val="1"/>
        </w:rPr>
        <w:t xml:space="preserve">第十章 过滤纸行业投资前景与投资策略分析</w:t>
      </w:r>
    </w:p>
    <w:p>
      <w:pPr>
        <w:spacing w:before="75" w:after="0"/>
      </w:pPr>
      <w:r>
        <w:rPr/>
        <w:t xml:space="preserve">第一节 过滤纸行业投资价值分析</w:t>
      </w:r>
    </w:p>
    <w:p>
      <w:pPr>
        <w:spacing w:before="75" w:after="0"/>
      </w:pPr>
      <w:r>
        <w:rPr/>
        <w:t xml:space="preserve">一、过滤纸行业发展前景分析</w:t>
      </w:r>
    </w:p>
    <w:p>
      <w:pPr>
        <w:spacing w:before="75" w:after="0"/>
      </w:pPr>
      <w:r>
        <w:rPr/>
        <w:t xml:space="preserve">二、过滤纸行业盈利能力预测</w:t>
      </w:r>
    </w:p>
    <w:p>
      <w:pPr>
        <w:spacing w:before="75" w:after="0"/>
      </w:pPr>
      <w:r>
        <w:rPr/>
        <w:t xml:space="preserve">第二节 过滤纸行业投资风险分析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过滤纸行业投资策略分析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中国过滤纸行业投资风险及对策分析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过滤纸行业投资机会与建议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业内专家对中国过滤纸行业总结及企业重点客户管理建议</w:t>
      </w:r>
    </w:p>
    <w:p>
      <w:pPr>
        <w:spacing w:before="75" w:after="0"/>
      </w:pPr>
      <w:r>
        <w:rPr/>
        <w:t xml:space="preserve">第一节 过滤纸行业企业问题总结</w:t>
      </w:r>
    </w:p>
    <w:p>
      <w:pPr>
        <w:spacing w:before="75" w:after="0"/>
      </w:pPr>
      <w:r>
        <w:rPr/>
        <w:t xml:space="preserve">第二节 过滤纸企业应对策略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过滤纸市场的重点客户战略实施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过滤纸项目投资建议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图表：国内外过滤纸市场需求情况</w:t>
      </w:r>
    </w:p>
    <w:p>
      <w:pPr>
        <w:spacing w:before="75" w:after="0"/>
      </w:pPr>
      <w:r>
        <w:rPr/>
        <w:t xml:space="preserve">图表：2020-2025年中国过滤纸行业市场规模及增速</w:t>
      </w:r>
    </w:p>
    <w:p>
      <w:pPr>
        <w:spacing w:before="75" w:after="0"/>
      </w:pPr>
      <w:r>
        <w:rPr/>
        <w:t xml:space="preserve">图表：2025-2030年中国过滤纸行业市场规模及增速预测</w:t>
      </w:r>
    </w:p>
    <w:p>
      <w:pPr>
        <w:spacing w:before="75" w:after="0"/>
      </w:pPr>
      <w:r>
        <w:rPr/>
        <w:t xml:space="preserve">图表：2020-2025年过滤纸市场规模及增速</w:t>
      </w:r>
    </w:p>
    <w:p>
      <w:pPr>
        <w:spacing w:before="75" w:after="0"/>
      </w:pPr>
      <w:r>
        <w:rPr/>
        <w:t xml:space="preserve">图表：2025-2030年过滤纸市场规模及增速预测</w:t>
      </w:r>
    </w:p>
    <w:p>
      <w:pPr>
        <w:spacing w:before="75" w:after="0"/>
      </w:pPr>
      <w:r>
        <w:rPr/>
        <w:t xml:space="preserve">图表：2020-2025年过滤纸重点企业市场份额</w:t>
      </w:r>
    </w:p>
    <w:p>
      <w:pPr>
        <w:spacing w:before="75" w:after="0"/>
      </w:pPr>
      <w:r>
        <w:rPr/>
        <w:t xml:space="preserve">图表：2025-2030年过滤纸区域结构</w:t>
      </w:r>
    </w:p>
    <w:p>
      <w:pPr>
        <w:spacing w:before="75" w:after="0"/>
      </w:pPr>
      <w:r>
        <w:rPr/>
        <w:t xml:space="preserve">图表：2025-2030年过滤纸渠道结构</w:t>
      </w:r>
    </w:p>
    <w:p>
      <w:pPr>
        <w:spacing w:before="75" w:after="0"/>
      </w:pPr>
      <w:r>
        <w:rPr/>
        <w:t xml:space="preserve">图表：2020-2025年过滤纸需求总量</w:t>
      </w:r>
    </w:p>
    <w:p>
      <w:pPr>
        <w:spacing w:before="75" w:after="0"/>
      </w:pPr>
      <w:r>
        <w:rPr/>
        <w:t xml:space="preserve">图表：2025-2030年过滤纸需求总量预测</w:t>
      </w:r>
    </w:p>
    <w:p>
      <w:pPr>
        <w:spacing w:before="75" w:after="0"/>
      </w:pPr>
      <w:r>
        <w:rPr/>
        <w:t xml:space="preserve">图表：2020-2025年过滤纸需求集中度</w:t>
      </w:r>
    </w:p>
    <w:p>
      <w:pPr>
        <w:spacing w:before="75" w:after="0"/>
      </w:pPr>
      <w:r>
        <w:rPr/>
        <w:t xml:space="preserve">图表：2020-2025年过滤纸需求增长速度</w:t>
      </w:r>
    </w:p>
    <w:p>
      <w:pPr>
        <w:spacing w:before="75" w:after="0"/>
      </w:pPr>
      <w:r>
        <w:rPr/>
        <w:t xml:space="preserve">图表：2020-2025年过滤纸产值分析</w:t>
      </w:r>
    </w:p>
    <w:p>
      <w:pPr>
        <w:spacing w:before="75" w:after="0"/>
      </w:pPr>
      <w:r>
        <w:rPr/>
        <w:t xml:space="preserve">图表：2020-2025年过滤纸供给增长速度</w:t>
      </w:r>
    </w:p>
    <w:p>
      <w:pPr>
        <w:spacing w:before="75" w:after="0"/>
      </w:pPr>
      <w:r>
        <w:rPr/>
        <w:t xml:space="preserve">图表：2025-2030年过滤纸产值规模预测</w:t>
      </w:r>
    </w:p>
    <w:p>
      <w:pPr>
        <w:spacing w:before="75" w:after="0"/>
      </w:pPr>
      <w:r>
        <w:rPr/>
        <w:t xml:space="preserve">图表：2020-2025年过滤纸市场集中度</w:t>
      </w:r>
    </w:p>
    <w:p>
      <w:pPr>
        <w:spacing w:before="75" w:after="0"/>
      </w:pPr>
      <w:r>
        <w:rPr/>
        <w:t xml:space="preserve">图表：2025-2030年过滤纸企业区域分布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中国过滤纸行业现状及发展趋势与前景预测报告(2025-2030版)</dc:title>
  <dc:description>中国过滤纸行业现状及发展趋势与前景预测报告(2025-2030版)</dc:description>
  <dc:subject>中国过滤纸行业现状及发展趋势与前景预测报告(2025-2030版)</dc:subject>
  <cp:keywords>研究报告</cp:keywords>
  <cp:category>研究报告</cp:category>
  <cp:lastModifiedBy>北京中道泰和信息咨询有限公司</cp:lastModifiedBy>
  <dcterms:created xsi:type="dcterms:W3CDTF">2025-01-28T16:36:14+08:00</dcterms:created>
  <dcterms:modified xsi:type="dcterms:W3CDTF">2025-01-28T16:36:14+08:00</dcterms:modified>
</cp:coreProperties>
</file>

<file path=docProps/custom.xml><?xml version="1.0" encoding="utf-8"?>
<Properties xmlns="http://schemas.openxmlformats.org/officeDocument/2006/custom-properties" xmlns:vt="http://schemas.openxmlformats.org/officeDocument/2006/docPropsVTypes"/>
</file>