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2026-2031年全球证券行业深度调研及投资前景预测报告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行业研究报告主要分析了证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证券行业重点企业分析、子行业分析、区域市场分析、行业风险分析、行业发展前景预测及相关的经营、投资建议等。报告研究框架全面、严谨，分析内容客观、公正、系统，真实准确地反映了我国证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证券行业的发展状况进行了深入透彻地分析，对我国证券行业市场情况、技术现状、供需形势作了详尽研究，重点分析了国内外重点企业、行业发展趋势以及行业投资情况，报告还对证券行业上下游行业的发展进行了探讨，是相关企业、投资部门、研究机构准确了解目前中国市场发展动态，把握证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第一章：中国证券行业界定及发展环境剖析</w:t>
      </w:r>
    </w:p>
    <w:p>
      <w:pPr>
        <w:spacing w:before="75" w:after="0"/>
      </w:pPr>
      <w:r>
        <w:rPr/>
        <w:t xml:space="preserve">第一节  证券行业界定及统计说明</w:t>
      </w:r>
    </w:p>
    <w:p>
      <w:pPr>
        <w:spacing w:before="75" w:after="0"/>
      </w:pPr>
      <w:r>
        <w:rPr/>
        <w:t xml:space="preserve">一、  资本市场服务及证券界定</w:t>
      </w:r>
    </w:p>
    <w:p>
      <w:pPr>
        <w:spacing w:before="75" w:after="0"/>
      </w:pPr>
      <w:r>
        <w:rPr/>
        <w:t xml:space="preserve">（1）资本市场</w:t>
      </w:r>
    </w:p>
    <w:p>
      <w:pPr>
        <w:spacing w:before="75" w:after="0"/>
      </w:pPr>
      <w:r>
        <w:rPr/>
        <w:t xml:space="preserve">（2）证券的界定</w:t>
      </w:r>
    </w:p>
    <w:p>
      <w:pPr>
        <w:spacing w:before="75" w:after="0"/>
      </w:pPr>
      <w:r>
        <w:rPr/>
        <w:t xml:space="preserve">二、  证券行业界定及分类</w:t>
      </w:r>
    </w:p>
    <w:p>
      <w:pPr>
        <w:spacing w:before="75" w:after="0"/>
      </w:pPr>
      <w:r>
        <w:rPr/>
        <w:t xml:space="preserve">（1）证券市场界定</w:t>
      </w:r>
    </w:p>
    <w:p>
      <w:pPr>
        <w:spacing w:before="75" w:after="0"/>
      </w:pPr>
      <w:r>
        <w:rPr/>
        <w:t xml:space="preserve">（2）证券市场结构</w:t>
      </w:r>
    </w:p>
    <w:p>
      <w:pPr>
        <w:spacing w:before="75" w:after="0"/>
      </w:pPr>
      <w:r>
        <w:rPr/>
        <w:t xml:space="preserve">（3）证券行业归属国民经济行业分类</w:t>
      </w:r>
    </w:p>
    <w:p>
      <w:pPr>
        <w:spacing w:before="75" w:after="0"/>
      </w:pPr>
      <w:r>
        <w:rPr/>
        <w:t xml:space="preserve">三、  本报告行业研究范围</w:t>
      </w:r>
    </w:p>
    <w:p>
      <w:pPr>
        <w:spacing w:before="75" w:after="0"/>
      </w:pPr>
      <w:r>
        <w:rPr/>
        <w:t xml:space="preserve">四、  本报告行业数据来源及统计标准说明</w:t>
      </w:r>
    </w:p>
    <w:p>
      <w:pPr>
        <w:spacing w:before="75" w:after="0"/>
      </w:pPr>
      <w:r>
        <w:rPr/>
        <w:t xml:space="preserve">第二节  中国证券行业政策环境</w:t>
      </w:r>
    </w:p>
    <w:p>
      <w:pPr>
        <w:spacing w:before="75" w:after="0"/>
      </w:pPr>
      <w:r>
        <w:rPr/>
        <w:t xml:space="preserve">一、  行业监管体系及机构介绍</w:t>
      </w:r>
    </w:p>
    <w:p>
      <w:pPr>
        <w:spacing w:before="75" w:after="0"/>
      </w:pPr>
      <w:r>
        <w:rPr/>
        <w:t xml:space="preserve">二、  行业市场体系建设现状</w:t>
      </w:r>
    </w:p>
    <w:p>
      <w:pPr>
        <w:spacing w:before="75" w:after="0"/>
      </w:pPr>
      <w:r>
        <w:rPr/>
        <w:t xml:space="preserve">三、  行业发展相关政策规划汇总及解读</w:t>
      </w:r>
    </w:p>
    <w:p>
      <w:pPr>
        <w:spacing w:before="75" w:after="0"/>
      </w:pPr>
      <w:r>
        <w:rPr/>
        <w:t xml:space="preserve">（1）行业相关政策汇总</w:t>
      </w:r>
    </w:p>
    <w:p>
      <w:pPr>
        <w:spacing w:before="75" w:after="0"/>
      </w:pPr>
      <w:r>
        <w:rPr/>
        <w:t xml:space="preserve">（2）行业发展十四五规划</w:t>
      </w:r>
    </w:p>
    <w:p>
      <w:pPr>
        <w:spacing w:before="75" w:after="0"/>
      </w:pPr>
      <w:r>
        <w:rPr/>
        <w:t xml:space="preserve">（3）新《证券法》解读</w:t>
      </w:r>
    </w:p>
    <w:p>
      <w:pPr>
        <w:spacing w:before="75" w:after="0"/>
      </w:pPr>
      <w:r>
        <w:rPr/>
        <w:t xml:space="preserve">四、  政策环境对行业发展的影响分析</w:t>
      </w:r>
    </w:p>
    <w:p>
      <w:pPr>
        <w:spacing w:before="75" w:after="0"/>
      </w:pPr>
      <w:r>
        <w:rPr/>
        <w:t xml:space="preserve">第三节  中国证券行业经济环境</w:t>
      </w:r>
    </w:p>
    <w:p>
      <w:pPr>
        <w:spacing w:before="75" w:after="0"/>
      </w:pPr>
      <w:r>
        <w:rPr/>
        <w:t xml:space="preserve">一、  宏观经济现状</w:t>
      </w:r>
    </w:p>
    <w:p>
      <w:pPr>
        <w:spacing w:before="75" w:after="0"/>
      </w:pPr>
      <w:r>
        <w:rPr/>
        <w:t xml:space="preserve">（1）GDP</w:t>
      </w:r>
    </w:p>
    <w:p>
      <w:pPr>
        <w:spacing w:before="75" w:after="0"/>
      </w:pPr>
      <w:r>
        <w:rPr/>
        <w:t xml:space="preserve">（2）财政收入</w:t>
      </w:r>
    </w:p>
    <w:p>
      <w:pPr>
        <w:spacing w:before="75" w:after="0"/>
      </w:pPr>
      <w:r>
        <w:rPr/>
        <w:t xml:space="preserve">（3）外国直接投资流入量</w:t>
      </w:r>
    </w:p>
    <w:p>
      <w:pPr>
        <w:spacing w:before="75" w:after="0"/>
      </w:pPr>
      <w:r>
        <w:rPr/>
        <w:t xml:space="preserve">二、  宏观经济展望</w:t>
      </w:r>
    </w:p>
    <w:p>
      <w:pPr>
        <w:spacing w:before="75" w:after="0"/>
      </w:pPr>
      <w:r>
        <w:rPr/>
        <w:t xml:space="preserve">（1）GDP增速预测</w:t>
      </w:r>
    </w:p>
    <w:p>
      <w:pPr>
        <w:spacing w:before="75" w:after="0"/>
      </w:pPr>
      <w:r>
        <w:rPr/>
        <w:t xml:space="preserve">（2）中国经济综合展望</w:t>
      </w:r>
    </w:p>
    <w:p>
      <w:pPr>
        <w:spacing w:before="75" w:after="0"/>
      </w:pPr>
      <w:r>
        <w:rPr/>
        <w:t xml:space="preserve">三、  经济环境对债券行业的影响</w:t>
      </w:r>
    </w:p>
    <w:p>
      <w:pPr>
        <w:spacing w:before="75" w:after="0"/>
      </w:pPr>
      <w:r>
        <w:rPr/>
        <w:t xml:space="preserve">第四节  中国证券行业社会环境</w:t>
      </w:r>
    </w:p>
    <w:p>
      <w:pPr>
        <w:spacing w:before="75" w:after="0"/>
      </w:pPr>
      <w:r>
        <w:rPr/>
        <w:t xml:space="preserve">一、  我国上市企业信息披露制度概述</w:t>
      </w:r>
    </w:p>
    <w:p>
      <w:pPr>
        <w:spacing w:before="75" w:after="0"/>
      </w:pPr>
      <w:r>
        <w:rPr/>
        <w:t xml:space="preserve">二、  信息披露制度建设现状</w:t>
      </w:r>
    </w:p>
    <w:p>
      <w:pPr>
        <w:spacing w:before="75" w:after="0"/>
      </w:pPr>
      <w:r>
        <w:rPr/>
        <w:t xml:space="preserve">三、  社会环境对债券行业的影响</w:t>
      </w:r>
    </w:p>
    <w:p>
      <w:pPr>
        <w:spacing w:before="75" w:after="0"/>
      </w:pPr>
      <w:r>
        <w:rPr/>
        <w:t xml:space="preserve">第五节  中国证券行业技术环境</w:t>
      </w:r>
    </w:p>
    <w:p>
      <w:pPr>
        <w:spacing w:before="75" w:after="0"/>
      </w:pPr>
      <w:r>
        <w:rPr/>
        <w:t xml:space="preserve">一、  证券行业发展的核心关键技术分析</w:t>
      </w:r>
    </w:p>
    <w:p>
      <w:pPr>
        <w:spacing w:before="75" w:after="0"/>
      </w:pPr>
      <w:r>
        <w:rPr/>
        <w:t xml:space="preserve">二、  金融科技背景下证券行业业态创新</w:t>
      </w:r>
    </w:p>
    <w:p>
      <w:pPr>
        <w:spacing w:before="75" w:after="0"/>
      </w:pPr>
      <w:r>
        <w:rPr/>
        <w:t xml:space="preserve">三、  中国证券行业的技术创新发展趋势</w:t>
      </w:r>
    </w:p>
    <w:p>
      <w:pPr>
        <w:spacing w:before="75" w:after="0"/>
      </w:pPr>
      <w:r>
        <w:rPr/>
        <w:t xml:space="preserve">（1）从技术的简单叠加到多元融合</w:t>
      </w:r>
    </w:p>
    <w:p>
      <w:pPr>
        <w:spacing w:before="75" w:after="0"/>
      </w:pPr>
      <w:r>
        <w:rPr/>
        <w:t xml:space="preserve">（2）第三方信息服务平台入局</w:t>
      </w:r>
    </w:p>
    <w:p>
      <w:pPr>
        <w:spacing w:before="75" w:after="0"/>
      </w:pPr>
      <w:r>
        <w:rPr/>
        <w:t xml:space="preserve">（3）金融机构数字化转型发展</w:t>
      </w:r>
    </w:p>
    <w:p>
      <w:pPr>
        <w:spacing w:before="75" w:after="0"/>
      </w:pPr>
      <w:r>
        <w:rPr/>
        <w:t xml:space="preserve">四、  技术环境对行业发展的影响分析</w:t>
      </w:r>
    </w:p>
    <w:p>
      <w:pPr>
        <w:spacing w:before="75" w:after="0"/>
      </w:pPr>
      <w:r>
        <w:rPr/>
        <w:t xml:space="preserve">（1）前台</w:t>
      </w:r>
    </w:p>
    <w:p>
      <w:pPr>
        <w:spacing w:before="75" w:after="0"/>
      </w:pPr>
      <w:r>
        <w:rPr/>
        <w:t xml:space="preserve">（2）中台</w:t>
      </w:r>
    </w:p>
    <w:p>
      <w:pPr>
        <w:spacing w:before="75" w:after="0"/>
      </w:pPr>
      <w:r>
        <w:rPr/>
        <w:t xml:space="preserve">（3）后台</w:t>
      </w:r>
    </w:p>
    <w:p>
      <w:pPr>
        <w:spacing w:before="75" w:after="0"/>
      </w:pPr>
      <w:r>
        <w:rPr>
          <w:b w:val="1"/>
          <w:bCs w:val="1"/>
        </w:rPr>
        <w:t xml:space="preserve">第二章：全球证券行业发展现状及趋势前景预测</w:t>
      </w:r>
    </w:p>
    <w:p>
      <w:pPr>
        <w:spacing w:before="75" w:after="0"/>
      </w:pPr>
      <w:r>
        <w:rPr/>
        <w:t xml:space="preserve">第一节  全球证券行业发展环境及市场现状</w:t>
      </w:r>
    </w:p>
    <w:p>
      <w:pPr>
        <w:spacing w:before="75" w:after="0"/>
      </w:pPr>
      <w:r>
        <w:rPr/>
        <w:t xml:space="preserve">一、  全球证券行业发展环境</w:t>
      </w:r>
    </w:p>
    <w:p>
      <w:pPr>
        <w:spacing w:before="75" w:after="0"/>
      </w:pPr>
      <w:r>
        <w:rPr/>
        <w:t xml:space="preserve">二、  全球证券交易产品</w:t>
      </w:r>
    </w:p>
    <w:p>
      <w:pPr>
        <w:spacing w:before="75" w:after="0"/>
      </w:pPr>
      <w:r>
        <w:rPr/>
        <w:t xml:space="preserve">三、  全球证券发行市场</w:t>
      </w:r>
    </w:p>
    <w:p>
      <w:pPr>
        <w:spacing w:before="75" w:after="0"/>
      </w:pPr>
      <w:r>
        <w:rPr/>
        <w:t xml:space="preserve">（1）全球IPO发行现状</w:t>
      </w:r>
    </w:p>
    <w:p>
      <w:pPr>
        <w:spacing w:before="75" w:after="0"/>
      </w:pPr>
      <w:r>
        <w:rPr/>
        <w:t xml:space="preserve">（2）全球债券发行现状</w:t>
      </w:r>
    </w:p>
    <w:p>
      <w:pPr>
        <w:spacing w:before="75" w:after="0"/>
      </w:pPr>
      <w:r>
        <w:rPr/>
        <w:t xml:space="preserve">四、  全球证券流通市场</w:t>
      </w:r>
    </w:p>
    <w:p>
      <w:pPr>
        <w:spacing w:before="75" w:after="0"/>
      </w:pPr>
      <w:r>
        <w:rPr/>
        <w:t xml:space="preserve">（1）全球股票交易规模</w:t>
      </w:r>
    </w:p>
    <w:p>
      <w:pPr>
        <w:spacing w:before="75" w:after="0"/>
      </w:pPr>
      <w:r>
        <w:rPr/>
        <w:t xml:space="preserve">（2）全球债券存量规模</w:t>
      </w:r>
    </w:p>
    <w:p>
      <w:pPr>
        <w:spacing w:before="75" w:after="0"/>
      </w:pPr>
      <w:r>
        <w:rPr/>
        <w:t xml:space="preserve">五、  全球资产证券化发展现状</w:t>
      </w:r>
    </w:p>
    <w:p>
      <w:pPr>
        <w:spacing w:before="75" w:after="0"/>
      </w:pPr>
      <w:r>
        <w:rPr/>
        <w:t xml:space="preserve">第二节  全球证券行业区域发展格局及代表性市场研究</w:t>
      </w:r>
    </w:p>
    <w:p>
      <w:pPr>
        <w:spacing w:before="75" w:after="0"/>
      </w:pPr>
      <w:r>
        <w:rPr/>
        <w:t xml:space="preserve">一、  全球金融中心指数</w:t>
      </w:r>
    </w:p>
    <w:p>
      <w:pPr>
        <w:spacing w:before="75" w:after="0"/>
      </w:pPr>
      <w:r>
        <w:rPr/>
        <w:t xml:space="preserve">二、  全球证券行业代表性区域市场研究</w:t>
      </w:r>
    </w:p>
    <w:p>
      <w:pPr>
        <w:spacing w:before="75" w:after="0"/>
      </w:pPr>
      <w:r>
        <w:rPr/>
        <w:t xml:space="preserve">（1）美国</w:t>
      </w:r>
    </w:p>
    <w:p>
      <w:pPr>
        <w:spacing w:before="75" w:after="0"/>
      </w:pPr>
      <w:r>
        <w:rPr/>
        <w:t xml:space="preserve">（2）日本</w:t>
      </w:r>
    </w:p>
    <w:p>
      <w:pPr>
        <w:spacing w:before="75" w:after="0"/>
      </w:pPr>
      <w:r>
        <w:rPr/>
        <w:t xml:space="preserve">（3）英国</w:t>
      </w:r>
    </w:p>
    <w:p>
      <w:pPr>
        <w:spacing w:before="75" w:after="0"/>
      </w:pPr>
      <w:r>
        <w:rPr/>
        <w:t xml:space="preserve">三、  代表性区域证券行业发展对我国的启示</w:t>
      </w:r>
    </w:p>
    <w:p>
      <w:pPr>
        <w:spacing w:before="75" w:after="0"/>
      </w:pPr>
      <w:r>
        <w:rPr/>
        <w:t xml:space="preserve">第三节  全球证券行业竞争格局及代表性企业案例研究</w:t>
      </w:r>
    </w:p>
    <w:p>
      <w:pPr>
        <w:spacing w:before="75" w:after="0"/>
      </w:pPr>
      <w:r>
        <w:rPr/>
        <w:t xml:space="preserve">一、  全球证券经营机构竞争格局</w:t>
      </w:r>
    </w:p>
    <w:p>
      <w:pPr>
        <w:spacing w:before="75" w:after="0"/>
      </w:pPr>
      <w:r>
        <w:rPr/>
        <w:t xml:space="preserve">二、  全球证券经营机构案例分析</w:t>
      </w:r>
    </w:p>
    <w:p>
      <w:pPr>
        <w:spacing w:before="75" w:after="0"/>
      </w:pPr>
      <w:r>
        <w:rPr/>
        <w:t xml:space="preserve">（1）高盛集团</w:t>
      </w:r>
    </w:p>
    <w:p>
      <w:pPr>
        <w:spacing w:before="75" w:after="0"/>
      </w:pPr>
      <w:r>
        <w:rPr/>
        <w:t xml:space="preserve">（2）摩根斯坦利</w:t>
      </w:r>
    </w:p>
    <w:p>
      <w:pPr>
        <w:spacing w:before="75" w:after="0"/>
      </w:pPr>
      <w:r>
        <w:rPr/>
        <w:t xml:space="preserve">（3）摩根大通</w:t>
      </w:r>
    </w:p>
    <w:p>
      <w:pPr>
        <w:spacing w:before="75" w:after="0"/>
      </w:pPr>
      <w:r>
        <w:rPr/>
        <w:t xml:space="preserve">三、  全球证券交易所竞争格局</w:t>
      </w:r>
    </w:p>
    <w:p>
      <w:pPr>
        <w:spacing w:before="75" w:after="0"/>
      </w:pPr>
      <w:r>
        <w:rPr/>
        <w:t xml:space="preserve">四、  全球证券交易市场案例分析</w:t>
      </w:r>
    </w:p>
    <w:p>
      <w:pPr>
        <w:spacing w:before="75" w:after="0"/>
      </w:pPr>
      <w:r>
        <w:rPr/>
        <w:t xml:space="preserve">（1）纳斯达克证券交易所</w:t>
      </w:r>
    </w:p>
    <w:p>
      <w:pPr>
        <w:spacing w:before="75" w:after="0"/>
      </w:pPr>
      <w:r>
        <w:rPr/>
        <w:t xml:space="preserve">（2）纽约证券交易所</w:t>
      </w:r>
    </w:p>
    <w:p>
      <w:pPr>
        <w:spacing w:before="75" w:after="0"/>
      </w:pPr>
      <w:r>
        <w:rPr/>
        <w:t xml:space="preserve">（3）东京证券交易所</w:t>
      </w:r>
    </w:p>
    <w:p>
      <w:pPr>
        <w:spacing w:before="75" w:after="0"/>
      </w:pPr>
      <w:r>
        <w:rPr/>
        <w:t xml:space="preserve">（4）伦敦证券交易所</w:t>
      </w:r>
    </w:p>
    <w:p>
      <w:pPr>
        <w:spacing w:before="75" w:after="0"/>
      </w:pPr>
      <w:r>
        <w:rPr/>
        <w:t xml:space="preserve">五、  全球证券交易所产业整合趋势</w:t>
      </w:r>
    </w:p>
    <w:p>
      <w:pPr>
        <w:spacing w:before="75" w:after="0"/>
      </w:pPr>
      <w:r>
        <w:rPr/>
        <w:t xml:space="preserve">第四节  全球证券行业发展趋势及市场前景预测</w:t>
      </w:r>
    </w:p>
    <w:p>
      <w:pPr>
        <w:spacing w:before="75" w:after="0"/>
      </w:pPr>
      <w:r>
        <w:rPr/>
        <w:t xml:space="preserve">一、  全球证券行业发展趋势</w:t>
      </w:r>
    </w:p>
    <w:p>
      <w:pPr>
        <w:spacing w:before="75" w:after="0"/>
      </w:pPr>
      <w:r>
        <w:rPr/>
        <w:t xml:space="preserve">二、  全球证券行业前景预测</w:t>
      </w:r>
    </w:p>
    <w:p>
      <w:pPr>
        <w:spacing w:before="75" w:after="0"/>
      </w:pPr>
      <w:r>
        <w:rPr/>
        <w:t xml:space="preserve">（1）全球股票交易规模预测</w:t>
      </w:r>
    </w:p>
    <w:p>
      <w:pPr>
        <w:spacing w:before="75" w:after="0"/>
      </w:pPr>
      <w:r>
        <w:rPr/>
        <w:t xml:space="preserve">（2）全球债券发行量预测</w:t>
      </w:r>
    </w:p>
    <w:p>
      <w:pPr>
        <w:spacing w:before="75" w:after="0"/>
      </w:pPr>
      <w:r>
        <w:rPr>
          <w:b w:val="1"/>
          <w:bCs w:val="1"/>
        </w:rPr>
        <w:t xml:space="preserve">第三章：中国证券行业发展现状与市场痛点分析</w:t>
      </w:r>
    </w:p>
    <w:p>
      <w:pPr>
        <w:spacing w:before="75" w:after="0"/>
      </w:pPr>
      <w:r>
        <w:rPr/>
        <w:t xml:space="preserve">第一节  中国证券行业市场发展历程</w:t>
      </w:r>
    </w:p>
    <w:p>
      <w:pPr>
        <w:spacing w:before="75" w:after="0"/>
      </w:pPr>
      <w:r>
        <w:rPr/>
        <w:t xml:space="preserve">第二节  中国证券市场参与者类型及规模</w:t>
      </w:r>
    </w:p>
    <w:p>
      <w:pPr>
        <w:spacing w:before="75" w:after="0"/>
      </w:pPr>
      <w:r>
        <w:rPr/>
        <w:t xml:space="preserve">一、  中国证券市场参与者类型</w:t>
      </w:r>
    </w:p>
    <w:p>
      <w:pPr>
        <w:spacing w:before="75" w:after="0"/>
      </w:pPr>
      <w:r>
        <w:rPr/>
        <w:t xml:space="preserve">二、  证券发行人</w:t>
      </w:r>
    </w:p>
    <w:p>
      <w:pPr>
        <w:spacing w:before="75" w:after="0"/>
      </w:pPr>
      <w:r>
        <w:rPr/>
        <w:t xml:space="preserve">（1）公司（企业）</w:t>
      </w:r>
    </w:p>
    <w:p>
      <w:pPr>
        <w:spacing w:before="75" w:after="0"/>
      </w:pPr>
      <w:r>
        <w:rPr/>
        <w:t xml:space="preserve">（2）政府和政府机构</w:t>
      </w:r>
    </w:p>
    <w:p>
      <w:pPr>
        <w:spacing w:before="75" w:after="0"/>
      </w:pPr>
      <w:r>
        <w:rPr/>
        <w:t xml:space="preserve">三、  证券投资人</w:t>
      </w:r>
    </w:p>
    <w:p>
      <w:pPr>
        <w:spacing w:before="75" w:after="0"/>
      </w:pPr>
      <w:r>
        <w:rPr/>
        <w:t xml:space="preserve">（1）机构投资者</w:t>
      </w:r>
    </w:p>
    <w:p>
      <w:pPr>
        <w:spacing w:before="75" w:after="0"/>
      </w:pPr>
      <w:r>
        <w:rPr/>
        <w:t xml:space="preserve">（2）个人投资者</w:t>
      </w:r>
    </w:p>
    <w:p>
      <w:pPr>
        <w:spacing w:before="75" w:after="0"/>
      </w:pPr>
      <w:r>
        <w:rPr/>
        <w:t xml:space="preserve">四、  证券市场中介机构-证券公司</w:t>
      </w:r>
    </w:p>
    <w:p>
      <w:pPr>
        <w:spacing w:before="75" w:after="0"/>
      </w:pPr>
      <w:r>
        <w:rPr/>
        <w:t xml:space="preserve">（1）证券公司数量</w:t>
      </w:r>
    </w:p>
    <w:p>
      <w:pPr>
        <w:spacing w:before="75" w:after="0"/>
      </w:pPr>
      <w:r>
        <w:rPr/>
        <w:t xml:space="preserve">（2）证券公司营业部数量</w:t>
      </w:r>
    </w:p>
    <w:p>
      <w:pPr>
        <w:spacing w:before="75" w:after="0"/>
      </w:pPr>
      <w:r>
        <w:rPr/>
        <w:t xml:space="preserve">五、  证券市场中介机构-证券服务机构</w:t>
      </w:r>
    </w:p>
    <w:p>
      <w:pPr>
        <w:spacing w:before="75" w:after="0"/>
      </w:pPr>
      <w:r>
        <w:rPr/>
        <w:t xml:space="preserve">（1）证券投资咨询机构</w:t>
      </w:r>
    </w:p>
    <w:p>
      <w:pPr>
        <w:spacing w:before="75" w:after="0"/>
      </w:pPr>
      <w:r>
        <w:rPr/>
        <w:t xml:space="preserve">（2）证券登记结算机构</w:t>
      </w:r>
    </w:p>
    <w:p>
      <w:pPr>
        <w:spacing w:before="75" w:after="0"/>
      </w:pPr>
      <w:r>
        <w:rPr/>
        <w:t xml:space="preserve">（3）资信评级机构</w:t>
      </w:r>
    </w:p>
    <w:p>
      <w:pPr>
        <w:spacing w:before="75" w:after="0"/>
      </w:pPr>
      <w:r>
        <w:rPr/>
        <w:t xml:space="preserve">（4）资产评估机构</w:t>
      </w:r>
    </w:p>
    <w:p>
      <w:pPr>
        <w:spacing w:before="75" w:after="0"/>
      </w:pPr>
      <w:r>
        <w:rPr/>
        <w:t xml:space="preserve">（5）律师事务所和会计事务所</w:t>
      </w:r>
    </w:p>
    <w:p>
      <w:pPr>
        <w:spacing w:before="75" w:after="0"/>
      </w:pPr>
      <w:r>
        <w:rPr/>
        <w:t xml:space="preserve">第三节  中国证券市场发行状况</w:t>
      </w:r>
    </w:p>
    <w:p>
      <w:pPr>
        <w:spacing w:before="75" w:after="0"/>
      </w:pPr>
      <w:r>
        <w:rPr/>
        <w:t xml:space="preserve">一、  债券发行市场</w:t>
      </w:r>
    </w:p>
    <w:p>
      <w:pPr>
        <w:spacing w:before="75" w:after="0"/>
      </w:pPr>
      <w:r>
        <w:rPr/>
        <w:t xml:space="preserve">（1）债券发行市场概况</w:t>
      </w:r>
    </w:p>
    <w:p>
      <w:pPr>
        <w:spacing w:before="75" w:after="0"/>
      </w:pPr>
      <w:r>
        <w:rPr/>
        <w:t xml:space="preserve">（2）债券发行市场规模</w:t>
      </w:r>
    </w:p>
    <w:p>
      <w:pPr>
        <w:spacing w:before="75" w:after="0"/>
      </w:pPr>
      <w:r>
        <w:rPr/>
        <w:t xml:space="preserve">二、  股票发行市场</w:t>
      </w:r>
    </w:p>
    <w:p>
      <w:pPr>
        <w:spacing w:before="75" w:after="0"/>
      </w:pPr>
      <w:r>
        <w:rPr/>
        <w:t xml:space="preserve">（1）股票发行市场概况</w:t>
      </w:r>
    </w:p>
    <w:p>
      <w:pPr>
        <w:spacing w:before="75" w:after="0"/>
      </w:pPr>
      <w:r>
        <w:rPr/>
        <w:t xml:space="preserve">（2）股票发行市场规模</w:t>
      </w:r>
    </w:p>
    <w:p>
      <w:pPr>
        <w:spacing w:before="75" w:after="0"/>
      </w:pPr>
      <w:r>
        <w:rPr/>
        <w:t xml:space="preserve">第四节  中国证券市场流通状况</w:t>
      </w:r>
    </w:p>
    <w:p>
      <w:pPr>
        <w:spacing w:before="75" w:after="0"/>
      </w:pPr>
      <w:r>
        <w:rPr/>
        <w:t xml:space="preserve">一、  债券交易</w:t>
      </w:r>
    </w:p>
    <w:p>
      <w:pPr>
        <w:spacing w:before="75" w:after="0"/>
      </w:pPr>
      <w:r>
        <w:rPr/>
        <w:t xml:space="preserve">（1）债券市场融资规模分析</w:t>
      </w:r>
    </w:p>
    <w:p>
      <w:pPr>
        <w:spacing w:before="75" w:after="0"/>
      </w:pPr>
      <w:r>
        <w:rPr/>
        <w:t xml:space="preserve">（2）债券市场存量规模分析</w:t>
      </w:r>
    </w:p>
    <w:p>
      <w:pPr>
        <w:spacing w:before="75" w:after="0"/>
      </w:pPr>
      <w:r>
        <w:rPr/>
        <w:t xml:space="preserve">（3）债券市场交投活跃度分析</w:t>
      </w:r>
    </w:p>
    <w:p>
      <w:pPr>
        <w:spacing w:before="75" w:after="0"/>
      </w:pPr>
      <w:r>
        <w:rPr/>
        <w:t xml:space="preserve">（4）债券市场交易结构分析</w:t>
      </w:r>
    </w:p>
    <w:p>
      <w:pPr>
        <w:spacing w:before="75" w:after="0"/>
      </w:pPr>
      <w:r>
        <w:rPr/>
        <w:t xml:space="preserve">（5）债券市场收益率分析</w:t>
      </w:r>
    </w:p>
    <w:p>
      <w:pPr>
        <w:spacing w:before="75" w:after="0"/>
      </w:pPr>
      <w:r>
        <w:rPr/>
        <w:t xml:space="preserve">二、  股票交易</w:t>
      </w:r>
    </w:p>
    <w:p>
      <w:pPr>
        <w:spacing w:before="75" w:after="0"/>
      </w:pPr>
      <w:r>
        <w:rPr/>
        <w:t xml:space="preserve">（1）中国股市总股本及市值</w:t>
      </w:r>
    </w:p>
    <w:p>
      <w:pPr>
        <w:spacing w:before="75" w:after="0"/>
      </w:pPr>
      <w:r>
        <w:rPr/>
        <w:t xml:space="preserve">（2）市场成交额及数量</w:t>
      </w:r>
    </w:p>
    <w:p>
      <w:pPr>
        <w:spacing w:before="75" w:after="0"/>
      </w:pPr>
      <w:r>
        <w:rPr/>
        <w:t xml:space="preserve">（3）行业平均市盈率</w:t>
      </w:r>
    </w:p>
    <w:p>
      <w:pPr>
        <w:spacing w:before="75" w:after="0"/>
      </w:pPr>
      <w:r>
        <w:rPr/>
        <w:t xml:space="preserve">（4）中国股票筹资额</w:t>
      </w:r>
    </w:p>
    <w:p>
      <w:pPr>
        <w:spacing w:before="75" w:after="0"/>
      </w:pPr>
      <w:r>
        <w:rPr/>
        <w:t xml:space="preserve">（5）A股流通市值占GDP比重</w:t>
      </w:r>
    </w:p>
    <w:p>
      <w:pPr>
        <w:spacing w:before="75" w:after="0"/>
      </w:pPr>
      <w:r>
        <w:rPr/>
        <w:t xml:space="preserve">第五节  中国证券市场中介机构运营发展状况</w:t>
      </w:r>
    </w:p>
    <w:p>
      <w:pPr>
        <w:spacing w:before="75" w:after="0"/>
      </w:pPr>
      <w:r>
        <w:rPr/>
        <w:t xml:space="preserve">一、  证券公司运营状况</w:t>
      </w:r>
    </w:p>
    <w:p>
      <w:pPr>
        <w:spacing w:before="75" w:after="0"/>
      </w:pPr>
      <w:r>
        <w:rPr/>
        <w:t xml:space="preserve">（1）资产规模分析</w:t>
      </w:r>
    </w:p>
    <w:p>
      <w:pPr>
        <w:spacing w:before="75" w:after="0"/>
      </w:pPr>
      <w:r>
        <w:rPr/>
        <w:t xml:space="preserve">（2）营业收入分析</w:t>
      </w:r>
    </w:p>
    <w:p>
      <w:pPr>
        <w:spacing w:before="75" w:after="0"/>
      </w:pPr>
      <w:r>
        <w:rPr/>
        <w:t xml:space="preserve">（3）净利润分析</w:t>
      </w:r>
    </w:p>
    <w:p>
      <w:pPr>
        <w:spacing w:before="75" w:after="0"/>
      </w:pPr>
      <w:r>
        <w:rPr/>
        <w:t xml:space="preserve">（4）市场集中度分析</w:t>
      </w:r>
    </w:p>
    <w:p>
      <w:pPr>
        <w:spacing w:before="75" w:after="0"/>
      </w:pPr>
      <w:r>
        <w:rPr/>
        <w:t xml:space="preserve">二、  证券投资咨询公司运营状况</w:t>
      </w:r>
    </w:p>
    <w:p>
      <w:pPr>
        <w:spacing w:before="75" w:after="0"/>
      </w:pPr>
      <w:r>
        <w:rPr/>
        <w:t xml:space="preserve">三、  证券资信评级机构运营状况</w:t>
      </w:r>
    </w:p>
    <w:p>
      <w:pPr>
        <w:spacing w:before="75" w:after="0"/>
      </w:pPr>
      <w:r>
        <w:rPr/>
        <w:t xml:space="preserve">第六节  中国证券市场中介机构业务开展状况</w:t>
      </w:r>
    </w:p>
    <w:p>
      <w:pPr>
        <w:spacing w:before="75" w:after="0"/>
      </w:pPr>
      <w:r>
        <w:rPr/>
        <w:t xml:space="preserve">一、  中国证券公司收入结构</w:t>
      </w:r>
    </w:p>
    <w:p>
      <w:pPr>
        <w:spacing w:before="75" w:after="0"/>
      </w:pPr>
      <w:r>
        <w:rPr/>
        <w:t xml:space="preserve">二、  证券经纪业务开展分析</w:t>
      </w:r>
    </w:p>
    <w:p>
      <w:pPr>
        <w:spacing w:before="75" w:after="0"/>
      </w:pPr>
      <w:r>
        <w:rPr/>
        <w:t xml:space="preserve">（1）经纪业务经营分析</w:t>
      </w:r>
    </w:p>
    <w:p>
      <w:pPr>
        <w:spacing w:before="75" w:after="0"/>
      </w:pPr>
      <w:r>
        <w:rPr/>
        <w:t xml:space="preserve">（2）经纪业务竞争分析</w:t>
      </w:r>
    </w:p>
    <w:p>
      <w:pPr>
        <w:spacing w:before="75" w:after="0"/>
      </w:pPr>
      <w:r>
        <w:rPr/>
        <w:t xml:space="preserve">（3）经纪业务现状分析</w:t>
      </w:r>
    </w:p>
    <w:p>
      <w:pPr>
        <w:spacing w:before="75" w:after="0"/>
      </w:pPr>
      <w:r>
        <w:rPr/>
        <w:t xml:space="preserve">三、  投资咨询业务开展分析</w:t>
      </w:r>
    </w:p>
    <w:p>
      <w:pPr>
        <w:spacing w:before="75" w:after="0"/>
      </w:pPr>
      <w:r>
        <w:rPr/>
        <w:t xml:space="preserve">（1）投资咨询业务经营分析</w:t>
      </w:r>
    </w:p>
    <w:p>
      <w:pPr>
        <w:spacing w:before="75" w:after="0"/>
      </w:pPr>
      <w:r>
        <w:rPr/>
        <w:t xml:space="preserve">（2）投资咨询业务竞争分析</w:t>
      </w:r>
    </w:p>
    <w:p>
      <w:pPr>
        <w:spacing w:before="75" w:after="0"/>
      </w:pPr>
      <w:r>
        <w:rPr/>
        <w:t xml:space="preserve">（3）投资咨询业务趋势分析</w:t>
      </w:r>
    </w:p>
    <w:p>
      <w:pPr>
        <w:spacing w:before="75" w:after="0"/>
      </w:pPr>
      <w:r>
        <w:rPr/>
        <w:t xml:space="preserve">四、  证券承销与保荐业务开展分析</w:t>
      </w:r>
    </w:p>
    <w:p>
      <w:pPr>
        <w:spacing w:before="75" w:after="0"/>
      </w:pPr>
      <w:r>
        <w:rPr/>
        <w:t xml:space="preserve">（1）证券承销与保荐业务经营分析</w:t>
      </w:r>
    </w:p>
    <w:p>
      <w:pPr>
        <w:spacing w:before="75" w:after="0"/>
      </w:pPr>
      <w:r>
        <w:rPr/>
        <w:t xml:space="preserve">（2）证券承销与保荐业务竞争分析</w:t>
      </w:r>
    </w:p>
    <w:p>
      <w:pPr>
        <w:spacing w:before="75" w:after="0"/>
      </w:pPr>
      <w:r>
        <w:rPr/>
        <w:t xml:space="preserve">五、  资产管理业务开展分析</w:t>
      </w:r>
    </w:p>
    <w:p>
      <w:pPr>
        <w:spacing w:before="75" w:after="0"/>
      </w:pPr>
      <w:r>
        <w:rPr/>
        <w:t xml:space="preserve">（1）资管业务经营分析</w:t>
      </w:r>
    </w:p>
    <w:p>
      <w:pPr>
        <w:spacing w:before="75" w:after="0"/>
      </w:pPr>
      <w:r>
        <w:rPr/>
        <w:t xml:space="preserve">（2）资管业务竞争分析</w:t>
      </w:r>
    </w:p>
    <w:p>
      <w:pPr>
        <w:spacing w:before="75" w:after="0"/>
      </w:pPr>
      <w:r>
        <w:rPr/>
        <w:t xml:space="preserve">（3）资管业务现状分析</w:t>
      </w:r>
    </w:p>
    <w:p>
      <w:pPr>
        <w:spacing w:before="75" w:after="0"/>
      </w:pPr>
      <w:r>
        <w:rPr/>
        <w:t xml:space="preserve">六、  融资融券业务开展分析</w:t>
      </w:r>
    </w:p>
    <w:p>
      <w:pPr>
        <w:spacing w:before="75" w:after="0"/>
      </w:pPr>
      <w:r>
        <w:rPr/>
        <w:t xml:space="preserve">（1）融资融券业务交易模式</w:t>
      </w:r>
    </w:p>
    <w:p>
      <w:pPr>
        <w:spacing w:before="75" w:after="0"/>
      </w:pPr>
      <w:r>
        <w:rPr/>
        <w:t xml:space="preserve">（2）融资融券业务收入模式</w:t>
      </w:r>
    </w:p>
    <w:p>
      <w:pPr>
        <w:spacing w:before="75" w:after="0"/>
      </w:pPr>
      <w:r>
        <w:rPr/>
        <w:t xml:space="preserve">（3）融资融券业务经营分析</w:t>
      </w:r>
    </w:p>
    <w:p>
      <w:pPr>
        <w:spacing w:before="75" w:after="0"/>
      </w:pPr>
      <w:r>
        <w:rPr/>
        <w:t xml:space="preserve">（4）融资融券业务现状分析</w:t>
      </w:r>
    </w:p>
    <w:p>
      <w:pPr>
        <w:spacing w:before="75" w:after="0"/>
      </w:pPr>
      <w:r>
        <w:rPr/>
        <w:t xml:space="preserve">七、  证券自营业务开展分析</w:t>
      </w:r>
    </w:p>
    <w:p>
      <w:pPr>
        <w:spacing w:before="75" w:after="0"/>
      </w:pPr>
      <w:r>
        <w:rPr/>
        <w:t xml:space="preserve">（1）自营业务经营分析</w:t>
      </w:r>
    </w:p>
    <w:p>
      <w:pPr>
        <w:spacing w:before="75" w:after="0"/>
      </w:pPr>
      <w:r>
        <w:rPr/>
        <w:t xml:space="preserve">（2）自营业务竞争分析</w:t>
      </w:r>
    </w:p>
    <w:p>
      <w:pPr>
        <w:spacing w:before="75" w:after="0"/>
      </w:pPr>
      <w:r>
        <w:rPr/>
        <w:t xml:space="preserve">（3）自营业务趋势分析</w:t>
      </w:r>
    </w:p>
    <w:p>
      <w:pPr>
        <w:spacing w:before="75" w:after="0"/>
      </w:pPr>
      <w:r>
        <w:rPr/>
        <w:t xml:space="preserve">八、  财务顾问业务开展分析</w:t>
      </w:r>
    </w:p>
    <w:p>
      <w:pPr>
        <w:spacing w:before="75" w:after="0"/>
      </w:pPr>
      <w:r>
        <w:rPr/>
        <w:t xml:space="preserve">（1）证券财务顾问业务经营分析</w:t>
      </w:r>
    </w:p>
    <w:p>
      <w:pPr>
        <w:spacing w:before="75" w:after="0"/>
      </w:pPr>
      <w:r>
        <w:rPr/>
        <w:t xml:space="preserve">（2）证券财务顾问业务竞争分析</w:t>
      </w:r>
    </w:p>
    <w:p>
      <w:pPr>
        <w:spacing w:before="75" w:after="0"/>
      </w:pPr>
      <w:r>
        <w:rPr/>
        <w:t xml:space="preserve">九、  证券公司其他业务开展分析</w:t>
      </w:r>
    </w:p>
    <w:p>
      <w:pPr>
        <w:spacing w:before="75" w:after="0"/>
      </w:pPr>
      <w:r>
        <w:rPr/>
        <w:t xml:space="preserve">（1）直投业务开展分析</w:t>
      </w:r>
    </w:p>
    <w:p>
      <w:pPr>
        <w:spacing w:before="75" w:after="0"/>
      </w:pPr>
      <w:r>
        <w:rPr/>
        <w:t xml:space="preserve">（2）约定购回式证券交易业务</w:t>
      </w:r>
    </w:p>
    <w:p>
      <w:pPr>
        <w:spacing w:before="75" w:after="0"/>
      </w:pPr>
      <w:r>
        <w:rPr/>
        <w:t xml:space="preserve">（3）股票质押式回购交易业务</w:t>
      </w:r>
    </w:p>
    <w:p>
      <w:pPr>
        <w:spacing w:before="75" w:after="0"/>
      </w:pPr>
      <w:r>
        <w:rPr/>
        <w:t xml:space="preserve">（4）国际业务分析</w:t>
      </w:r>
    </w:p>
    <w:p>
      <w:pPr>
        <w:spacing w:before="75" w:after="0"/>
      </w:pPr>
      <w:r>
        <w:rPr/>
        <w:t xml:space="preserve">第七节  中国资产证券化发展现状</w:t>
      </w:r>
    </w:p>
    <w:p>
      <w:pPr>
        <w:spacing w:before="75" w:after="0"/>
      </w:pPr>
      <w:r>
        <w:rPr/>
        <w:t xml:space="preserve">一、  资产证券化界定</w:t>
      </w:r>
    </w:p>
    <w:p>
      <w:pPr>
        <w:spacing w:before="75" w:after="0"/>
      </w:pPr>
      <w:r>
        <w:rPr/>
        <w:t xml:space="preserve">二、  中国资产证券化发展历程</w:t>
      </w:r>
    </w:p>
    <w:p>
      <w:pPr>
        <w:spacing w:before="75" w:after="0"/>
      </w:pPr>
      <w:r>
        <w:rPr/>
        <w:t xml:space="preserve">三、  中国资产证券化发展环境</w:t>
      </w:r>
    </w:p>
    <w:p>
      <w:pPr>
        <w:spacing w:before="75" w:after="0"/>
      </w:pPr>
      <w:r>
        <w:rPr/>
        <w:t xml:space="preserve">（1）多举措便利疫情期间业务开展</w:t>
      </w:r>
    </w:p>
    <w:p>
      <w:pPr>
        <w:spacing w:before="75" w:after="0"/>
      </w:pPr>
      <w:r>
        <w:rPr/>
        <w:t xml:space="preserve">（2）保险资管产品ABS投资范围扩大</w:t>
      </w:r>
    </w:p>
    <w:p>
      <w:pPr>
        <w:spacing w:before="75" w:after="0"/>
      </w:pPr>
      <w:r>
        <w:rPr/>
        <w:t xml:space="preserve">（3）基础设施领域REITs试点启动</w:t>
      </w:r>
    </w:p>
    <w:p>
      <w:pPr>
        <w:spacing w:before="75" w:after="0"/>
      </w:pPr>
      <w:r>
        <w:rPr/>
        <w:t xml:space="preserve">（4）资产支持商业票据（ABCP）推出</w:t>
      </w:r>
    </w:p>
    <w:p>
      <w:pPr>
        <w:spacing w:before="75" w:after="0"/>
      </w:pPr>
      <w:r>
        <w:rPr/>
        <w:t xml:space="preserve">四、  中国资产证券化市场运行情况</w:t>
      </w:r>
    </w:p>
    <w:p>
      <w:pPr>
        <w:spacing w:before="75" w:after="0"/>
      </w:pPr>
      <w:r>
        <w:rPr/>
        <w:t xml:space="preserve">（1）资产证券化产品发行量</w:t>
      </w:r>
    </w:p>
    <w:p>
      <w:pPr>
        <w:spacing w:before="75" w:after="0"/>
      </w:pPr>
      <w:r>
        <w:rPr/>
        <w:t xml:space="preserve">（2）资产证券化产品发行结构</w:t>
      </w:r>
    </w:p>
    <w:p>
      <w:pPr>
        <w:spacing w:before="75" w:after="0"/>
      </w:pPr>
      <w:r>
        <w:rPr/>
        <w:t xml:space="preserve">（3）资产证券化产品托管量</w:t>
      </w:r>
    </w:p>
    <w:p>
      <w:pPr>
        <w:spacing w:before="75" w:after="0"/>
      </w:pPr>
      <w:r>
        <w:rPr/>
        <w:t xml:space="preserve">（4）资产证券化产品存量结构</w:t>
      </w:r>
    </w:p>
    <w:p>
      <w:pPr>
        <w:spacing w:before="75" w:after="0"/>
      </w:pPr>
      <w:r>
        <w:rPr/>
        <w:t xml:space="preserve">（5）资产证券化产品的发行利率</w:t>
      </w:r>
    </w:p>
    <w:p>
      <w:pPr>
        <w:spacing w:before="75" w:after="0"/>
      </w:pPr>
      <w:r>
        <w:rPr/>
        <w:t xml:space="preserve">（6）资产证券化产品收益率</w:t>
      </w:r>
    </w:p>
    <w:p>
      <w:pPr>
        <w:spacing w:before="75" w:after="0"/>
      </w:pPr>
      <w:r>
        <w:rPr/>
        <w:t xml:space="preserve">（7）资产证券化产品与国债的信用利差</w:t>
      </w:r>
    </w:p>
    <w:p>
      <w:pPr>
        <w:spacing w:before="75" w:after="0"/>
      </w:pPr>
      <w:r>
        <w:rPr/>
        <w:t xml:space="preserve">（8）资产证券化产品信用等级分布</w:t>
      </w:r>
    </w:p>
    <w:p>
      <w:pPr>
        <w:spacing w:before="75" w:after="0"/>
      </w:pPr>
      <w:r>
        <w:rPr/>
        <w:t xml:space="preserve">（9）资产证券化产品流动性</w:t>
      </w:r>
    </w:p>
    <w:p>
      <w:pPr>
        <w:spacing w:before="75" w:after="0"/>
      </w:pPr>
      <w:r>
        <w:rPr/>
        <w:t xml:space="preserve">五、  中国资产证券化创新现状</w:t>
      </w:r>
    </w:p>
    <w:p>
      <w:pPr>
        <w:spacing w:before="75" w:after="0"/>
      </w:pPr>
      <w:r>
        <w:rPr/>
        <w:t xml:space="preserve">第八节  证券投资信托的证券投资现状</w:t>
      </w:r>
    </w:p>
    <w:p>
      <w:pPr>
        <w:spacing w:before="75" w:after="0"/>
      </w:pPr>
      <w:r>
        <w:rPr/>
        <w:t xml:space="preserve">一、  证券市场类资金信托规模分析</w:t>
      </w:r>
    </w:p>
    <w:p>
      <w:pPr>
        <w:spacing w:before="75" w:after="0"/>
      </w:pPr>
      <w:r>
        <w:rPr/>
        <w:t xml:space="preserve">二、  证券市场类信托产品新增规模分析</w:t>
      </w:r>
    </w:p>
    <w:p>
      <w:pPr>
        <w:spacing w:before="75" w:after="0"/>
      </w:pPr>
      <w:r>
        <w:rPr/>
        <w:t xml:space="preserve">三、  证券市场类信托类产品收益分析</w:t>
      </w:r>
    </w:p>
    <w:p>
      <w:pPr>
        <w:spacing w:before="75" w:after="0"/>
      </w:pPr>
      <w:r>
        <w:rPr/>
        <w:t xml:space="preserve">四、  证券市场类信托类产品发展趋势</w:t>
      </w:r>
    </w:p>
    <w:p>
      <w:pPr>
        <w:spacing w:before="75" w:after="0"/>
      </w:pPr>
      <w:r>
        <w:rPr/>
        <w:t xml:space="preserve">第九节  中国证券行业信用风险管理体系建设</w:t>
      </w:r>
    </w:p>
    <w:p>
      <w:pPr>
        <w:spacing w:before="75" w:after="0"/>
      </w:pPr>
      <w:r>
        <w:rPr/>
        <w:t xml:space="preserve">一、  中国证券行业信用风险概况</w:t>
      </w:r>
    </w:p>
    <w:p>
      <w:pPr>
        <w:spacing w:before="75" w:after="0"/>
      </w:pPr>
      <w:r>
        <w:rPr/>
        <w:t xml:space="preserve">（1）中国证券行业信用风险特性</w:t>
      </w:r>
    </w:p>
    <w:p>
      <w:pPr>
        <w:spacing w:before="75" w:after="0"/>
      </w:pPr>
      <w:r>
        <w:rPr/>
        <w:t xml:space="preserve">（2）中国证券行业分类评级情况</w:t>
      </w:r>
    </w:p>
    <w:p>
      <w:pPr>
        <w:spacing w:before="75" w:after="0"/>
      </w:pPr>
      <w:r>
        <w:rPr/>
        <w:t xml:space="preserve">二、  中国证券行业信用风险管理体系建设建议</w:t>
      </w:r>
    </w:p>
    <w:p>
      <w:pPr>
        <w:spacing w:before="75" w:after="0"/>
      </w:pPr>
      <w:r>
        <w:rPr/>
        <w:t xml:space="preserve">（1）风险文化与考核机制</w:t>
      </w:r>
    </w:p>
    <w:p>
      <w:pPr>
        <w:spacing w:before="75" w:after="0"/>
      </w:pPr>
      <w:r>
        <w:rPr/>
        <w:t xml:space="preserve">（2）组织架构</w:t>
      </w:r>
    </w:p>
    <w:p>
      <w:pPr>
        <w:spacing w:before="75" w:after="0"/>
      </w:pPr>
      <w:r>
        <w:rPr/>
        <w:t xml:space="preserve">（3）政策制度体系</w:t>
      </w:r>
    </w:p>
    <w:p>
      <w:pPr>
        <w:spacing w:before="75" w:after="0"/>
      </w:pPr>
      <w:r>
        <w:rPr/>
        <w:t xml:space="preserve">（4）流程管理</w:t>
      </w:r>
    </w:p>
    <w:p>
      <w:pPr>
        <w:spacing w:before="75" w:after="0"/>
      </w:pPr>
      <w:r>
        <w:rPr/>
        <w:t xml:space="preserve">（5）信用风险评估</w:t>
      </w:r>
    </w:p>
    <w:p>
      <w:pPr>
        <w:spacing w:before="75" w:after="0"/>
      </w:pPr>
      <w:r>
        <w:rPr/>
        <w:t xml:space="preserve">第十节  中国证券行业市场发展痛点分析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第四章：中国证券行业区域发展格局及重点区域市场分析</w:t>
      </w:r>
    </w:p>
    <w:p>
      <w:pPr>
        <w:spacing w:before="75" w:after="0"/>
      </w:pPr>
      <w:r>
        <w:rPr/>
        <w:t xml:space="preserve">第一节  证券行业区域发展格局分析</w:t>
      </w:r>
    </w:p>
    <w:p>
      <w:pPr>
        <w:spacing w:before="75" w:after="0"/>
      </w:pPr>
      <w:r>
        <w:rPr/>
        <w:t xml:space="preserve">一、  证券公司总部区域分布</w:t>
      </w:r>
    </w:p>
    <w:p>
      <w:pPr>
        <w:spacing w:before="75" w:after="0"/>
      </w:pPr>
      <w:r>
        <w:rPr/>
        <w:t xml:space="preserve">二、  证券公司营业部区域分布</w:t>
      </w:r>
    </w:p>
    <w:p>
      <w:pPr>
        <w:spacing w:before="75" w:after="0"/>
      </w:pPr>
      <w:r>
        <w:rPr/>
        <w:t xml:space="preserve">第二节  中国证券行业重点区域市场解析</w:t>
      </w:r>
    </w:p>
    <w:p>
      <w:pPr>
        <w:spacing w:before="75" w:after="0"/>
      </w:pPr>
      <w:r>
        <w:rPr/>
        <w:t xml:space="preserve">一、  广东省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二、  浙江省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三、  江苏省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四、  上海市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五、  山东省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六、  北京市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七、  河北省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/>
        <w:t xml:space="preserve">八、  四川省</w:t>
      </w:r>
    </w:p>
    <w:p>
      <w:pPr>
        <w:spacing w:before="75" w:after="0"/>
      </w:pPr>
      <w:r>
        <w:rPr/>
        <w:t xml:space="preserve">（1）地方证券市场政策环境</w:t>
      </w:r>
    </w:p>
    <w:p>
      <w:pPr>
        <w:spacing w:before="75" w:after="0"/>
      </w:pPr>
      <w:r>
        <w:rPr/>
        <w:t xml:space="preserve">（2）地方证券市场经济环境</w:t>
      </w:r>
    </w:p>
    <w:p>
      <w:pPr>
        <w:spacing w:before="75" w:after="0"/>
      </w:pPr>
      <w:r>
        <w:rPr/>
        <w:t xml:space="preserve">（3）地方财务平衡能力</w:t>
      </w:r>
    </w:p>
    <w:p>
      <w:pPr>
        <w:spacing w:before="75" w:after="0"/>
      </w:pPr>
      <w:r>
        <w:rPr/>
        <w:t xml:space="preserve">（4）地方证券经营机构数量</w:t>
      </w:r>
    </w:p>
    <w:p>
      <w:pPr>
        <w:spacing w:before="75" w:after="0"/>
      </w:pPr>
      <w:r>
        <w:rPr/>
        <w:t xml:space="preserve">（5）地方债券融资情况</w:t>
      </w:r>
    </w:p>
    <w:p>
      <w:pPr>
        <w:spacing w:before="75" w:after="0"/>
      </w:pPr>
      <w:r>
        <w:rPr>
          <w:b w:val="1"/>
          <w:bCs w:val="1"/>
        </w:rPr>
        <w:t xml:space="preserve">第五章：中国证券市场生态体系梳理及布局状况解析</w:t>
      </w:r>
    </w:p>
    <w:p>
      <w:pPr>
        <w:spacing w:before="75" w:after="0"/>
      </w:pPr>
      <w:r>
        <w:rPr/>
        <w:t xml:space="preserve">第一节  中国证券投资市场生态体系及布局现状</w:t>
      </w:r>
    </w:p>
    <w:p>
      <w:pPr>
        <w:spacing w:before="75" w:after="0"/>
      </w:pPr>
      <w:r>
        <w:rPr/>
        <w:t xml:space="preserve">第二节  中国证券业务许可及业务牌照管理</w:t>
      </w:r>
    </w:p>
    <w:p>
      <w:pPr>
        <w:spacing w:before="75" w:after="0"/>
      </w:pPr>
      <w:r>
        <w:rPr/>
        <w:t xml:space="preserve">第三节  中国证券从业许可及人力资源管理</w:t>
      </w:r>
    </w:p>
    <w:p>
      <w:pPr>
        <w:spacing w:before="75" w:after="0"/>
      </w:pPr>
      <w:r>
        <w:rPr/>
        <w:t xml:space="preserve">一、  中国证券从业人员发展现状</w:t>
      </w:r>
    </w:p>
    <w:p>
      <w:pPr>
        <w:spacing w:before="75" w:after="0"/>
      </w:pPr>
      <w:r>
        <w:rPr/>
        <w:t xml:space="preserve">二、  中国证券行业人才发展建议</w:t>
      </w:r>
    </w:p>
    <w:p>
      <w:pPr>
        <w:spacing w:before="75" w:after="0"/>
      </w:pPr>
      <w:r>
        <w:rPr/>
        <w:t xml:space="preserve">第四节  中国证券交易市场分析</w:t>
      </w:r>
    </w:p>
    <w:p>
      <w:pPr>
        <w:spacing w:before="75" w:after="0"/>
      </w:pPr>
      <w:r>
        <w:rPr/>
        <w:t xml:space="preserve">一、  中国证券交易市场概况</w:t>
      </w:r>
    </w:p>
    <w:p>
      <w:pPr>
        <w:spacing w:before="75" w:after="0"/>
      </w:pPr>
      <w:r>
        <w:rPr/>
        <w:t xml:space="preserve">二、  上海证券交易所</w:t>
      </w:r>
    </w:p>
    <w:p>
      <w:pPr>
        <w:spacing w:before="75" w:after="0"/>
      </w:pPr>
      <w:r>
        <w:rPr/>
        <w:t xml:space="preserve">（1）上交所股票交易情况分析</w:t>
      </w:r>
    </w:p>
    <w:p>
      <w:pPr>
        <w:spacing w:before="75" w:after="0"/>
      </w:pPr>
      <w:r>
        <w:rPr/>
        <w:t xml:space="preserve">（2）上交所债券交易情况分析</w:t>
      </w:r>
    </w:p>
    <w:p>
      <w:pPr>
        <w:spacing w:before="75" w:after="0"/>
      </w:pPr>
      <w:r>
        <w:rPr/>
        <w:t xml:space="preserve">（3）上交所基金交易情况分析</w:t>
      </w:r>
    </w:p>
    <w:p>
      <w:pPr>
        <w:spacing w:before="75" w:after="0"/>
      </w:pPr>
      <w:r>
        <w:rPr/>
        <w:t xml:space="preserve">（4）上交所融资融券交易分析</w:t>
      </w:r>
    </w:p>
    <w:p>
      <w:pPr>
        <w:spacing w:before="75" w:after="0"/>
      </w:pPr>
      <w:r>
        <w:rPr/>
        <w:t xml:space="preserve">（5）上证系列主要指数分析</w:t>
      </w:r>
    </w:p>
    <w:p>
      <w:pPr>
        <w:spacing w:before="75" w:after="0"/>
      </w:pPr>
      <w:r>
        <w:rPr/>
        <w:t xml:space="preserve">（6）上交所证券品种分析</w:t>
      </w:r>
    </w:p>
    <w:p>
      <w:pPr>
        <w:spacing w:before="75" w:after="0"/>
      </w:pPr>
      <w:r>
        <w:rPr/>
        <w:t xml:space="preserve">（7）上交所营业模式分析</w:t>
      </w:r>
    </w:p>
    <w:p>
      <w:pPr>
        <w:spacing w:before="75" w:after="0"/>
      </w:pPr>
      <w:r>
        <w:rPr/>
        <w:t xml:space="preserve">（8）上交所发展前景分析</w:t>
      </w:r>
    </w:p>
    <w:p>
      <w:pPr>
        <w:spacing w:before="75" w:after="0"/>
      </w:pPr>
      <w:r>
        <w:rPr/>
        <w:t xml:space="preserve">三、  深圳证券交易所</w:t>
      </w:r>
    </w:p>
    <w:p>
      <w:pPr>
        <w:spacing w:before="75" w:after="0"/>
      </w:pPr>
      <w:r>
        <w:rPr/>
        <w:t xml:space="preserve">（1）深交所股票交易情况分析</w:t>
      </w:r>
    </w:p>
    <w:p>
      <w:pPr>
        <w:spacing w:before="75" w:after="0"/>
      </w:pPr>
      <w:r>
        <w:rPr/>
        <w:t xml:space="preserve">（2）深交所债券交易情况分析</w:t>
      </w:r>
    </w:p>
    <w:p>
      <w:pPr>
        <w:spacing w:before="75" w:after="0"/>
      </w:pPr>
      <w:r>
        <w:rPr/>
        <w:t xml:space="preserve">（3）深交所基金交易情况分析</w:t>
      </w:r>
    </w:p>
    <w:p>
      <w:pPr>
        <w:spacing w:before="75" w:after="0"/>
      </w:pPr>
      <w:r>
        <w:rPr/>
        <w:t xml:space="preserve">（4）深交所融资融券交易分析</w:t>
      </w:r>
    </w:p>
    <w:p>
      <w:pPr>
        <w:spacing w:before="75" w:after="0"/>
      </w:pPr>
      <w:r>
        <w:rPr/>
        <w:t xml:space="preserve">（5）深证系列主要指数分析</w:t>
      </w:r>
    </w:p>
    <w:p>
      <w:pPr>
        <w:spacing w:before="75" w:after="0"/>
      </w:pPr>
      <w:r>
        <w:rPr/>
        <w:t xml:space="preserve">（6）深交所证券品种分析</w:t>
      </w:r>
    </w:p>
    <w:p>
      <w:pPr>
        <w:spacing w:before="75" w:after="0"/>
      </w:pPr>
      <w:r>
        <w:rPr/>
        <w:t xml:space="preserve">（7）深交所营业模式分析</w:t>
      </w:r>
    </w:p>
    <w:p>
      <w:pPr>
        <w:spacing w:before="75" w:after="0"/>
      </w:pPr>
      <w:r>
        <w:rPr/>
        <w:t xml:space="preserve">（8）深交所发展前景分析</w:t>
      </w:r>
    </w:p>
    <w:p>
      <w:pPr>
        <w:spacing w:before="75" w:after="0"/>
      </w:pPr>
      <w:r>
        <w:rPr/>
        <w:t xml:space="preserve">四、  香港证券交易所</w:t>
      </w:r>
    </w:p>
    <w:p>
      <w:pPr>
        <w:spacing w:before="75" w:after="0"/>
      </w:pPr>
      <w:r>
        <w:rPr/>
        <w:t xml:space="preserve">（1）港交所股市交易规模分析</w:t>
      </w:r>
    </w:p>
    <w:p>
      <w:pPr>
        <w:spacing w:before="75" w:after="0"/>
      </w:pPr>
      <w:r>
        <w:rPr/>
        <w:t xml:space="preserve">（2）港交所系列主要指数分析</w:t>
      </w:r>
    </w:p>
    <w:p>
      <w:pPr>
        <w:spacing w:before="75" w:after="0"/>
      </w:pPr>
      <w:r>
        <w:rPr/>
        <w:t xml:space="preserve">（3）港交所金融产品品种分析</w:t>
      </w:r>
    </w:p>
    <w:p>
      <w:pPr>
        <w:spacing w:before="75" w:after="0"/>
      </w:pPr>
      <w:r>
        <w:rPr/>
        <w:t xml:space="preserve">（4）港交所债券市场特点分析</w:t>
      </w:r>
    </w:p>
    <w:p>
      <w:pPr>
        <w:spacing w:before="75" w:after="0"/>
      </w:pPr>
      <w:r>
        <w:rPr/>
        <w:t xml:space="preserve">（5）港交所营业模式分析</w:t>
      </w:r>
    </w:p>
    <w:p>
      <w:pPr>
        <w:spacing w:before="75" w:after="0"/>
      </w:pPr>
      <w:r>
        <w:rPr/>
        <w:t xml:space="preserve">（6）港交所发展前景分析</w:t>
      </w:r>
    </w:p>
    <w:p>
      <w:pPr>
        <w:spacing w:before="75" w:after="0"/>
      </w:pPr>
      <w:r>
        <w:rPr/>
        <w:t xml:space="preserve">第五节  中国证券信息服务产业体系及现状</w:t>
      </w:r>
    </w:p>
    <w:p>
      <w:pPr>
        <w:spacing w:before="75" w:after="0"/>
      </w:pPr>
      <w:r>
        <w:rPr/>
        <w:t xml:space="preserve">一、  中国证券信息服务产业体系</w:t>
      </w:r>
    </w:p>
    <w:p>
      <w:pPr>
        <w:spacing w:before="75" w:after="0"/>
      </w:pPr>
      <w:r>
        <w:rPr/>
        <w:t xml:space="preserve">二、  中国证券信息服务市场规模</w:t>
      </w:r>
    </w:p>
    <w:p>
      <w:pPr>
        <w:spacing w:before="75" w:after="0"/>
      </w:pPr>
      <w:r>
        <w:rPr/>
        <w:t xml:space="preserve">三、  中国证券信息服务行业对证券业的作用</w:t>
      </w:r>
    </w:p>
    <w:p>
      <w:pPr>
        <w:spacing w:before="75" w:after="0"/>
      </w:pPr>
      <w:r>
        <w:rPr/>
        <w:t xml:space="preserve">第六节  中国证券经营机构互联网化转型发展现状</w:t>
      </w:r>
    </w:p>
    <w:p>
      <w:pPr>
        <w:spacing w:before="75" w:after="0"/>
      </w:pPr>
      <w:r>
        <w:rPr/>
        <w:t xml:space="preserve">一、  互联网证券概述</w:t>
      </w:r>
    </w:p>
    <w:p>
      <w:pPr>
        <w:spacing w:before="75" w:after="0"/>
      </w:pPr>
      <w:r>
        <w:rPr/>
        <w:t xml:space="preserve">二、  互联网证券行业布局过程</w:t>
      </w:r>
    </w:p>
    <w:p>
      <w:pPr>
        <w:spacing w:before="75" w:after="0"/>
      </w:pPr>
      <w:r>
        <w:rPr/>
        <w:t xml:space="preserve">三、  证券类APP用户数量分析</w:t>
      </w:r>
    </w:p>
    <w:p>
      <w:pPr>
        <w:spacing w:before="75" w:after="0"/>
      </w:pPr>
      <w:r>
        <w:rPr/>
        <w:t xml:space="preserve">四、  互联网券商平台使用情况</w:t>
      </w:r>
    </w:p>
    <w:p>
      <w:pPr>
        <w:spacing w:before="75" w:after="0"/>
      </w:pPr>
      <w:r>
        <w:rPr/>
        <w:t xml:space="preserve">第七节  中国证券市场热点板块分析</w:t>
      </w:r>
    </w:p>
    <w:p>
      <w:pPr>
        <w:spacing w:before="75" w:after="0"/>
      </w:pPr>
      <w:r>
        <w:rPr/>
        <w:t xml:space="preserve">一、  证券市场医药板块分析</w:t>
      </w:r>
    </w:p>
    <w:p>
      <w:pPr>
        <w:spacing w:before="75" w:after="0"/>
      </w:pPr>
      <w:r>
        <w:rPr/>
        <w:t xml:space="preserve">（1）医药行业政策环境</w:t>
      </w:r>
    </w:p>
    <w:p>
      <w:pPr>
        <w:spacing w:before="75" w:after="0"/>
      </w:pPr>
      <w:r>
        <w:rPr/>
        <w:t xml:space="preserve">（2）医药行业发展现状</w:t>
      </w:r>
    </w:p>
    <w:p>
      <w:pPr>
        <w:spacing w:before="75" w:after="0"/>
      </w:pPr>
      <w:r>
        <w:rPr/>
        <w:t xml:space="preserve">（3）医药行业发展趋势</w:t>
      </w:r>
    </w:p>
    <w:p>
      <w:pPr>
        <w:spacing w:before="75" w:after="0"/>
      </w:pPr>
      <w:r>
        <w:rPr/>
        <w:t xml:space="preserve">（4）医药行业发展前景预测</w:t>
      </w:r>
    </w:p>
    <w:p>
      <w:pPr>
        <w:spacing w:before="75" w:after="0"/>
      </w:pPr>
      <w:r>
        <w:rPr/>
        <w:t xml:space="preserve">（5）医药行业相关指数走势分析</w:t>
      </w:r>
    </w:p>
    <w:p>
      <w:pPr>
        <w:spacing w:before="75" w:after="0"/>
      </w:pPr>
      <w:r>
        <w:rPr/>
        <w:t xml:space="preserve">（6）医药行业投资机会分析</w:t>
      </w:r>
    </w:p>
    <w:p>
      <w:pPr>
        <w:spacing w:before="75" w:after="0"/>
      </w:pPr>
      <w:r>
        <w:rPr/>
        <w:t xml:space="preserve">二、  证券市场环保板块分析</w:t>
      </w:r>
    </w:p>
    <w:p>
      <w:pPr>
        <w:spacing w:before="75" w:after="0"/>
      </w:pPr>
      <w:r>
        <w:rPr/>
        <w:t xml:space="preserve">（1）环保行业政策环境</w:t>
      </w:r>
    </w:p>
    <w:p>
      <w:pPr>
        <w:spacing w:before="75" w:after="0"/>
      </w:pPr>
      <w:r>
        <w:rPr/>
        <w:t xml:space="preserve">（2）环保行业发展现状</w:t>
      </w:r>
    </w:p>
    <w:p>
      <w:pPr>
        <w:spacing w:before="75" w:after="0"/>
      </w:pPr>
      <w:r>
        <w:rPr/>
        <w:t xml:space="preserve">（3）环保行业发展趋势</w:t>
      </w:r>
    </w:p>
    <w:p>
      <w:pPr>
        <w:spacing w:before="75" w:after="0"/>
      </w:pPr>
      <w:r>
        <w:rPr/>
        <w:t xml:space="preserve">（4）环保行业发展前景预测</w:t>
      </w:r>
    </w:p>
    <w:p>
      <w:pPr>
        <w:spacing w:before="75" w:after="0"/>
      </w:pPr>
      <w:r>
        <w:rPr/>
        <w:t xml:space="preserve">（5）环保行业相关指数走势分析</w:t>
      </w:r>
    </w:p>
    <w:p>
      <w:pPr>
        <w:spacing w:before="75" w:after="0"/>
      </w:pPr>
      <w:r>
        <w:rPr/>
        <w:t xml:space="preserve">（6）环保板块投资机会分析</w:t>
      </w:r>
    </w:p>
    <w:p>
      <w:pPr>
        <w:spacing w:before="75" w:after="0"/>
      </w:pPr>
      <w:r>
        <w:rPr/>
        <w:t xml:space="preserve">三、  证券市场信息技术板块分析</w:t>
      </w:r>
    </w:p>
    <w:p>
      <w:pPr>
        <w:spacing w:before="75" w:after="0"/>
      </w:pPr>
      <w:r>
        <w:rPr/>
        <w:t xml:space="preserve">（1）信息技术产业政策环境</w:t>
      </w:r>
    </w:p>
    <w:p>
      <w:pPr>
        <w:spacing w:before="75" w:after="0"/>
      </w:pPr>
      <w:r>
        <w:rPr/>
        <w:t xml:space="preserve">（2）信息技术产业发展现状</w:t>
      </w:r>
    </w:p>
    <w:p>
      <w:pPr>
        <w:spacing w:before="75" w:after="0"/>
      </w:pPr>
      <w:r>
        <w:rPr/>
        <w:t xml:space="preserve">（3）信息技术产业发展趋势</w:t>
      </w:r>
    </w:p>
    <w:p>
      <w:pPr>
        <w:spacing w:before="75" w:after="0"/>
      </w:pPr>
      <w:r>
        <w:rPr/>
        <w:t xml:space="preserve">（4）信息技术产业发展前景预测</w:t>
      </w:r>
    </w:p>
    <w:p>
      <w:pPr>
        <w:spacing w:before="75" w:after="0"/>
      </w:pPr>
      <w:r>
        <w:rPr/>
        <w:t xml:space="preserve">（5）信息技术产业相关指数走势</w:t>
      </w:r>
    </w:p>
    <w:p>
      <w:pPr>
        <w:spacing w:before="75" w:after="0"/>
      </w:pPr>
      <w:r>
        <w:rPr/>
        <w:t xml:space="preserve">（6）信息技术产业投资策略分析</w:t>
      </w:r>
    </w:p>
    <w:p>
      <w:pPr>
        <w:spacing w:before="75" w:after="0"/>
      </w:pPr>
      <w:r>
        <w:rPr/>
        <w:t xml:space="preserve">四、  证券市场软件板块分析</w:t>
      </w:r>
    </w:p>
    <w:p>
      <w:pPr>
        <w:spacing w:before="75" w:after="0"/>
      </w:pPr>
      <w:r>
        <w:rPr/>
        <w:t xml:space="preserve">（1）软件行业政策环境</w:t>
      </w:r>
    </w:p>
    <w:p>
      <w:pPr>
        <w:spacing w:before="75" w:after="0"/>
      </w:pPr>
      <w:r>
        <w:rPr/>
        <w:t xml:space="preserve">（2）软件行业发展现状</w:t>
      </w:r>
    </w:p>
    <w:p>
      <w:pPr>
        <w:spacing w:before="75" w:after="0"/>
      </w:pPr>
      <w:r>
        <w:rPr/>
        <w:t xml:space="preserve">（3）软件行业发展趋势</w:t>
      </w:r>
    </w:p>
    <w:p>
      <w:pPr>
        <w:spacing w:before="75" w:after="0"/>
      </w:pPr>
      <w:r>
        <w:rPr/>
        <w:t xml:space="preserve">（4）软件行业投资风险</w:t>
      </w:r>
    </w:p>
    <w:p>
      <w:pPr>
        <w:spacing w:before="75" w:after="0"/>
      </w:pPr>
      <w:r>
        <w:rPr/>
        <w:t xml:space="preserve">（5）软件行业相关指数走势分析</w:t>
      </w:r>
    </w:p>
    <w:p>
      <w:pPr>
        <w:spacing w:before="75" w:after="0"/>
      </w:pPr>
      <w:r>
        <w:rPr/>
        <w:t xml:space="preserve">（6）软件行业投资机会分析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第六章：中国证券机构发展布局案例研究</w:t>
      </w:r>
    </w:p>
    <w:p>
      <w:pPr>
        <w:spacing w:before="75" w:after="0"/>
      </w:pPr>
      <w:r>
        <w:rPr/>
        <w:t xml:space="preserve">第一节  中国证券机构各指标排名情况</w:t>
      </w:r>
    </w:p>
    <w:p>
      <w:pPr>
        <w:spacing w:before="75" w:after="0"/>
      </w:pPr>
      <w:r>
        <w:rPr/>
        <w:t xml:space="preserve">一、  中国证券机构总资产排名</w:t>
      </w:r>
    </w:p>
    <w:p>
      <w:pPr>
        <w:spacing w:before="75" w:after="0"/>
      </w:pPr>
      <w:r>
        <w:rPr/>
        <w:t xml:space="preserve">二、  中国证券机构净资本排名</w:t>
      </w:r>
    </w:p>
    <w:p>
      <w:pPr>
        <w:spacing w:before="75" w:after="0"/>
      </w:pPr>
      <w:r>
        <w:rPr/>
        <w:t xml:space="preserve">三、  中国证券机构营业收入排名</w:t>
      </w:r>
    </w:p>
    <w:p>
      <w:pPr>
        <w:spacing w:before="75" w:after="0"/>
      </w:pPr>
      <w:r>
        <w:rPr/>
        <w:t xml:space="preserve">四、  中国证券机构净利润排名</w:t>
      </w:r>
    </w:p>
    <w:p>
      <w:pPr>
        <w:spacing w:before="75" w:after="0"/>
      </w:pPr>
      <w:r>
        <w:rPr/>
        <w:t xml:space="preserve">五、  中国证券机构净资产收益率排名</w:t>
      </w:r>
    </w:p>
    <w:p>
      <w:pPr>
        <w:spacing w:before="75" w:after="0"/>
      </w:pPr>
      <w:r>
        <w:rPr/>
        <w:t xml:space="preserve">六、  中国证券机构境外子公司证券业务收入占比排名</w:t>
      </w:r>
    </w:p>
    <w:p>
      <w:pPr>
        <w:spacing w:before="75" w:after="0"/>
      </w:pPr>
      <w:r>
        <w:rPr/>
        <w:t xml:space="preserve">七、  中国证券机构投资银行业务收入排名</w:t>
      </w:r>
    </w:p>
    <w:p>
      <w:pPr>
        <w:spacing w:before="75" w:after="0"/>
      </w:pPr>
      <w:r>
        <w:rPr/>
        <w:t xml:space="preserve">八、  中国证券机构证券经纪业务收入排名</w:t>
      </w:r>
    </w:p>
    <w:p>
      <w:pPr>
        <w:spacing w:before="75" w:after="0"/>
      </w:pPr>
      <w:r>
        <w:rPr/>
        <w:t xml:space="preserve">九、  中国证券机构信息技术投入排名</w:t>
      </w:r>
    </w:p>
    <w:p>
      <w:pPr>
        <w:spacing w:before="75" w:after="0"/>
      </w:pPr>
      <w:r>
        <w:rPr/>
        <w:t xml:space="preserve">第二节  中国证券机构发展布局案例研究</w:t>
      </w:r>
    </w:p>
    <w:p>
      <w:pPr>
        <w:spacing w:before="75" w:after="0"/>
      </w:pPr>
      <w:r>
        <w:rPr/>
        <w:t xml:space="preserve">一、  中信证券股份有限公司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二、  国泰君安证券股份有限公司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三、  华泰证券股份有限公司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四、  海通证券股份有限公司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五、  广发证券股份有限公司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六、  招商证券股份有限公司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七、  申万宏源证券有限公司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八、  中信建投证券股份有限公司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九、  国信证券股份有限公司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/>
        <w:t xml:space="preserve">十、  中国银河证券股份有限公司</w:t>
      </w:r>
    </w:p>
    <w:p>
      <w:pPr>
        <w:spacing w:before="75" w:after="0"/>
      </w:pPr>
      <w:r>
        <w:rPr/>
        <w:t xml:space="preserve">（1）机构基本信息</w:t>
      </w:r>
    </w:p>
    <w:p>
      <w:pPr>
        <w:spacing w:before="75" w:after="0"/>
      </w:pPr>
      <w:r>
        <w:rPr/>
        <w:t xml:space="preserve">（2）机构经营效益</w:t>
      </w:r>
    </w:p>
    <w:p>
      <w:pPr>
        <w:spacing w:before="75" w:after="0"/>
      </w:pPr>
      <w:r>
        <w:rPr/>
        <w:t xml:space="preserve">（3）机构业务架构</w:t>
      </w:r>
    </w:p>
    <w:p>
      <w:pPr>
        <w:spacing w:before="75" w:after="0"/>
      </w:pPr>
      <w:r>
        <w:rPr/>
        <w:t xml:space="preserve">（4）机构销售网络</w:t>
      </w:r>
    </w:p>
    <w:p>
      <w:pPr>
        <w:spacing w:before="75" w:after="0"/>
      </w:pPr>
      <w:r>
        <w:rPr/>
        <w:t xml:space="preserve">（5）发展证券业务的优劣势分析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第七章：中国证券行业市场及投资策略建议</w:t>
      </w:r>
    </w:p>
    <w:p>
      <w:pPr>
        <w:spacing w:before="75" w:after="0"/>
      </w:pPr>
      <w:r>
        <w:rPr/>
        <w:t xml:space="preserve">第一节  中国证券行业发展趋势</w:t>
      </w:r>
    </w:p>
    <w:p>
      <w:pPr>
        <w:spacing w:before="75" w:after="0"/>
      </w:pPr>
      <w:r>
        <w:rPr/>
        <w:t xml:space="preserve">第二节  中国证券行业发展前景预测</w:t>
      </w:r>
    </w:p>
    <w:p>
      <w:pPr>
        <w:spacing w:before="75" w:after="0"/>
      </w:pPr>
      <w:r>
        <w:rPr/>
        <w:t xml:space="preserve">第三节  中国证券市场进入与退出壁垒</w:t>
      </w:r>
    </w:p>
    <w:p>
      <w:pPr>
        <w:spacing w:before="75" w:after="0"/>
      </w:pPr>
      <w:r>
        <w:rPr/>
        <w:t xml:space="preserve">一、  进入壁垒分析</w:t>
      </w:r>
    </w:p>
    <w:p>
      <w:pPr>
        <w:spacing w:before="75" w:after="0"/>
      </w:pPr>
      <w:r>
        <w:rPr/>
        <w:t xml:space="preserve">二、  退出壁垒分析</w:t>
      </w:r>
    </w:p>
    <w:p>
      <w:pPr>
        <w:spacing w:before="75" w:after="0"/>
      </w:pPr>
      <w:r>
        <w:rPr/>
        <w:t xml:space="preserve">第四节  中国证券投资风险预警与防范策略</w:t>
      </w:r>
    </w:p>
    <w:p>
      <w:pPr>
        <w:spacing w:before="75" w:after="0"/>
      </w:pPr>
      <w:r>
        <w:rPr/>
        <w:t xml:space="preserve">一、  证券公司运营风险分析</w:t>
      </w:r>
    </w:p>
    <w:p>
      <w:pPr>
        <w:spacing w:before="75" w:after="0"/>
      </w:pPr>
      <w:r>
        <w:rPr/>
        <w:t xml:space="preserve">二、  证券公司运营风险防范策略</w:t>
      </w:r>
    </w:p>
    <w:p>
      <w:pPr>
        <w:spacing w:before="75" w:after="0"/>
      </w:pPr>
      <w:r>
        <w:rPr/>
        <w:t xml:space="preserve">三、  证券投资风险分析</w:t>
      </w:r>
    </w:p>
    <w:p>
      <w:pPr>
        <w:spacing w:before="75" w:after="0"/>
      </w:pPr>
      <w:r>
        <w:rPr/>
        <w:t xml:space="preserve">四、  证券投资风险防范策略</w:t>
      </w:r>
    </w:p>
    <w:p>
      <w:pPr>
        <w:spacing w:before="75" w:after="0"/>
      </w:pPr>
      <w:r>
        <w:rPr/>
        <w:t xml:space="preserve">第五节  中国证券行业投资机会分析</w:t>
      </w:r>
    </w:p>
    <w:p>
      <w:pPr>
        <w:spacing w:before="75" w:after="0"/>
      </w:pPr>
      <w:r>
        <w:rPr/>
        <w:t xml:space="preserve">一、  中国股票市场投资机会分析</w:t>
      </w:r>
    </w:p>
    <w:p>
      <w:pPr>
        <w:spacing w:before="75" w:after="0"/>
      </w:pPr>
      <w:r>
        <w:rPr/>
        <w:t xml:space="preserve">二、  中国债券市场投资机会分析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2026-2031年全球证券行业深度调研及投资前景预测报告</dc:title>
  <dc:description>2026-2031年全球证券行业深度调研及投资前景预测报告</dc:description>
  <dc:subject>2026-2031年全球证券行业深度调研及投资前景预测报告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2026-03-27T03:56:51+08:00</dcterms:created>
  <dcterms:modified xsi:type="dcterms:W3CDTF">2026-03-27T03:56:51+08:00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