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2026-2031年数字创意行业市场调研及投资前景预测报告</w:t>
      </w:r>
    </w:p>
    <w:p>
      <w:pPr>
        <w:spacing w:after="150"/>
      </w:pPr>
      <w:r>
        <w:rPr>
          <w:b w:val="1"/>
          <w:bCs w:val="1"/>
        </w:rPr>
        <w:t xml:space="preserve">报告简介</w:t>
      </w:r>
    </w:p>
    <w:p>
      <w:pPr>
        <w:spacing w:after="150"/>
      </w:pPr>
      <w:r>
        <w:rPr/>
        <w:t xml:space="preserve">数字创意行业研究报告主要分析了数字创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创意行业重点企业分析、子行业分析、区域市场分析、行业风险分析、行业发展前景预测及相关的经营、投资建议等。报告研究框架全面、严谨，分析内容客观、公正、系统，真实准确地反映了我国数字创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创意行业的发展状况进行了深入透彻地分析，对我国数字创意行业市场情况、技术现状、供需形势作了详尽研究，重点分析了国内外重点企业、行业发展趋势以及行业投资情况，报告还对数字创意行业上下游行业的发展进行了探讨，是相关企业、投资部门、研究机构准确了解目前中国市场发展动态，把握数字创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第一节 数字创意产业的内涵与应用</w:t>
      </w:r>
    </w:p>
    <w:p>
      <w:pPr>
        <w:spacing w:before="75" w:after="0"/>
      </w:pPr>
      <w:r>
        <w:rPr/>
        <w:t xml:space="preserve">一、 数字创意产业的内涵</w:t>
      </w:r>
    </w:p>
    <w:p>
      <w:pPr>
        <w:spacing w:before="75" w:after="0"/>
      </w:pPr>
      <w:r>
        <w:rPr/>
        <w:t xml:space="preserve">二、 数字创意产业的应用</w:t>
      </w:r>
    </w:p>
    <w:p>
      <w:pPr>
        <w:spacing w:before="75" w:after="0"/>
      </w:pPr>
      <w:r>
        <w:rPr/>
        <w:t xml:space="preserve">第二节 数字创意产业的主要范畴</w:t>
      </w:r>
    </w:p>
    <w:p>
      <w:pPr>
        <w:spacing w:before="75" w:after="0"/>
      </w:pPr>
      <w:r>
        <w:rPr/>
        <w:t xml:space="preserve">一、 动漫</w:t>
      </w:r>
    </w:p>
    <w:p>
      <w:pPr>
        <w:spacing w:before="75" w:after="0"/>
      </w:pPr>
      <w:r>
        <w:rPr/>
        <w:t xml:space="preserve">二、 电影</w:t>
      </w:r>
    </w:p>
    <w:p>
      <w:pPr>
        <w:spacing w:before="75" w:after="0"/>
      </w:pPr>
      <w:r>
        <w:rPr/>
        <w:t xml:space="preserve">三、 网络文化</w:t>
      </w:r>
    </w:p>
    <w:p>
      <w:pPr>
        <w:spacing w:before="75" w:after="0"/>
      </w:pPr>
      <w:r>
        <w:rPr/>
        <w:t xml:space="preserve">四、 虚拟现实（VR）</w:t>
      </w:r>
    </w:p>
    <w:p>
      <w:pPr>
        <w:spacing w:before="75" w:after="0"/>
      </w:pPr>
      <w:r>
        <w:rPr/>
        <w:t xml:space="preserve">五、 创意设计</w:t>
      </w:r>
    </w:p>
    <w:p>
      <w:pPr>
        <w:spacing w:before="75" w:after="0"/>
      </w:pPr>
      <w:r>
        <w:rPr>
          <w:b w:val="1"/>
          <w:bCs w:val="1"/>
        </w:rPr>
        <w:t xml:space="preserve">第二章 2021-2026年中国数字创意产业发展环境</w:t>
      </w:r>
    </w:p>
    <w:p>
      <w:pPr>
        <w:spacing w:before="75" w:after="0"/>
      </w:pPr>
      <w:r>
        <w:rPr/>
        <w:t xml:space="preserve">第一节 宏观经济环境</w:t>
      </w:r>
    </w:p>
    <w:p>
      <w:pPr>
        <w:spacing w:before="75" w:after="0"/>
      </w:pPr>
      <w:r>
        <w:rPr/>
        <w:t xml:space="preserve">一、 国际经济表现</w:t>
      </w:r>
    </w:p>
    <w:p>
      <w:pPr>
        <w:spacing w:before="75" w:after="0"/>
      </w:pPr>
      <w:r>
        <w:rPr/>
        <w:t xml:space="preserve">二、 国内经济增长</w:t>
      </w:r>
    </w:p>
    <w:p>
      <w:pPr>
        <w:spacing w:before="75" w:after="0"/>
      </w:pPr>
      <w:r>
        <w:rPr/>
        <w:t xml:space="preserve">三、 国内投资规模</w:t>
      </w:r>
    </w:p>
    <w:p>
      <w:pPr>
        <w:spacing w:before="75" w:after="0"/>
      </w:pPr>
      <w:r>
        <w:rPr/>
        <w:t xml:space="preserve">四、 宏观经济展望</w:t>
      </w:r>
    </w:p>
    <w:p>
      <w:pPr>
        <w:spacing w:before="75" w:after="0"/>
      </w:pPr>
      <w:r>
        <w:rPr/>
        <w:t xml:space="preserve">第二节 政策环境分析</w:t>
      </w:r>
    </w:p>
    <w:p>
      <w:pPr>
        <w:spacing w:before="75" w:after="0"/>
      </w:pPr>
      <w:r>
        <w:rPr/>
        <w:t xml:space="preserve">一、 数字创意产业支持性政策综述</w:t>
      </w:r>
    </w:p>
    <w:p>
      <w:pPr>
        <w:spacing w:before="75" w:after="0"/>
      </w:pPr>
      <w:r>
        <w:rPr/>
        <w:t xml:space="preserve">二、 地方鼓励数字创意产业发展</w:t>
      </w:r>
    </w:p>
    <w:p>
      <w:pPr>
        <w:spacing w:before="75" w:after="0"/>
      </w:pPr>
      <w:r>
        <w:rPr/>
        <w:t xml:space="preserve">三、 “十四五”战略性新兴产业规划</w:t>
      </w:r>
    </w:p>
    <w:p>
      <w:pPr>
        <w:spacing w:before="75" w:after="0"/>
      </w:pPr>
      <w:r>
        <w:rPr/>
        <w:t xml:space="preserve">四、 创意和设计相关产业发展意见</w:t>
      </w:r>
    </w:p>
    <w:p>
      <w:pPr>
        <w:spacing w:before="75" w:after="0"/>
      </w:pPr>
      <w:r>
        <w:rPr/>
        <w:t xml:space="preserve">五、 “十四五”动漫业免税政策分析</w:t>
      </w:r>
    </w:p>
    <w:p>
      <w:pPr>
        <w:spacing w:before="75" w:after="0"/>
      </w:pPr>
      <w:r>
        <w:rPr/>
        <w:t xml:space="preserve">第三节 社会环境分析</w:t>
      </w:r>
    </w:p>
    <w:p>
      <w:pPr>
        <w:spacing w:before="75" w:after="0"/>
      </w:pPr>
      <w:r>
        <w:rPr/>
        <w:t xml:space="preserve">一、 居民收入水平分析</w:t>
      </w:r>
    </w:p>
    <w:p>
      <w:pPr>
        <w:spacing w:before="75" w:after="0"/>
      </w:pPr>
      <w:r>
        <w:rPr/>
        <w:t xml:space="preserve">二、 居民文化消费特征</w:t>
      </w:r>
    </w:p>
    <w:p>
      <w:pPr>
        <w:spacing w:before="75" w:after="0"/>
      </w:pPr>
      <w:r>
        <w:rPr/>
        <w:t xml:space="preserve">三、 居民文化消费指数</w:t>
      </w:r>
    </w:p>
    <w:p>
      <w:pPr>
        <w:spacing w:before="75" w:after="0"/>
      </w:pPr>
      <w:r>
        <w:rPr/>
        <w:t xml:space="preserve">四、 “互联网+”时代背景</w:t>
      </w:r>
    </w:p>
    <w:p>
      <w:pPr>
        <w:spacing w:before="75" w:after="0"/>
      </w:pPr>
      <w:r>
        <w:rPr/>
        <w:t xml:space="preserve">第四节 文化创意产业环境</w:t>
      </w:r>
    </w:p>
    <w:p>
      <w:pPr>
        <w:spacing w:before="75" w:after="0"/>
      </w:pPr>
      <w:r>
        <w:rPr/>
        <w:t xml:space="preserve">一、 全球文创产业经济贡献</w:t>
      </w:r>
    </w:p>
    <w:p>
      <w:pPr>
        <w:spacing w:before="75" w:after="0"/>
      </w:pPr>
      <w:r>
        <w:rPr/>
        <w:t xml:space="preserve">二、 重点国家文创产业格局</w:t>
      </w:r>
    </w:p>
    <w:p>
      <w:pPr>
        <w:spacing w:before="75" w:after="0"/>
      </w:pPr>
      <w:r>
        <w:rPr/>
        <w:t xml:space="preserve">三、 国内文创产业发展特征</w:t>
      </w:r>
    </w:p>
    <w:p>
      <w:pPr>
        <w:spacing w:before="75" w:after="0"/>
      </w:pPr>
      <w:r>
        <w:rPr/>
        <w:t xml:space="preserve">四、 国内文化创意产业园现状</w:t>
      </w:r>
    </w:p>
    <w:p>
      <w:pPr>
        <w:spacing w:before="75" w:after="0"/>
      </w:pPr>
      <w:r>
        <w:rPr/>
        <w:t xml:space="preserve">五、 国内文化创意产业园布局</w:t>
      </w:r>
    </w:p>
    <w:p>
      <w:pPr>
        <w:spacing w:before="75" w:after="0"/>
      </w:pPr>
      <w:r>
        <w:rPr>
          <w:b w:val="1"/>
          <w:bCs w:val="1"/>
        </w:rPr>
        <w:t xml:space="preserve">第三章 2021-2026年中国数字创意产业发展分析</w:t>
      </w:r>
    </w:p>
    <w:p>
      <w:pPr>
        <w:spacing w:before="75" w:after="0"/>
      </w:pPr>
      <w:r>
        <w:rPr/>
        <w:t xml:space="preserve">第一节 数字创意产业的特征</w:t>
      </w:r>
    </w:p>
    <w:p>
      <w:pPr>
        <w:spacing w:before="75" w:after="0"/>
      </w:pPr>
      <w:r>
        <w:rPr/>
        <w:t xml:space="preserve">一、 高附加值性</w:t>
      </w:r>
    </w:p>
    <w:p>
      <w:pPr>
        <w:spacing w:before="75" w:after="0"/>
      </w:pPr>
      <w:r>
        <w:rPr/>
        <w:t xml:space="preserve">二、 知识产权性</w:t>
      </w:r>
    </w:p>
    <w:p>
      <w:pPr>
        <w:spacing w:before="75" w:after="0"/>
      </w:pPr>
      <w:r>
        <w:rPr/>
        <w:t xml:space="preserve">三、 横向协同性</w:t>
      </w:r>
    </w:p>
    <w:p>
      <w:pPr>
        <w:spacing w:before="75" w:after="0"/>
      </w:pPr>
      <w:r>
        <w:rPr/>
        <w:t xml:space="preserve">四、 产业高技术性</w:t>
      </w:r>
    </w:p>
    <w:p>
      <w:pPr>
        <w:spacing w:before="75" w:after="0"/>
      </w:pPr>
      <w:r>
        <w:rPr/>
        <w:t xml:space="preserve">第二节 2021-2026年国内数字创意产业发展现状</w:t>
      </w:r>
    </w:p>
    <w:p>
      <w:pPr>
        <w:spacing w:before="75" w:after="0"/>
      </w:pPr>
      <w:r>
        <w:rPr/>
        <w:t xml:space="preserve">一、 国内产业发展成绩</w:t>
      </w:r>
    </w:p>
    <w:p>
      <w:pPr>
        <w:spacing w:before="75" w:after="0"/>
      </w:pPr>
      <w:r>
        <w:rPr/>
        <w:t xml:space="preserve">二、 国内产业发展规模</w:t>
      </w:r>
    </w:p>
    <w:p>
      <w:pPr>
        <w:spacing w:before="75" w:after="0"/>
      </w:pPr>
      <w:r>
        <w:rPr/>
        <w:t xml:space="preserve">三、 产业区域发展现状</w:t>
      </w:r>
    </w:p>
    <w:p>
      <w:pPr>
        <w:spacing w:before="75" w:after="0"/>
      </w:pPr>
      <w:r>
        <w:rPr/>
        <w:t xml:space="preserve">四、 产业区域发展格局</w:t>
      </w:r>
    </w:p>
    <w:p>
      <w:pPr>
        <w:spacing w:before="75" w:after="0"/>
      </w:pPr>
      <w:r>
        <w:rPr/>
        <w:t xml:space="preserve">五、 上市企业表现情况</w:t>
      </w:r>
    </w:p>
    <w:p>
      <w:pPr>
        <w:spacing w:before="75" w:after="0"/>
      </w:pPr>
      <w:r>
        <w:rPr/>
        <w:t xml:space="preserve">第三节 2021-2026年国内典型数字创意产业园区发展分析</w:t>
      </w:r>
    </w:p>
    <w:p>
      <w:pPr>
        <w:spacing w:before="75" w:after="0"/>
      </w:pPr>
      <w:r>
        <w:rPr/>
        <w:t xml:space="preserve">一、 园区分布情况</w:t>
      </w:r>
    </w:p>
    <w:p>
      <w:pPr>
        <w:spacing w:before="75" w:after="0"/>
      </w:pPr>
      <w:r>
        <w:rPr/>
        <w:t xml:space="preserve">二、 中关村软件园</w:t>
      </w:r>
    </w:p>
    <w:p>
      <w:pPr>
        <w:spacing w:before="75" w:after="0"/>
      </w:pPr>
      <w:r>
        <w:rPr/>
        <w:t xml:space="preserve">三、 常州创意产业基地</w:t>
      </w:r>
    </w:p>
    <w:p>
      <w:pPr>
        <w:spacing w:before="75" w:after="0"/>
      </w:pPr>
      <w:r>
        <w:rPr/>
        <w:t xml:space="preserve">四、 深圳龙岗产业集聚区</w:t>
      </w:r>
    </w:p>
    <w:p>
      <w:pPr>
        <w:spacing w:before="75" w:after="0"/>
      </w:pPr>
      <w:r>
        <w:rPr/>
        <w:t xml:space="preserve">五、 深圳F518时尚创意园</w:t>
      </w:r>
    </w:p>
    <w:p>
      <w:pPr>
        <w:spacing w:before="75" w:after="0"/>
      </w:pPr>
      <w:r>
        <w:rPr/>
        <w:t xml:space="preserve">第四节 2021-2026年数字创意产业投融资情况分析</w:t>
      </w:r>
    </w:p>
    <w:p>
      <w:pPr>
        <w:spacing w:before="75" w:after="0"/>
      </w:pPr>
      <w:r>
        <w:rPr/>
        <w:t xml:space="preserve">一、 整体投资情况</w:t>
      </w:r>
    </w:p>
    <w:p>
      <w:pPr>
        <w:spacing w:before="75" w:after="0"/>
      </w:pPr>
      <w:r>
        <w:rPr/>
        <w:t xml:space="preserve">二、 重点投资领域</w:t>
      </w:r>
    </w:p>
    <w:p>
      <w:pPr>
        <w:spacing w:before="75" w:after="0"/>
      </w:pPr>
      <w:r>
        <w:rPr/>
        <w:t xml:space="preserve">三、 产业融资分析</w:t>
      </w:r>
    </w:p>
    <w:p>
      <w:pPr>
        <w:spacing w:before="75" w:after="0"/>
      </w:pPr>
      <w:r>
        <w:rPr/>
        <w:t xml:space="preserve">第五节 数字创意产业面临的挑战</w:t>
      </w:r>
    </w:p>
    <w:p>
      <w:pPr>
        <w:spacing w:before="75" w:after="0"/>
      </w:pPr>
      <w:r>
        <w:rPr/>
        <w:t xml:space="preserve">一、 产业基础待夯实</w:t>
      </w:r>
    </w:p>
    <w:p>
      <w:pPr>
        <w:spacing w:before="75" w:after="0"/>
      </w:pPr>
      <w:r>
        <w:rPr/>
        <w:t xml:space="preserve">二、 人才队伍待补充</w:t>
      </w:r>
    </w:p>
    <w:p>
      <w:pPr>
        <w:spacing w:before="75" w:after="0"/>
      </w:pPr>
      <w:r>
        <w:rPr/>
        <w:t xml:space="preserve">三、 优质内容待拓展</w:t>
      </w:r>
    </w:p>
    <w:p>
      <w:pPr>
        <w:spacing w:before="75" w:after="0"/>
      </w:pPr>
      <w:r>
        <w:rPr/>
        <w:t xml:space="preserve">四、 版权收益待提高</w:t>
      </w:r>
    </w:p>
    <w:p>
      <w:pPr>
        <w:spacing w:before="75" w:after="0"/>
      </w:pPr>
      <w:r>
        <w:rPr/>
        <w:t xml:space="preserve">第六节 数字创意产业发展建议</w:t>
      </w:r>
    </w:p>
    <w:p>
      <w:pPr>
        <w:spacing w:before="75" w:after="0"/>
      </w:pPr>
      <w:r>
        <w:rPr/>
        <w:t xml:space="preserve">一、 拓宽产业发展领域</w:t>
      </w:r>
    </w:p>
    <w:p>
      <w:pPr>
        <w:spacing w:before="75" w:after="0"/>
      </w:pPr>
      <w:r>
        <w:rPr/>
        <w:t xml:space="preserve">二、 发挥产业溢出效应</w:t>
      </w:r>
    </w:p>
    <w:p>
      <w:pPr>
        <w:spacing w:before="75" w:after="0"/>
      </w:pPr>
      <w:r>
        <w:rPr/>
        <w:t xml:space="preserve">三、 《规划》的落实</w:t>
      </w:r>
    </w:p>
    <w:p>
      <w:pPr>
        <w:spacing w:before="75" w:after="0"/>
      </w:pPr>
      <w:r>
        <w:rPr/>
        <w:t xml:space="preserve">四、 创意人才的培育</w:t>
      </w:r>
    </w:p>
    <w:p>
      <w:pPr>
        <w:spacing w:before="75" w:after="0"/>
      </w:pPr>
      <w:r>
        <w:rPr>
          <w:b w:val="1"/>
          <w:bCs w:val="1"/>
        </w:rPr>
        <w:t xml:space="preserve">第四章 2021-2026年动漫产业发展分析</w:t>
      </w:r>
    </w:p>
    <w:p>
      <w:pPr>
        <w:spacing w:before="75" w:after="0"/>
      </w:pPr>
      <w:r>
        <w:rPr/>
        <w:t xml:space="preserve">第一节 世界动漫产业发展概况</w:t>
      </w:r>
    </w:p>
    <w:p>
      <w:pPr>
        <w:spacing w:before="75" w:after="0"/>
      </w:pPr>
      <w:r>
        <w:rPr/>
        <w:t xml:space="preserve">一、 国际动漫产业发展综述</w:t>
      </w:r>
    </w:p>
    <w:p>
      <w:pPr>
        <w:spacing w:before="75" w:after="0"/>
      </w:pPr>
      <w:r>
        <w:rPr/>
        <w:t xml:space="preserve">二、 国际动漫产业集聚模式</w:t>
      </w:r>
    </w:p>
    <w:p>
      <w:pPr>
        <w:spacing w:before="75" w:after="0"/>
      </w:pPr>
      <w:r>
        <w:rPr/>
        <w:t xml:space="preserve">三、 美国动漫产业发展模式</w:t>
      </w:r>
    </w:p>
    <w:p>
      <w:pPr>
        <w:spacing w:before="75" w:after="0"/>
      </w:pPr>
      <w:r>
        <w:rPr/>
        <w:t xml:space="preserve">四、 日本动漫产业发展状况</w:t>
      </w:r>
    </w:p>
    <w:p>
      <w:pPr>
        <w:spacing w:before="75" w:after="0"/>
      </w:pPr>
      <w:r>
        <w:rPr/>
        <w:t xml:space="preserve">五、 韩国动漫产业发展状况</w:t>
      </w:r>
    </w:p>
    <w:p>
      <w:pPr>
        <w:spacing w:before="75" w:after="0"/>
      </w:pPr>
      <w:r>
        <w:rPr/>
        <w:t xml:space="preserve">第二节 2021-2026年中国动漫产业发展现状</w:t>
      </w:r>
    </w:p>
    <w:p>
      <w:pPr>
        <w:spacing w:before="75" w:after="0"/>
      </w:pPr>
      <w:r>
        <w:rPr/>
        <w:t xml:space="preserve">一、 动漫产业发展特点</w:t>
      </w:r>
    </w:p>
    <w:p>
      <w:pPr>
        <w:spacing w:before="75" w:after="0"/>
      </w:pPr>
      <w:r>
        <w:rPr/>
        <w:t xml:space="preserve">二、 动漫产业规模分析</w:t>
      </w:r>
    </w:p>
    <w:p>
      <w:pPr>
        <w:spacing w:before="75" w:after="0"/>
      </w:pPr>
      <w:r>
        <w:rPr/>
        <w:t xml:space="preserve">三、 产业发展形势分析</w:t>
      </w:r>
    </w:p>
    <w:p>
      <w:pPr>
        <w:spacing w:before="75" w:after="0"/>
      </w:pPr>
      <w:r>
        <w:rPr/>
        <w:t xml:space="preserve">四、 产业区域分布格局</w:t>
      </w:r>
    </w:p>
    <w:p>
      <w:pPr>
        <w:spacing w:before="75" w:after="0"/>
      </w:pPr>
      <w:r>
        <w:rPr/>
        <w:t xml:space="preserve">五、 原创动漫发展提速</w:t>
      </w:r>
    </w:p>
    <w:p>
      <w:pPr>
        <w:spacing w:before="75" w:after="0"/>
      </w:pPr>
      <w:r>
        <w:rPr/>
        <w:t xml:space="preserve">六、 初创企业加快布局</w:t>
      </w:r>
    </w:p>
    <w:p>
      <w:pPr>
        <w:spacing w:before="75" w:after="0"/>
      </w:pPr>
      <w:r>
        <w:rPr/>
        <w:t xml:space="preserve">第三节 2021-2026年动漫产业投融资现状分析</w:t>
      </w:r>
    </w:p>
    <w:p>
      <w:pPr>
        <w:spacing w:before="75" w:after="0"/>
      </w:pPr>
      <w:r>
        <w:rPr/>
        <w:t xml:space="preserve">一、 行业投资规模分析</w:t>
      </w:r>
    </w:p>
    <w:p>
      <w:pPr>
        <w:spacing w:before="75" w:after="0"/>
      </w:pPr>
      <w:r>
        <w:rPr/>
        <w:t xml:space="preserve">二、 热门投融资事件分析</w:t>
      </w:r>
    </w:p>
    <w:p>
      <w:pPr>
        <w:spacing w:before="75" w:after="0"/>
      </w:pPr>
      <w:r>
        <w:rPr/>
        <w:t xml:space="preserve">三、 新三板企业融资规模</w:t>
      </w:r>
    </w:p>
    <w:p>
      <w:pPr>
        <w:spacing w:before="75" w:after="0"/>
      </w:pPr>
      <w:r>
        <w:rPr/>
        <w:t xml:space="preserve">第四节 动漫产业知识产权（IP）发展分析</w:t>
      </w:r>
    </w:p>
    <w:p>
      <w:pPr>
        <w:spacing w:before="75" w:after="0"/>
      </w:pPr>
      <w:r>
        <w:rPr/>
        <w:t xml:space="preserve">一、 国外动漫IP发展借鉴</w:t>
      </w:r>
    </w:p>
    <w:p>
      <w:pPr>
        <w:spacing w:before="75" w:after="0"/>
      </w:pPr>
      <w:r>
        <w:rPr/>
        <w:t xml:space="preserve">二、 国内动漫IP收购升温</w:t>
      </w:r>
    </w:p>
    <w:p>
      <w:pPr>
        <w:spacing w:before="75" w:after="0"/>
      </w:pPr>
      <w:r>
        <w:rPr/>
        <w:t xml:space="preserve">三、 互联网平台布局动漫IP</w:t>
      </w:r>
    </w:p>
    <w:p>
      <w:pPr>
        <w:spacing w:before="75" w:after="0"/>
      </w:pPr>
      <w:r>
        <w:rPr/>
        <w:t xml:space="preserve">四、 国产少儿动漫IP分析</w:t>
      </w:r>
    </w:p>
    <w:p>
      <w:pPr>
        <w:spacing w:before="75" w:after="0"/>
      </w:pPr>
      <w:r>
        <w:rPr/>
        <w:t xml:space="preserve">五、 动漫IP发展环境待优化</w:t>
      </w:r>
    </w:p>
    <w:p>
      <w:pPr>
        <w:spacing w:before="75" w:after="0"/>
      </w:pPr>
      <w:r>
        <w:rPr/>
        <w:t xml:space="preserve">第五节 2021-2026年中国动画产业发展分析</w:t>
      </w:r>
    </w:p>
    <w:p>
      <w:pPr>
        <w:spacing w:before="75" w:after="0"/>
      </w:pPr>
      <w:r>
        <w:rPr/>
        <w:t xml:space="preserve">一、 动画片商业模式</w:t>
      </w:r>
    </w:p>
    <w:p>
      <w:pPr>
        <w:spacing w:before="75" w:after="0"/>
      </w:pPr>
      <w:r>
        <w:rPr/>
        <w:t xml:space="preserve">二、 电视动画产出情况</w:t>
      </w:r>
    </w:p>
    <w:p>
      <w:pPr>
        <w:spacing w:before="75" w:after="0"/>
      </w:pPr>
      <w:r>
        <w:rPr/>
        <w:t xml:space="preserve">三、 动画电影市场火热</w:t>
      </w:r>
    </w:p>
    <w:p>
      <w:pPr>
        <w:spacing w:before="75" w:after="0"/>
      </w:pPr>
      <w:r>
        <w:rPr/>
        <w:t xml:space="preserve">四、 动画电影市场现状</w:t>
      </w:r>
    </w:p>
    <w:p>
      <w:pPr>
        <w:spacing w:before="75" w:after="0"/>
      </w:pPr>
      <w:r>
        <w:rPr/>
        <w:t xml:space="preserve">第六节 2021-2026年中国漫画产业发展分析</w:t>
      </w:r>
    </w:p>
    <w:p>
      <w:pPr>
        <w:spacing w:before="75" w:after="0"/>
      </w:pPr>
      <w:r>
        <w:rPr/>
        <w:t xml:space="preserve">一、 中国漫画的商业模式</w:t>
      </w:r>
    </w:p>
    <w:p>
      <w:pPr>
        <w:spacing w:before="75" w:after="0"/>
      </w:pPr>
      <w:r>
        <w:rPr/>
        <w:t xml:space="preserve">二、 新生代成漫画消费主力</w:t>
      </w:r>
    </w:p>
    <w:p>
      <w:pPr>
        <w:spacing w:before="75" w:after="0"/>
      </w:pPr>
      <w:r>
        <w:rPr/>
        <w:t xml:space="preserve">三、 漫画产业特点的转变</w:t>
      </w:r>
    </w:p>
    <w:p>
      <w:pPr>
        <w:spacing w:before="75" w:after="0"/>
      </w:pPr>
      <w:r>
        <w:rPr/>
        <w:t xml:space="preserve">四、 国产网络漫画全面崛起</w:t>
      </w:r>
    </w:p>
    <w:p>
      <w:pPr>
        <w:spacing w:before="75" w:after="0"/>
      </w:pPr>
      <w:r>
        <w:rPr/>
        <w:t xml:space="preserve">五、 新媒体漫画发展态势</w:t>
      </w:r>
    </w:p>
    <w:p>
      <w:pPr>
        <w:spacing w:before="75" w:after="0"/>
      </w:pPr>
      <w:r>
        <w:rPr/>
        <w:t xml:space="preserve">第七节 中国动漫产业存在的问题</w:t>
      </w:r>
    </w:p>
    <w:p>
      <w:pPr>
        <w:spacing w:before="75" w:after="0"/>
      </w:pPr>
      <w:r>
        <w:rPr/>
        <w:t xml:space="preserve">一、 产业存在的主要问题</w:t>
      </w:r>
    </w:p>
    <w:p>
      <w:pPr>
        <w:spacing w:before="75" w:after="0"/>
      </w:pPr>
      <w:r>
        <w:rPr/>
        <w:t xml:space="preserve">二、 产业面临的三重威胁</w:t>
      </w:r>
    </w:p>
    <w:p>
      <w:pPr>
        <w:spacing w:before="75" w:after="0"/>
      </w:pPr>
      <w:r>
        <w:rPr/>
        <w:t xml:space="preserve">三、 产业发展的突出困难</w:t>
      </w:r>
    </w:p>
    <w:p>
      <w:pPr>
        <w:spacing w:before="75" w:after="0"/>
      </w:pPr>
      <w:r>
        <w:rPr/>
        <w:t xml:space="preserve">四、 企业面临投融资困境</w:t>
      </w:r>
    </w:p>
    <w:p>
      <w:pPr>
        <w:spacing w:before="75" w:after="0"/>
      </w:pPr>
      <w:r>
        <w:rPr/>
        <w:t xml:space="preserve">第八节 发展中国动漫产业的建议</w:t>
      </w:r>
    </w:p>
    <w:p>
      <w:pPr>
        <w:spacing w:before="75" w:after="0"/>
      </w:pPr>
      <w:r>
        <w:rPr/>
        <w:t xml:space="preserve">一、 加快产业化速度</w:t>
      </w:r>
    </w:p>
    <w:p>
      <w:pPr>
        <w:spacing w:before="75" w:after="0"/>
      </w:pPr>
      <w:r>
        <w:rPr/>
        <w:t xml:space="preserve">二、 亟需进行体制改革</w:t>
      </w:r>
    </w:p>
    <w:p>
      <w:pPr>
        <w:spacing w:before="75" w:after="0"/>
      </w:pPr>
      <w:r>
        <w:rPr/>
        <w:t xml:space="preserve">三、 产品实行分级制度</w:t>
      </w:r>
    </w:p>
    <w:p>
      <w:pPr>
        <w:spacing w:before="75" w:after="0"/>
      </w:pPr>
      <w:r>
        <w:rPr/>
        <w:t xml:space="preserve">四、 市场营销策略建议</w:t>
      </w:r>
    </w:p>
    <w:p>
      <w:pPr>
        <w:spacing w:before="75" w:after="0"/>
      </w:pPr>
      <w:r>
        <w:rPr>
          <w:b w:val="1"/>
          <w:bCs w:val="1"/>
        </w:rPr>
        <w:t xml:space="preserve">第五章 2021-2026年中国电影产业发展分析</w:t>
      </w:r>
    </w:p>
    <w:p>
      <w:pPr>
        <w:spacing w:before="75" w:after="0"/>
      </w:pPr>
      <w:r>
        <w:rPr/>
        <w:t xml:space="preserve">第一节 中国电影产业的总体分析</w:t>
      </w:r>
    </w:p>
    <w:p>
      <w:pPr>
        <w:spacing w:before="75" w:after="0"/>
      </w:pPr>
      <w:r>
        <w:rPr/>
        <w:t xml:space="preserve">一、 中国电影产业链分析</w:t>
      </w:r>
    </w:p>
    <w:p>
      <w:pPr>
        <w:spacing w:before="75" w:after="0"/>
      </w:pPr>
      <w:r>
        <w:rPr/>
        <w:t xml:space="preserve">二、 电影制片业运行特点</w:t>
      </w:r>
    </w:p>
    <w:p>
      <w:pPr>
        <w:spacing w:before="75" w:after="0"/>
      </w:pPr>
      <w:r>
        <w:rPr/>
        <w:t xml:space="preserve">三、 电影制片业盈利模式</w:t>
      </w:r>
    </w:p>
    <w:p>
      <w:pPr>
        <w:spacing w:before="75" w:after="0"/>
      </w:pPr>
      <w:r>
        <w:rPr/>
        <w:t xml:space="preserve">四、 电影院消费特点分析</w:t>
      </w:r>
    </w:p>
    <w:p>
      <w:pPr>
        <w:spacing w:before="75" w:after="0"/>
      </w:pPr>
      <w:r>
        <w:rPr/>
        <w:t xml:space="preserve">第二节 2021-2026年中国电影产业发展的政策红利</w:t>
      </w:r>
    </w:p>
    <w:p>
      <w:pPr>
        <w:spacing w:before="75" w:after="0"/>
      </w:pPr>
      <w:r>
        <w:rPr/>
        <w:t xml:space="preserve">一、 电影发展促进意见</w:t>
      </w:r>
    </w:p>
    <w:p>
      <w:pPr>
        <w:spacing w:before="75" w:after="0"/>
      </w:pPr>
      <w:r>
        <w:rPr/>
        <w:t xml:space="preserve">二、 电影专项资金管理</w:t>
      </w:r>
    </w:p>
    <w:p>
      <w:pPr>
        <w:spacing w:before="75" w:after="0"/>
      </w:pPr>
      <w:r>
        <w:rPr/>
        <w:t xml:space="preserve">三、 电影产业促进法</w:t>
      </w:r>
    </w:p>
    <w:p>
      <w:pPr>
        <w:spacing w:before="75" w:after="0"/>
      </w:pPr>
      <w:r>
        <w:rPr/>
        <w:t xml:space="preserve">第三节 2021-2026年中国电影产业发展现状</w:t>
      </w:r>
    </w:p>
    <w:p>
      <w:pPr>
        <w:spacing w:before="75" w:after="0"/>
      </w:pPr>
      <w:r>
        <w:rPr/>
        <w:t xml:space="preserve">一、 2021-2026年市场运行情况</w:t>
      </w:r>
    </w:p>
    <w:p>
      <w:pPr>
        <w:spacing w:before="75" w:after="0"/>
      </w:pPr>
      <w:r>
        <w:rPr/>
        <w:t xml:space="preserve">二、 2021-2026年市场运行情况</w:t>
      </w:r>
    </w:p>
    <w:p>
      <w:pPr>
        <w:spacing w:before="75" w:after="0"/>
      </w:pPr>
      <w:r>
        <w:rPr/>
        <w:t xml:space="preserve">三、 2021-2026年市场运行情况</w:t>
      </w:r>
    </w:p>
    <w:p>
      <w:pPr>
        <w:spacing w:before="75" w:after="0"/>
      </w:pPr>
      <w:r>
        <w:rPr/>
        <w:t xml:space="preserve">四、 民营企业竞争格局</w:t>
      </w:r>
    </w:p>
    <w:p>
      <w:pPr>
        <w:spacing w:before="75" w:after="0"/>
      </w:pPr>
      <w:r>
        <w:rPr/>
        <w:t xml:space="preserve">五、 IP电影改编态势</w:t>
      </w:r>
    </w:p>
    <w:p>
      <w:pPr>
        <w:spacing w:before="75" w:after="0"/>
      </w:pPr>
      <w:r>
        <w:rPr/>
        <w:t xml:space="preserve">第四节 2021-2026年中国电影院线发展现状</w:t>
      </w:r>
    </w:p>
    <w:p>
      <w:pPr>
        <w:spacing w:before="75" w:after="0"/>
      </w:pPr>
      <w:r>
        <w:rPr/>
        <w:t xml:space="preserve">一、 电影院线概述</w:t>
      </w:r>
    </w:p>
    <w:p>
      <w:pPr>
        <w:spacing w:before="75" w:after="0"/>
      </w:pPr>
      <w:r>
        <w:rPr/>
        <w:t xml:space="preserve">二、 银幕建设现状</w:t>
      </w:r>
    </w:p>
    <w:p>
      <w:pPr>
        <w:spacing w:before="75" w:after="0"/>
      </w:pPr>
      <w:r>
        <w:rPr/>
        <w:t xml:space="preserve">三、 院线数量及规模</w:t>
      </w:r>
    </w:p>
    <w:p>
      <w:pPr>
        <w:spacing w:before="75" w:after="0"/>
      </w:pPr>
      <w:r>
        <w:rPr/>
        <w:t xml:space="preserve">四、 影院运营效率分析</w:t>
      </w:r>
    </w:p>
    <w:p>
      <w:pPr>
        <w:spacing w:before="75" w:after="0"/>
      </w:pPr>
      <w:r>
        <w:rPr/>
        <w:t xml:space="preserve">第五节 中国电影产业投资分析</w:t>
      </w:r>
    </w:p>
    <w:p>
      <w:pPr>
        <w:spacing w:before="75" w:after="0"/>
      </w:pPr>
      <w:r>
        <w:rPr/>
        <w:t xml:space="preserve">一、 产业投资价值分析</w:t>
      </w:r>
    </w:p>
    <w:p>
      <w:pPr>
        <w:spacing w:before="75" w:after="0"/>
      </w:pPr>
      <w:r>
        <w:rPr/>
        <w:t xml:space="preserve">二、 影院投资构成分析</w:t>
      </w:r>
    </w:p>
    <w:p>
      <w:pPr>
        <w:spacing w:before="75" w:after="0"/>
      </w:pPr>
      <w:r>
        <w:rPr/>
        <w:t xml:space="preserve">三、 电影行业投资现状</w:t>
      </w:r>
    </w:p>
    <w:p>
      <w:pPr>
        <w:spacing w:before="75" w:after="0"/>
      </w:pPr>
      <w:r>
        <w:rPr/>
        <w:t xml:space="preserve">四、 行业投资壁垒分析</w:t>
      </w:r>
    </w:p>
    <w:p>
      <w:pPr>
        <w:spacing w:before="75" w:after="0"/>
      </w:pPr>
      <w:r>
        <w:rPr/>
        <w:t xml:space="preserve">五、 行业投资风险分析</w:t>
      </w:r>
    </w:p>
    <w:p>
      <w:pPr>
        <w:spacing w:before="75" w:after="0"/>
      </w:pPr>
      <w:r>
        <w:rPr/>
        <w:t xml:space="preserve">第六节 电影产业未来发展趋势</w:t>
      </w:r>
    </w:p>
    <w:p>
      <w:pPr>
        <w:spacing w:before="75" w:after="0"/>
      </w:pPr>
      <w:r>
        <w:rPr/>
        <w:t xml:space="preserve">一、 未来发展方向</w:t>
      </w:r>
    </w:p>
    <w:p>
      <w:pPr>
        <w:spacing w:before="75" w:after="0"/>
      </w:pPr>
      <w:r>
        <w:rPr/>
        <w:t xml:space="preserve">二、 行业发展趋势</w:t>
      </w:r>
    </w:p>
    <w:p>
      <w:pPr>
        <w:spacing w:before="75" w:after="0"/>
      </w:pPr>
      <w:r>
        <w:rPr/>
        <w:t xml:space="preserve">三、 电影投融资趋势</w:t>
      </w:r>
    </w:p>
    <w:p>
      <w:pPr>
        <w:spacing w:before="75" w:after="0"/>
      </w:pPr>
      <w:r>
        <w:rPr>
          <w:b w:val="1"/>
          <w:bCs w:val="1"/>
        </w:rPr>
        <w:t xml:space="preserve">第六章 2021-2026年中国网络文化业发展分析</w:t>
      </w:r>
    </w:p>
    <w:p>
      <w:pPr>
        <w:spacing w:before="75" w:after="0"/>
      </w:pPr>
      <w:r>
        <w:rPr/>
        <w:t xml:space="preserve">第一节 2021-2026年中国网络文化产业发展综述</w:t>
      </w:r>
    </w:p>
    <w:p>
      <w:pPr>
        <w:spacing w:before="75" w:after="0"/>
      </w:pPr>
      <w:r>
        <w:rPr/>
        <w:t xml:space="preserve">一、 产业运行规律</w:t>
      </w:r>
    </w:p>
    <w:p>
      <w:pPr>
        <w:spacing w:before="75" w:after="0"/>
      </w:pPr>
      <w:r>
        <w:rPr/>
        <w:t xml:space="preserve">二、 产业规模分析</w:t>
      </w:r>
    </w:p>
    <w:p>
      <w:pPr>
        <w:spacing w:before="75" w:after="0"/>
      </w:pPr>
      <w:r>
        <w:rPr/>
        <w:t xml:space="preserve">三、 产业发展热点</w:t>
      </w:r>
    </w:p>
    <w:p>
      <w:pPr>
        <w:spacing w:before="75" w:after="0"/>
      </w:pPr>
      <w:r>
        <w:rPr/>
        <w:t xml:space="preserve">四、 融合发展趋势</w:t>
      </w:r>
    </w:p>
    <w:p>
      <w:pPr>
        <w:spacing w:before="75" w:after="0"/>
      </w:pPr>
      <w:r>
        <w:rPr/>
        <w:t xml:space="preserve">五、 产业前景可期</w:t>
      </w:r>
    </w:p>
    <w:p>
      <w:pPr>
        <w:spacing w:before="75" w:after="0"/>
      </w:pPr>
      <w:r>
        <w:rPr/>
        <w:t xml:space="preserve">第二节 2021-2026年中国网络游戏产业发展分析</w:t>
      </w:r>
    </w:p>
    <w:p>
      <w:pPr>
        <w:spacing w:before="75" w:after="0"/>
      </w:pPr>
      <w:r>
        <w:rPr/>
        <w:t xml:space="preserve">一、 产业政策环境</w:t>
      </w:r>
    </w:p>
    <w:p>
      <w:pPr>
        <w:spacing w:before="75" w:after="0"/>
      </w:pPr>
      <w:r>
        <w:rPr/>
        <w:t xml:space="preserve">二、 发展规模分析</w:t>
      </w:r>
    </w:p>
    <w:p>
      <w:pPr>
        <w:spacing w:before="75" w:after="0"/>
      </w:pPr>
      <w:r>
        <w:rPr/>
        <w:t xml:space="preserve">三、 自主研发规模</w:t>
      </w:r>
    </w:p>
    <w:p>
      <w:pPr>
        <w:spacing w:before="75" w:after="0"/>
      </w:pPr>
      <w:r>
        <w:rPr/>
        <w:t xml:space="preserve">四、 行业收入结构</w:t>
      </w:r>
    </w:p>
    <w:p>
      <w:pPr>
        <w:spacing w:before="75" w:after="0"/>
      </w:pPr>
      <w:r>
        <w:rPr/>
        <w:t xml:space="preserve">五、 产业发展问题</w:t>
      </w:r>
    </w:p>
    <w:p>
      <w:pPr>
        <w:spacing w:before="75" w:after="0"/>
      </w:pPr>
      <w:r>
        <w:rPr/>
        <w:t xml:space="preserve">六、 国际化发展趋势</w:t>
      </w:r>
    </w:p>
    <w:p>
      <w:pPr>
        <w:spacing w:before="75" w:after="0"/>
      </w:pPr>
      <w:r>
        <w:rPr/>
        <w:t xml:space="preserve">第三节 2021-2026年中国网络文学产业发展分析</w:t>
      </w:r>
    </w:p>
    <w:p>
      <w:pPr>
        <w:spacing w:before="75" w:after="0"/>
      </w:pPr>
      <w:r>
        <w:rPr/>
        <w:t xml:space="preserve">一、 文学与商业性</w:t>
      </w:r>
    </w:p>
    <w:p>
      <w:pPr>
        <w:spacing w:before="75" w:after="0"/>
      </w:pPr>
      <w:r>
        <w:rPr/>
        <w:t xml:space="preserve">二、 产业用户规模</w:t>
      </w:r>
    </w:p>
    <w:p>
      <w:pPr>
        <w:spacing w:before="75" w:after="0"/>
      </w:pPr>
      <w:r>
        <w:rPr/>
        <w:t xml:space="preserve">三、 产业运行状况</w:t>
      </w:r>
    </w:p>
    <w:p>
      <w:pPr>
        <w:spacing w:before="75" w:after="0"/>
      </w:pPr>
      <w:r>
        <w:rPr/>
        <w:t xml:space="preserve">四、 产业竞争加剧</w:t>
      </w:r>
    </w:p>
    <w:p>
      <w:pPr>
        <w:spacing w:before="75" w:after="0"/>
      </w:pPr>
      <w:r>
        <w:rPr/>
        <w:t xml:space="preserve">五、 产业规模预测</w:t>
      </w:r>
    </w:p>
    <w:p>
      <w:pPr>
        <w:spacing w:before="75" w:after="0"/>
      </w:pPr>
      <w:r>
        <w:rPr/>
        <w:t xml:space="preserve">六、 发展前景展望</w:t>
      </w:r>
    </w:p>
    <w:p>
      <w:pPr>
        <w:spacing w:before="75" w:after="0"/>
      </w:pPr>
      <w:r>
        <w:rPr/>
        <w:t xml:space="preserve">第四节 2021-2026年中国网络剧产业发展分析</w:t>
      </w:r>
    </w:p>
    <w:p>
      <w:pPr>
        <w:spacing w:before="75" w:after="0"/>
      </w:pPr>
      <w:r>
        <w:rPr/>
        <w:t xml:space="preserve">一、 产业链分析</w:t>
      </w:r>
    </w:p>
    <w:p>
      <w:pPr>
        <w:spacing w:before="75" w:after="0"/>
      </w:pPr>
      <w:r>
        <w:rPr/>
        <w:t xml:space="preserve">二、 产业相关政策</w:t>
      </w:r>
    </w:p>
    <w:p>
      <w:pPr>
        <w:spacing w:before="75" w:after="0"/>
      </w:pPr>
      <w:r>
        <w:rPr/>
        <w:t xml:space="preserve">三、 产业发展特点</w:t>
      </w:r>
    </w:p>
    <w:p>
      <w:pPr>
        <w:spacing w:before="75" w:after="0"/>
      </w:pPr>
      <w:r>
        <w:rPr/>
        <w:t xml:space="preserve">四、 产业用户规模</w:t>
      </w:r>
    </w:p>
    <w:p>
      <w:pPr>
        <w:spacing w:before="75" w:after="0"/>
      </w:pPr>
      <w:r>
        <w:rPr/>
        <w:t xml:space="preserve">五、 市场运行现状</w:t>
      </w:r>
    </w:p>
    <w:p>
      <w:pPr>
        <w:spacing w:before="75" w:after="0"/>
      </w:pPr>
      <w:r>
        <w:rPr/>
        <w:t xml:space="preserve">六、 受众特征分析</w:t>
      </w:r>
    </w:p>
    <w:p>
      <w:pPr>
        <w:spacing w:before="75" w:after="0"/>
      </w:pPr>
      <w:r>
        <w:rPr/>
        <w:t xml:space="preserve">第五节 中国网络文化产业的问题及对策</w:t>
      </w:r>
    </w:p>
    <w:p>
      <w:pPr>
        <w:spacing w:before="75" w:after="0"/>
      </w:pPr>
      <w:r>
        <w:rPr/>
        <w:t xml:space="preserve">一、 产业主要问题</w:t>
      </w:r>
    </w:p>
    <w:p>
      <w:pPr>
        <w:spacing w:before="75" w:after="0"/>
      </w:pPr>
      <w:r>
        <w:rPr/>
        <w:t xml:space="preserve">二、 技术设施缺乏</w:t>
      </w:r>
    </w:p>
    <w:p>
      <w:pPr>
        <w:spacing w:before="75" w:after="0"/>
      </w:pPr>
      <w:r>
        <w:rPr/>
        <w:t xml:space="preserve">三、 净化产业环境</w:t>
      </w:r>
    </w:p>
    <w:p>
      <w:pPr>
        <w:spacing w:before="75" w:after="0"/>
      </w:pPr>
      <w:r>
        <w:rPr/>
        <w:t xml:space="preserve">四、 政府加强引导</w:t>
      </w:r>
    </w:p>
    <w:p>
      <w:pPr>
        <w:spacing w:before="75" w:after="0"/>
      </w:pPr>
      <w:r>
        <w:rPr/>
        <w:t xml:space="preserve">五、 产业发展措施</w:t>
      </w:r>
    </w:p>
    <w:p>
      <w:pPr>
        <w:spacing w:before="75" w:after="0"/>
      </w:pPr>
      <w:r>
        <w:rPr/>
        <w:t xml:space="preserve">六、 融合问题及对策</w:t>
      </w:r>
    </w:p>
    <w:p>
      <w:pPr>
        <w:spacing w:before="75" w:after="0"/>
      </w:pPr>
      <w:r>
        <w:rPr>
          <w:b w:val="1"/>
          <w:bCs w:val="1"/>
        </w:rPr>
        <w:t xml:space="preserve">第七章 2021-2026年中国虚拟现实（VR）产业发展分析</w:t>
      </w:r>
    </w:p>
    <w:p>
      <w:pPr>
        <w:spacing w:before="75" w:after="0"/>
      </w:pPr>
      <w:r>
        <w:rPr/>
        <w:t xml:space="preserve">第一节 虚拟现实产业链剖析</w:t>
      </w:r>
    </w:p>
    <w:p>
      <w:pPr>
        <w:spacing w:before="75" w:after="0"/>
      </w:pPr>
      <w:r>
        <w:rPr/>
        <w:t xml:space="preserve">一、 产业链全景</w:t>
      </w:r>
    </w:p>
    <w:p>
      <w:pPr>
        <w:spacing w:before="75" w:after="0"/>
      </w:pPr>
      <w:r>
        <w:rPr/>
        <w:t xml:space="preserve">二、 设备层</w:t>
      </w:r>
    </w:p>
    <w:p>
      <w:pPr>
        <w:spacing w:before="75" w:after="0"/>
      </w:pPr>
      <w:r>
        <w:rPr/>
        <w:t xml:space="preserve">三、 应用层</w:t>
      </w:r>
    </w:p>
    <w:p>
      <w:pPr>
        <w:spacing w:before="75" w:after="0"/>
      </w:pPr>
      <w:r>
        <w:rPr/>
        <w:t xml:space="preserve">四、 内容层</w:t>
      </w:r>
    </w:p>
    <w:p>
      <w:pPr>
        <w:spacing w:before="75" w:after="0"/>
      </w:pPr>
      <w:r>
        <w:rPr/>
        <w:t xml:space="preserve">第二节 2021-2026年虚拟现实产业商业模式分析</w:t>
      </w:r>
    </w:p>
    <w:p>
      <w:pPr>
        <w:spacing w:before="75" w:after="0"/>
      </w:pPr>
      <w:r>
        <w:rPr/>
        <w:t xml:space="preserve">一、 平台型商业模式</w:t>
      </w:r>
    </w:p>
    <w:p>
      <w:pPr>
        <w:spacing w:before="75" w:after="0"/>
      </w:pPr>
      <w:r>
        <w:rPr/>
        <w:t xml:space="preserve">二、 产品型商业模式</w:t>
      </w:r>
    </w:p>
    <w:p>
      <w:pPr>
        <w:spacing w:before="75" w:after="0"/>
      </w:pPr>
      <w:r>
        <w:rPr/>
        <w:t xml:space="preserve">三、 技术型商业模式</w:t>
      </w:r>
    </w:p>
    <w:p>
      <w:pPr>
        <w:spacing w:before="75" w:after="0"/>
      </w:pPr>
      <w:r>
        <w:rPr/>
        <w:t xml:space="preserve">第三节 2021-2026年中国虚拟现实产业现状</w:t>
      </w:r>
    </w:p>
    <w:p>
      <w:pPr>
        <w:spacing w:before="75" w:after="0"/>
      </w:pPr>
      <w:r>
        <w:rPr/>
        <w:t xml:space="preserve">一、 产业政策分析</w:t>
      </w:r>
    </w:p>
    <w:p>
      <w:pPr>
        <w:spacing w:before="75" w:after="0"/>
      </w:pPr>
      <w:r>
        <w:rPr/>
        <w:t xml:space="preserve">二、 产业发展规模</w:t>
      </w:r>
    </w:p>
    <w:p>
      <w:pPr>
        <w:spacing w:before="75" w:after="0"/>
      </w:pPr>
      <w:r>
        <w:rPr/>
        <w:t xml:space="preserve">三、 产业投融资分析</w:t>
      </w:r>
    </w:p>
    <w:p>
      <w:pPr>
        <w:spacing w:before="75" w:after="0"/>
      </w:pPr>
      <w:r>
        <w:rPr/>
        <w:t xml:space="preserve">四、 市场竞争格局</w:t>
      </w:r>
    </w:p>
    <w:p>
      <w:pPr>
        <w:spacing w:before="75" w:after="0"/>
      </w:pPr>
      <w:r>
        <w:rPr/>
        <w:t xml:space="preserve">五、 产品发展分析</w:t>
      </w:r>
    </w:p>
    <w:p>
      <w:pPr>
        <w:spacing w:before="75" w:after="0"/>
      </w:pPr>
      <w:r>
        <w:rPr/>
        <w:t xml:space="preserve">第四节 虚拟现实产业发展趋势</w:t>
      </w:r>
    </w:p>
    <w:p>
      <w:pPr>
        <w:spacing w:before="75" w:after="0"/>
      </w:pPr>
      <w:r>
        <w:rPr/>
        <w:t xml:space="preserve">一、 整体市场趋势</w:t>
      </w:r>
    </w:p>
    <w:p>
      <w:pPr>
        <w:spacing w:before="75" w:after="0"/>
      </w:pPr>
      <w:r>
        <w:rPr/>
        <w:t xml:space="preserve">二、 技术发展趋势</w:t>
      </w:r>
    </w:p>
    <w:p>
      <w:pPr>
        <w:spacing w:before="75" w:after="0"/>
      </w:pPr>
      <w:r>
        <w:rPr/>
        <w:t xml:space="preserve">三、 内容发展趋势</w:t>
      </w:r>
    </w:p>
    <w:p>
      <w:pPr>
        <w:spacing w:before="75" w:after="0"/>
      </w:pPr>
      <w:r>
        <w:rPr/>
        <w:t xml:space="preserve">四、 商品形态趋势</w:t>
      </w:r>
    </w:p>
    <w:p>
      <w:pPr>
        <w:spacing w:before="75" w:after="0"/>
      </w:pPr>
      <w:r>
        <w:rPr/>
        <w:t xml:space="preserve">第五节 虚拟现实产业应用前景</w:t>
      </w:r>
    </w:p>
    <w:p>
      <w:pPr>
        <w:spacing w:before="75" w:after="0"/>
      </w:pPr>
      <w:r>
        <w:rPr/>
        <w:t xml:space="preserve">一、 产业发展驱动因素</w:t>
      </w:r>
    </w:p>
    <w:p>
      <w:pPr>
        <w:spacing w:before="75" w:after="0"/>
      </w:pPr>
      <w:r>
        <w:rPr/>
        <w:t xml:space="preserve">二、 产业的应用机遇</w:t>
      </w:r>
    </w:p>
    <w:p>
      <w:pPr>
        <w:spacing w:before="75" w:after="0"/>
      </w:pPr>
      <w:r>
        <w:rPr/>
        <w:t xml:space="preserve">三、 商业化应用前景</w:t>
      </w:r>
    </w:p>
    <w:p>
      <w:pPr>
        <w:spacing w:before="75" w:after="0"/>
      </w:pPr>
      <w:r>
        <w:rPr>
          <w:b w:val="1"/>
          <w:bCs w:val="1"/>
        </w:rPr>
        <w:t xml:space="preserve">第八章 2021-2026年中国创意设计产业发展分析</w:t>
      </w:r>
    </w:p>
    <w:p>
      <w:pPr>
        <w:spacing w:before="75" w:after="0"/>
      </w:pPr>
      <w:r>
        <w:rPr/>
        <w:t xml:space="preserve">第一节 创意设计相关概述</w:t>
      </w:r>
    </w:p>
    <w:p>
      <w:pPr>
        <w:spacing w:before="75" w:after="0"/>
      </w:pPr>
      <w:r>
        <w:rPr/>
        <w:t xml:space="preserve">一、 创意设计的内涵</w:t>
      </w:r>
    </w:p>
    <w:p>
      <w:pPr>
        <w:spacing w:before="75" w:after="0"/>
      </w:pPr>
      <w:r>
        <w:rPr/>
        <w:t xml:space="preserve">二、 发展社会氛围</w:t>
      </w:r>
    </w:p>
    <w:p>
      <w:pPr>
        <w:spacing w:before="75" w:after="0"/>
      </w:pPr>
      <w:r>
        <w:rPr/>
        <w:t xml:space="preserve">三、 产业发展意义</w:t>
      </w:r>
    </w:p>
    <w:p>
      <w:pPr>
        <w:spacing w:before="75" w:after="0"/>
      </w:pPr>
      <w:r>
        <w:rPr/>
        <w:t xml:space="preserve">四、 产业发展模式</w:t>
      </w:r>
    </w:p>
    <w:p>
      <w:pPr>
        <w:spacing w:before="75" w:after="0"/>
      </w:pPr>
      <w:r>
        <w:rPr/>
        <w:t xml:space="preserve">第二节 创意设计促进产业融合的相关分析</w:t>
      </w:r>
    </w:p>
    <w:p>
      <w:pPr>
        <w:spacing w:before="75" w:after="0"/>
      </w:pPr>
      <w:r>
        <w:rPr/>
        <w:t xml:space="preserve">一、 作用机制</w:t>
      </w:r>
    </w:p>
    <w:p>
      <w:pPr>
        <w:spacing w:before="75" w:after="0"/>
      </w:pPr>
      <w:r>
        <w:rPr/>
        <w:t xml:space="preserve">二、 主要模式</w:t>
      </w:r>
    </w:p>
    <w:p>
      <w:pPr>
        <w:spacing w:before="75" w:after="0"/>
      </w:pPr>
      <w:r>
        <w:rPr/>
        <w:t xml:space="preserve">三、 主要策略</w:t>
      </w:r>
    </w:p>
    <w:p>
      <w:pPr>
        <w:spacing w:before="75" w:after="0"/>
      </w:pPr>
      <w:r>
        <w:rPr/>
        <w:t xml:space="preserve">第三节 2021-2026年国内创意设计产业发展综述</w:t>
      </w:r>
    </w:p>
    <w:p>
      <w:pPr>
        <w:spacing w:before="75" w:after="0"/>
      </w:pPr>
      <w:r>
        <w:rPr/>
        <w:t xml:space="preserve">一、 国内产业发展历程</w:t>
      </w:r>
    </w:p>
    <w:p>
      <w:pPr>
        <w:spacing w:before="75" w:after="0"/>
      </w:pPr>
      <w:r>
        <w:rPr/>
        <w:t xml:space="preserve">二、 供需平台发展情况</w:t>
      </w:r>
    </w:p>
    <w:p>
      <w:pPr>
        <w:spacing w:before="75" w:after="0"/>
      </w:pPr>
      <w:r>
        <w:rPr/>
        <w:t xml:space="preserve">三、 众筹平台发展分析</w:t>
      </w:r>
    </w:p>
    <w:p>
      <w:pPr>
        <w:spacing w:before="75" w:after="0"/>
      </w:pPr>
      <w:r>
        <w:rPr/>
        <w:t xml:space="preserve">四、 产业发展态势分析</w:t>
      </w:r>
    </w:p>
    <w:p>
      <w:pPr>
        <w:spacing w:before="75" w:after="0"/>
      </w:pPr>
      <w:r>
        <w:rPr/>
        <w:t xml:space="preserve">第四节 2021-2026年国内工业设计行业发展分析</w:t>
      </w:r>
    </w:p>
    <w:p>
      <w:pPr>
        <w:spacing w:before="75" w:after="0"/>
      </w:pPr>
      <w:r>
        <w:rPr/>
        <w:t xml:space="preserve">一、 行业基本介绍</w:t>
      </w:r>
    </w:p>
    <w:p>
      <w:pPr>
        <w:spacing w:before="75" w:after="0"/>
      </w:pPr>
      <w:r>
        <w:rPr/>
        <w:t xml:space="preserve">二、 企业发展模式</w:t>
      </w:r>
    </w:p>
    <w:p>
      <w:pPr>
        <w:spacing w:before="75" w:after="0"/>
      </w:pPr>
      <w:r>
        <w:rPr/>
        <w:t xml:space="preserve">三、 平台建设模式</w:t>
      </w:r>
    </w:p>
    <w:p>
      <w:pPr>
        <w:spacing w:before="75" w:after="0"/>
      </w:pPr>
      <w:r>
        <w:rPr/>
        <w:t xml:space="preserve">四、 投资风险分析</w:t>
      </w:r>
    </w:p>
    <w:p>
      <w:pPr>
        <w:spacing w:before="75" w:after="0"/>
      </w:pPr>
      <w:r>
        <w:rPr/>
        <w:t xml:space="preserve">五、 行业发展前景</w:t>
      </w:r>
    </w:p>
    <w:p>
      <w:pPr>
        <w:spacing w:before="75" w:after="0"/>
      </w:pPr>
      <w:r>
        <w:rPr/>
        <w:t xml:space="preserve">第五节 2021-2026年国内建筑设计行业发展分析</w:t>
      </w:r>
    </w:p>
    <w:p>
      <w:pPr>
        <w:spacing w:before="75" w:after="0"/>
      </w:pPr>
      <w:r>
        <w:rPr/>
        <w:t xml:space="preserve">一、 行业营业收入</w:t>
      </w:r>
    </w:p>
    <w:p>
      <w:pPr>
        <w:spacing w:before="75" w:after="0"/>
      </w:pPr>
      <w:r>
        <w:rPr/>
        <w:t xml:space="preserve">二、 行业利润分析</w:t>
      </w:r>
    </w:p>
    <w:p>
      <w:pPr>
        <w:spacing w:before="75" w:after="0"/>
      </w:pPr>
      <w:r>
        <w:rPr/>
        <w:t xml:space="preserve">三、 行业竞争状况</w:t>
      </w:r>
    </w:p>
    <w:p>
      <w:pPr>
        <w:spacing w:before="75" w:after="0"/>
      </w:pPr>
      <w:r>
        <w:rPr/>
        <w:t xml:space="preserve">四、 市场需求分析</w:t>
      </w:r>
    </w:p>
    <w:p>
      <w:pPr>
        <w:spacing w:before="75" w:after="0"/>
      </w:pPr>
      <w:r>
        <w:rPr/>
        <w:t xml:space="preserve">五、 投资机会分析</w:t>
      </w:r>
    </w:p>
    <w:p>
      <w:pPr>
        <w:spacing w:before="75" w:after="0"/>
      </w:pPr>
      <w:r>
        <w:rPr/>
        <w:t xml:space="preserve">六、 市场空间预测</w:t>
      </w:r>
    </w:p>
    <w:p>
      <w:pPr>
        <w:spacing w:before="75" w:after="0"/>
      </w:pPr>
      <w:r>
        <w:rPr/>
        <w:t xml:space="preserve">第六节 2021-2026年部分区域创意设计产业发展情况</w:t>
      </w:r>
    </w:p>
    <w:p>
      <w:pPr>
        <w:spacing w:before="75" w:after="0"/>
      </w:pPr>
      <w:r>
        <w:rPr/>
        <w:t xml:space="preserve">一、 北京市</w:t>
      </w:r>
    </w:p>
    <w:p>
      <w:pPr>
        <w:spacing w:before="75" w:after="0"/>
      </w:pPr>
      <w:r>
        <w:rPr/>
        <w:t xml:space="preserve">二、 上海市</w:t>
      </w:r>
    </w:p>
    <w:p>
      <w:pPr>
        <w:spacing w:before="75" w:after="0"/>
      </w:pPr>
      <w:r>
        <w:rPr/>
        <w:t xml:space="preserve">三、 深圳市</w:t>
      </w:r>
    </w:p>
    <w:p>
      <w:pPr>
        <w:spacing w:before="75" w:after="0"/>
      </w:pPr>
      <w:r>
        <w:rPr/>
        <w:t xml:space="preserve">四、 成都市</w:t>
      </w:r>
    </w:p>
    <w:p>
      <w:pPr>
        <w:spacing w:before="75" w:after="0"/>
      </w:pPr>
      <w:r>
        <w:rPr/>
        <w:t xml:space="preserve">五、 义乌市</w:t>
      </w:r>
    </w:p>
    <w:p>
      <w:pPr>
        <w:spacing w:before="75" w:after="0"/>
      </w:pPr>
      <w:r>
        <w:rPr/>
        <w:t xml:space="preserve">第七节 国内创意设计产业面临的问题</w:t>
      </w:r>
    </w:p>
    <w:p>
      <w:pPr>
        <w:spacing w:before="75" w:after="0"/>
      </w:pPr>
      <w:r>
        <w:rPr/>
        <w:t xml:space="preserve">一、 产业未得到足够重视</w:t>
      </w:r>
    </w:p>
    <w:p>
      <w:pPr>
        <w:spacing w:before="75" w:after="0"/>
      </w:pPr>
      <w:r>
        <w:rPr/>
        <w:t xml:space="preserve">二、 产业地域发展失衡</w:t>
      </w:r>
    </w:p>
    <w:p>
      <w:pPr>
        <w:spacing w:before="75" w:after="0"/>
      </w:pPr>
      <w:r>
        <w:rPr/>
        <w:t xml:space="preserve">三、 国内产业链尚不完善</w:t>
      </w:r>
    </w:p>
    <w:p>
      <w:pPr>
        <w:spacing w:before="75" w:after="0"/>
      </w:pPr>
      <w:r>
        <w:rPr/>
        <w:t xml:space="preserve">第八节 国内创意设计产业未来可持续发展路径</w:t>
      </w:r>
    </w:p>
    <w:p>
      <w:pPr>
        <w:spacing w:before="75" w:after="0"/>
      </w:pPr>
      <w:r>
        <w:rPr/>
        <w:t xml:space="preserve">一、 创意计产业政策扶植</w:t>
      </w:r>
    </w:p>
    <w:p>
      <w:pPr>
        <w:spacing w:before="75" w:after="0"/>
      </w:pPr>
      <w:r>
        <w:rPr/>
        <w:t xml:space="preserve">二、 创意设计产业推广策略</w:t>
      </w:r>
    </w:p>
    <w:p>
      <w:pPr>
        <w:spacing w:before="75" w:after="0"/>
      </w:pPr>
      <w:r>
        <w:rPr/>
        <w:t xml:space="preserve">三、 创意设计产业金融支持</w:t>
      </w:r>
    </w:p>
    <w:p>
      <w:pPr>
        <w:spacing w:before="75" w:after="0"/>
      </w:pPr>
      <w:r>
        <w:rPr/>
        <w:t xml:space="preserve">四、 创意设计产业人才支撑</w:t>
      </w:r>
    </w:p>
    <w:p>
      <w:pPr>
        <w:spacing w:before="75" w:after="0"/>
      </w:pPr>
      <w:r>
        <w:rPr>
          <w:b w:val="1"/>
          <w:bCs w:val="1"/>
        </w:rPr>
        <w:t xml:space="preserve">第九章 2026-2031年数字创意产业发展趋势及前景展望</w:t>
      </w:r>
    </w:p>
    <w:p>
      <w:pPr>
        <w:spacing w:before="75" w:after="0"/>
      </w:pPr>
      <w:r>
        <w:rPr/>
        <w:t xml:space="preserve">第一节 数字创意产业未来重点发展方向</w:t>
      </w:r>
    </w:p>
    <w:p>
      <w:pPr>
        <w:spacing w:before="75" w:after="0"/>
      </w:pPr>
      <w:r>
        <w:rPr/>
        <w:t xml:space="preserve">一、 数字文化创意</w:t>
      </w:r>
    </w:p>
    <w:p>
      <w:pPr>
        <w:spacing w:before="75" w:after="0"/>
      </w:pPr>
      <w:r>
        <w:rPr/>
        <w:t xml:space="preserve">二、 新型媒体服务</w:t>
      </w:r>
    </w:p>
    <w:p>
      <w:pPr>
        <w:spacing w:before="75" w:after="0"/>
      </w:pPr>
      <w:r>
        <w:rPr/>
        <w:t xml:space="preserve">三、 设计服务</w:t>
      </w:r>
    </w:p>
    <w:p>
      <w:pPr>
        <w:spacing w:before="75" w:after="0"/>
      </w:pPr>
      <w:r>
        <w:rPr/>
        <w:t xml:space="preserve">四、 融合应用服务</w:t>
      </w:r>
    </w:p>
    <w:p>
      <w:pPr>
        <w:spacing w:before="75" w:after="0"/>
      </w:pPr>
      <w:r>
        <w:rPr/>
        <w:t xml:space="preserve">第二节 数字创意产业未来发展趋势</w:t>
      </w:r>
    </w:p>
    <w:p>
      <w:pPr>
        <w:spacing w:before="75" w:after="0"/>
      </w:pPr>
      <w:r>
        <w:rPr/>
        <w:t xml:space="preserve">一、 联动发展趋势</w:t>
      </w:r>
    </w:p>
    <w:p>
      <w:pPr>
        <w:spacing w:before="75" w:after="0"/>
      </w:pPr>
      <w:r>
        <w:rPr/>
        <w:t xml:space="preserve">二、 融合发展趋势</w:t>
      </w:r>
    </w:p>
    <w:p>
      <w:pPr>
        <w:spacing w:before="75" w:after="0"/>
      </w:pPr>
      <w:r>
        <w:rPr/>
        <w:t xml:space="preserve">三、 原创保护趋势</w:t>
      </w:r>
    </w:p>
    <w:p>
      <w:pPr>
        <w:spacing w:before="75" w:after="0"/>
      </w:pPr>
      <w:r>
        <w:rPr/>
        <w:t xml:space="preserve">第三节 数字创意产业发展前景展望</w:t>
      </w:r>
    </w:p>
    <w:p>
      <w:pPr>
        <w:spacing w:before="75" w:after="0"/>
      </w:pPr>
      <w:r>
        <w:rPr/>
        <w:t xml:space="preserve">一、 产业发展前景良好</w:t>
      </w:r>
    </w:p>
    <w:p>
      <w:pPr>
        <w:spacing w:before="75" w:after="0"/>
      </w:pPr>
      <w:r>
        <w:rPr/>
        <w:t xml:space="preserve">二、 政策促进产业发展</w:t>
      </w:r>
    </w:p>
    <w:p>
      <w:pPr>
        <w:spacing w:before="75" w:after="0"/>
      </w:pPr>
      <w:r>
        <w:rPr/>
        <w:t xml:space="preserve">三、 部分区域发展展望</w:t>
      </w:r>
    </w:p>
    <w:p>
      <w:pPr>
        <w:spacing w:before="75" w:after="0"/>
      </w:pPr>
      <w:r>
        <w:rPr/>
        <w:t xml:space="preserve">附录：</w:t>
      </w:r>
    </w:p>
    <w:p>
      <w:pPr>
        <w:spacing w:before="75" w:after="0"/>
      </w:pPr>
      <w:r>
        <w:rPr/>
        <w:t xml:space="preserve">附录一：“十四五”国家战略性新兴产业发展规划</w:t>
      </w:r>
    </w:p>
    <w:p>
      <w:pPr>
        <w:spacing w:before="75" w:after="0"/>
      </w:pPr>
      <w:r>
        <w:rPr/>
        <w:t xml:space="preserve">附录二：动漫企业进口动漫开发生产用品免征进口税收的暂行规定</w:t>
      </w:r>
    </w:p>
    <w:p>
      <w:pPr>
        <w:spacing w:before="75" w:after="0"/>
      </w:pPr>
      <w:r>
        <w:rPr/>
        <w:t xml:space="preserve">附录三：中华人民共和国电影产业促进法</w:t>
      </w:r>
    </w:p>
    <w:p>
      <w:pPr>
        <w:spacing w:before="75" w:after="0"/>
      </w:pPr>
      <w:r>
        <w:rPr/>
        <w:t xml:space="preserve">附录四：推进文化创意和设计服务与相关产业融合发展的若干意见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2026-2031年数字创意行业市场调研及投资前景预测报告</dc:title>
  <dc:description>2026-2031年数字创意行业市场调研及投资前景预测报告</dc:description>
  <dc:subject>2026-2031年数字创意行业市场调研及投资前景预测报告</dc:subject>
  <cp:keywords>研究报告</cp:keywords>
  <cp:category>研究报告</cp:category>
  <cp:lastModifiedBy>北京中道泰和信息咨询有限公司</cp:lastModifiedBy>
  <dcterms:created xsi:type="dcterms:W3CDTF">2026-03-27T04:18:37+08:00</dcterms:created>
  <dcterms:modified xsi:type="dcterms:W3CDTF">2026-03-27T04:18:37+08:00</dcterms:modified>
</cp:coreProperties>
</file>

<file path=docProps/custom.xml><?xml version="1.0" encoding="utf-8"?>
<Properties xmlns="http://schemas.openxmlformats.org/officeDocument/2006/custom-properties" xmlns:vt="http://schemas.openxmlformats.org/officeDocument/2006/docPropsVTypes"/>
</file>