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2026-2031年全球高强度不锈钢行业市场调研及投资前景预测报告</w:t>
      </w:r>
    </w:p>
    <w:p>
      <w:pPr>
        <w:spacing w:after="150"/>
      </w:pPr>
      <w:r>
        <w:rPr>
          <w:b w:val="1"/>
          <w:bCs w:val="1"/>
        </w:rPr>
        <w:t xml:space="preserve">报告简介</w:t>
      </w:r>
    </w:p>
    <w:p>
      <w:pPr>
        <w:spacing w:after="150"/>
      </w:pPr>
      <w:r>
        <w:rPr/>
        <w:t xml:space="preserve">高强度不锈钢行业研究报告主要分析了高强度不锈钢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高强度不锈钢行业重点企业分析、子行业分析、区域市场分析、行业风险分析、行业发展前景预测及相关的经营、投资建议等。报告研究框架全面、严谨，分析内容客观、公正、系统，真实准确地反映了我国高强度不锈钢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高强度不锈钢行业的发展状况进行了深入透彻地分析，对我国高强度不锈钢行业市场情况、技术现状、供需形势作了详尽研究，重点分析了国内外重点企业、行业发展趋势以及行业投资情况，报告还对高强度不锈钢行业上下游行业的发展进行了探讨，是相关企业、投资部门、研究机构准确了解目前中国市场发展动态，把握高强度不锈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高强度不锈钢相关介绍</w:t>
      </w:r>
    </w:p>
    <w:p>
      <w:pPr>
        <w:spacing w:before="75" w:after="0"/>
      </w:pPr>
      <w:r>
        <w:rPr/>
        <w:t xml:space="preserve">第一节 不锈钢相关概述</w:t>
      </w:r>
    </w:p>
    <w:p>
      <w:pPr>
        <w:spacing w:before="75" w:after="0"/>
      </w:pPr>
      <w:r>
        <w:rPr/>
        <w:t xml:space="preserve">一、 不锈钢含义</w:t>
      </w:r>
    </w:p>
    <w:p>
      <w:pPr>
        <w:spacing w:before="75" w:after="0"/>
      </w:pPr>
      <w:r>
        <w:rPr/>
        <w:t xml:space="preserve">二、 不锈钢发展历程</w:t>
      </w:r>
    </w:p>
    <w:p>
      <w:pPr>
        <w:spacing w:before="75" w:after="0"/>
      </w:pPr>
      <w:r>
        <w:rPr/>
        <w:t xml:space="preserve">三、 不锈钢应用范围</w:t>
      </w:r>
    </w:p>
    <w:p>
      <w:pPr>
        <w:spacing w:before="75" w:after="0"/>
      </w:pPr>
      <w:r>
        <w:rPr/>
        <w:t xml:space="preserve">四、 不锈钢含量分析</w:t>
      </w:r>
    </w:p>
    <w:p>
      <w:pPr>
        <w:spacing w:before="75" w:after="0"/>
      </w:pPr>
      <w:r>
        <w:rPr/>
        <w:t xml:space="preserve">五、 不锈钢牌号分组</w:t>
      </w:r>
    </w:p>
    <w:p>
      <w:pPr>
        <w:spacing w:before="75" w:after="0"/>
      </w:pPr>
      <w:r>
        <w:rPr/>
        <w:t xml:space="preserve">第二节 高强度不锈钢基本概念</w:t>
      </w:r>
    </w:p>
    <w:p>
      <w:pPr>
        <w:spacing w:before="75" w:after="0"/>
      </w:pPr>
      <w:r>
        <w:rPr/>
        <w:t xml:space="preserve">一、 高强度不锈钢定义</w:t>
      </w:r>
    </w:p>
    <w:p>
      <w:pPr>
        <w:spacing w:before="75" w:after="0"/>
      </w:pPr>
      <w:r>
        <w:rPr/>
        <w:t xml:space="preserve">二、 高强度不锈钢发展历程</w:t>
      </w:r>
    </w:p>
    <w:p>
      <w:pPr>
        <w:spacing w:before="75" w:after="0"/>
      </w:pPr>
      <w:r>
        <w:rPr/>
        <w:t xml:space="preserve">三、 高强度不锈钢的分类</w:t>
      </w:r>
    </w:p>
    <w:p>
      <w:pPr>
        <w:spacing w:before="75" w:after="0"/>
      </w:pPr>
      <w:r>
        <w:rPr>
          <w:b w:val="1"/>
          <w:bCs w:val="1"/>
        </w:rPr>
        <w:t xml:space="preserve">第二章 2021-2026年全球高强度不锈钢市场运行情况分析</w:t>
      </w:r>
    </w:p>
    <w:p>
      <w:pPr>
        <w:spacing w:before="75" w:after="0"/>
      </w:pPr>
      <w:r>
        <w:rPr/>
        <w:t xml:space="preserve">第一节 全球不锈钢市场运行情况</w:t>
      </w:r>
    </w:p>
    <w:p>
      <w:pPr>
        <w:spacing w:before="75" w:after="0"/>
      </w:pPr>
      <w:r>
        <w:rPr/>
        <w:t xml:space="preserve">一、 全球不锈钢市场现状</w:t>
      </w:r>
    </w:p>
    <w:p>
      <w:pPr>
        <w:spacing w:before="75" w:after="0"/>
      </w:pPr>
      <w:r>
        <w:rPr/>
        <w:t xml:space="preserve">二、 全球不锈钢产量规模</w:t>
      </w:r>
    </w:p>
    <w:p>
      <w:pPr>
        <w:spacing w:before="75" w:after="0"/>
      </w:pPr>
      <w:r>
        <w:rPr/>
        <w:t xml:space="preserve">三、 全球不锈钢区域结构</w:t>
      </w:r>
    </w:p>
    <w:p>
      <w:pPr>
        <w:spacing w:before="75" w:after="0"/>
      </w:pPr>
      <w:r>
        <w:rPr/>
        <w:t xml:space="preserve">四、 全球不锈钢消费情况</w:t>
      </w:r>
    </w:p>
    <w:p>
      <w:pPr>
        <w:spacing w:before="75" w:after="0"/>
      </w:pPr>
      <w:r>
        <w:rPr/>
        <w:t xml:space="preserve">五、 全球不锈钢新钢情况</w:t>
      </w:r>
    </w:p>
    <w:p>
      <w:pPr>
        <w:spacing w:before="75" w:after="0"/>
      </w:pPr>
      <w:r>
        <w:rPr/>
        <w:t xml:space="preserve">六、 全球不锈钢未来趋势</w:t>
      </w:r>
    </w:p>
    <w:p>
      <w:pPr>
        <w:spacing w:before="75" w:after="0"/>
      </w:pPr>
      <w:r>
        <w:rPr/>
        <w:t xml:space="preserve">第二节 全球高强度不锈钢市场发展情况</w:t>
      </w:r>
    </w:p>
    <w:p>
      <w:pPr>
        <w:spacing w:before="75" w:after="0"/>
      </w:pPr>
      <w:r>
        <w:rPr/>
        <w:t xml:space="preserve">一、 全球高强度不锈钢发展历程</w:t>
      </w:r>
    </w:p>
    <w:p>
      <w:pPr>
        <w:spacing w:before="75" w:after="0"/>
      </w:pPr>
      <w:r>
        <w:rPr/>
        <w:t xml:space="preserve">二、 全球高强度钢材的市场价值</w:t>
      </w:r>
    </w:p>
    <w:p>
      <w:pPr>
        <w:spacing w:before="75" w:after="0"/>
      </w:pPr>
      <w:r>
        <w:rPr/>
        <w:t xml:space="preserve">三、 全球高强度不锈钢区域格局</w:t>
      </w:r>
    </w:p>
    <w:p>
      <w:pPr>
        <w:spacing w:before="75" w:after="0"/>
      </w:pPr>
      <w:r>
        <w:rPr/>
        <w:t xml:space="preserve">四、 全球汽车高强度钢市场发展</w:t>
      </w:r>
    </w:p>
    <w:p>
      <w:pPr>
        <w:spacing w:before="75" w:after="0"/>
      </w:pPr>
      <w:r>
        <w:rPr/>
        <w:t xml:space="preserve">五、 全球高强度不锈钢应用前景</w:t>
      </w:r>
    </w:p>
    <w:p>
      <w:pPr>
        <w:spacing w:before="75" w:after="0"/>
      </w:pPr>
      <w:r>
        <w:rPr/>
        <w:t xml:space="preserve">第三节 全球高强度不锈钢SWOT模型分析</w:t>
      </w:r>
    </w:p>
    <w:p>
      <w:pPr>
        <w:spacing w:before="75" w:after="0"/>
      </w:pPr>
      <w:r>
        <w:rPr/>
        <w:t xml:space="preserve">一、 高强度不锈钢优势分析</w:t>
      </w:r>
    </w:p>
    <w:p>
      <w:pPr>
        <w:spacing w:before="75" w:after="0"/>
      </w:pPr>
      <w:r>
        <w:rPr/>
        <w:t xml:space="preserve">二、 高强度不锈钢劣势分析</w:t>
      </w:r>
    </w:p>
    <w:p>
      <w:pPr>
        <w:spacing w:before="75" w:after="0"/>
      </w:pPr>
      <w:r>
        <w:rPr/>
        <w:t xml:space="preserve">三、 高强度不锈钢机会分析</w:t>
      </w:r>
    </w:p>
    <w:p>
      <w:pPr>
        <w:spacing w:before="75" w:after="0"/>
      </w:pPr>
      <w:r>
        <w:rPr/>
        <w:t xml:space="preserve">四、 高强度不锈钢挑战分析</w:t>
      </w:r>
    </w:p>
    <w:p>
      <w:pPr>
        <w:spacing w:before="75" w:after="0"/>
      </w:pPr>
      <w:r>
        <w:rPr/>
        <w:t xml:space="preserve">第四节 全球各地区高强度不锈钢企业分析</w:t>
      </w:r>
    </w:p>
    <w:p>
      <w:pPr>
        <w:spacing w:before="75" w:after="0"/>
      </w:pPr>
      <w:r>
        <w:rPr/>
        <w:t xml:space="preserve">一、 欧洲</w:t>
      </w:r>
    </w:p>
    <w:p>
      <w:pPr>
        <w:spacing w:before="75" w:after="0"/>
      </w:pPr>
      <w:r>
        <w:rPr/>
        <w:t xml:space="preserve">二、 美国</w:t>
      </w:r>
    </w:p>
    <w:p>
      <w:pPr>
        <w:spacing w:before="75" w:after="0"/>
      </w:pPr>
      <w:r>
        <w:rPr/>
        <w:t xml:space="preserve">三、 日本</w:t>
      </w:r>
    </w:p>
    <w:p>
      <w:pPr>
        <w:spacing w:before="75" w:after="0"/>
      </w:pPr>
      <w:r>
        <w:rPr/>
        <w:t xml:space="preserve">四、 其他</w:t>
      </w:r>
    </w:p>
    <w:p>
      <w:pPr>
        <w:spacing w:before="75" w:after="0"/>
      </w:pPr>
      <w:r>
        <w:rPr>
          <w:b w:val="1"/>
          <w:bCs w:val="1"/>
        </w:rPr>
        <w:t xml:space="preserve">第三章 2021-2026年中国不锈钢市场运行情况分析</w:t>
      </w:r>
    </w:p>
    <w:p>
      <w:pPr>
        <w:spacing w:before="75" w:after="0"/>
      </w:pPr>
      <w:r>
        <w:rPr/>
        <w:t xml:space="preserve">第一节 不锈钢主要细分类别</w:t>
      </w:r>
    </w:p>
    <w:p>
      <w:pPr>
        <w:spacing w:before="75" w:after="0"/>
      </w:pPr>
      <w:r>
        <w:rPr/>
        <w:t xml:space="preserve">一、 不锈钢整体分类</w:t>
      </w:r>
    </w:p>
    <w:p>
      <w:pPr>
        <w:spacing w:before="75" w:after="0"/>
      </w:pPr>
      <w:r>
        <w:rPr/>
        <w:t xml:space="preserve">二、 不锈钢组织分类</w:t>
      </w:r>
    </w:p>
    <w:p>
      <w:pPr>
        <w:spacing w:before="75" w:after="0"/>
      </w:pPr>
      <w:r>
        <w:rPr/>
        <w:t xml:space="preserve">三、 不锈钢材料分类</w:t>
      </w:r>
    </w:p>
    <w:p>
      <w:pPr>
        <w:spacing w:before="75" w:after="0"/>
      </w:pPr>
      <w:r>
        <w:rPr/>
        <w:t xml:space="preserve">四、 不锈钢应用分类</w:t>
      </w:r>
    </w:p>
    <w:p>
      <w:pPr>
        <w:spacing w:before="75" w:after="0"/>
      </w:pPr>
      <w:r>
        <w:rPr/>
        <w:t xml:space="preserve">第二节 中国不锈钢市场供需状况分析</w:t>
      </w:r>
    </w:p>
    <w:p>
      <w:pPr>
        <w:spacing w:before="75" w:after="0"/>
      </w:pPr>
      <w:r>
        <w:rPr/>
        <w:t xml:space="preserve">一、 不锈钢整体产量规模</w:t>
      </w:r>
    </w:p>
    <w:p>
      <w:pPr>
        <w:spacing w:before="75" w:after="0"/>
      </w:pPr>
      <w:r>
        <w:rPr/>
        <w:t xml:space="preserve">二、 不锈钢细分产量规模</w:t>
      </w:r>
    </w:p>
    <w:p>
      <w:pPr>
        <w:spacing w:before="75" w:after="0"/>
      </w:pPr>
      <w:r>
        <w:rPr/>
        <w:t xml:space="preserve">三、 不锈钢产能利用情况</w:t>
      </w:r>
    </w:p>
    <w:p>
      <w:pPr>
        <w:spacing w:before="75" w:after="0"/>
      </w:pPr>
      <w:r>
        <w:rPr/>
        <w:t xml:space="preserve">四、 不锈钢表观消费规模</w:t>
      </w:r>
    </w:p>
    <w:p>
      <w:pPr>
        <w:spacing w:before="75" w:after="0"/>
      </w:pPr>
      <w:r>
        <w:rPr/>
        <w:t xml:space="preserve">五、 不锈钢产品价格走势</w:t>
      </w:r>
    </w:p>
    <w:p>
      <w:pPr>
        <w:spacing w:before="75" w:after="0"/>
      </w:pPr>
      <w:r>
        <w:rPr/>
        <w:t xml:space="preserve">六、 不锈钢产品市场份额</w:t>
      </w:r>
    </w:p>
    <w:p>
      <w:pPr>
        <w:spacing w:before="75" w:after="0"/>
      </w:pPr>
      <w:r>
        <w:rPr/>
        <w:t xml:space="preserve">第三节 中国不锈钢行业发展现状分析</w:t>
      </w:r>
    </w:p>
    <w:p>
      <w:pPr>
        <w:spacing w:before="75" w:after="0"/>
      </w:pPr>
      <w:r>
        <w:rPr/>
        <w:t xml:space="preserve">一、 不锈钢行业政策</w:t>
      </w:r>
    </w:p>
    <w:p>
      <w:pPr>
        <w:spacing w:before="75" w:after="0"/>
      </w:pPr>
      <w:r>
        <w:rPr/>
        <w:t xml:space="preserve">二、 高端不锈钢技术</w:t>
      </w:r>
    </w:p>
    <w:p>
      <w:pPr>
        <w:spacing w:before="75" w:after="0"/>
      </w:pPr>
      <w:r>
        <w:rPr/>
        <w:t xml:space="preserve">三、 不锈钢区域分布</w:t>
      </w:r>
    </w:p>
    <w:p>
      <w:pPr>
        <w:spacing w:before="75" w:after="0"/>
      </w:pPr>
      <w:r>
        <w:rPr/>
        <w:t xml:space="preserve">四、 不锈钢贸易分析</w:t>
      </w:r>
    </w:p>
    <w:p>
      <w:pPr>
        <w:spacing w:before="75" w:after="0"/>
      </w:pPr>
      <w:r>
        <w:rPr/>
        <w:t xml:space="preserve">五、 不锈钢市场应用</w:t>
      </w:r>
    </w:p>
    <w:p>
      <w:pPr>
        <w:spacing w:before="75" w:after="0"/>
      </w:pPr>
      <w:r>
        <w:rPr/>
        <w:t xml:space="preserve">六、 不锈钢发展趋势</w:t>
      </w:r>
    </w:p>
    <w:p>
      <w:pPr>
        <w:spacing w:before="75" w:after="0"/>
      </w:pPr>
      <w:r>
        <w:rPr/>
        <w:t xml:space="preserve">第四节 中国不锈钢企业竞争格局分析</w:t>
      </w:r>
    </w:p>
    <w:p>
      <w:pPr>
        <w:spacing w:before="75" w:after="0"/>
      </w:pPr>
      <w:r>
        <w:rPr/>
        <w:t xml:space="preserve">一、 不锈钢主要企业介绍</w:t>
      </w:r>
    </w:p>
    <w:p>
      <w:pPr>
        <w:spacing w:before="75" w:after="0"/>
      </w:pPr>
      <w:r>
        <w:rPr/>
        <w:t xml:space="preserve">二、 不锈钢企业出口结构</w:t>
      </w:r>
    </w:p>
    <w:p>
      <w:pPr>
        <w:spacing w:before="75" w:after="0"/>
      </w:pPr>
      <w:r>
        <w:rPr/>
        <w:t xml:space="preserve">三、 不锈钢企业原料结构</w:t>
      </w:r>
    </w:p>
    <w:p>
      <w:pPr>
        <w:spacing w:before="75" w:after="0"/>
      </w:pPr>
      <w:r>
        <w:rPr/>
        <w:t xml:space="preserve">四、 不锈钢企业竞争情况</w:t>
      </w:r>
    </w:p>
    <w:p>
      <w:pPr>
        <w:spacing w:before="75" w:after="0"/>
      </w:pPr>
      <w:r>
        <w:rPr/>
        <w:t xml:space="preserve">五、 不锈钢企业合作动态</w:t>
      </w:r>
    </w:p>
    <w:p>
      <w:pPr>
        <w:spacing w:before="75" w:after="0"/>
      </w:pPr>
      <w:r>
        <w:rPr>
          <w:b w:val="1"/>
          <w:bCs w:val="1"/>
        </w:rPr>
        <w:t xml:space="preserve">第四章 2021-2026年中国高强度不锈钢行业发展综合分析</w:t>
      </w:r>
    </w:p>
    <w:p>
      <w:pPr>
        <w:spacing w:before="75" w:after="0"/>
      </w:pPr>
      <w:r>
        <w:rPr/>
        <w:t xml:space="preserve">第一节 中国高强度不锈钢政策环境分析</w:t>
      </w:r>
    </w:p>
    <w:p>
      <w:pPr>
        <w:spacing w:before="75" w:after="0"/>
      </w:pPr>
      <w:r>
        <w:rPr/>
        <w:t xml:space="preserve">一、 高强度不锈钢国家政策</w:t>
      </w:r>
    </w:p>
    <w:p>
      <w:pPr>
        <w:spacing w:before="75" w:after="0"/>
      </w:pPr>
      <w:r>
        <w:rPr/>
        <w:t xml:space="preserve">二、 高强度不锈钢区域政策</w:t>
      </w:r>
    </w:p>
    <w:p>
      <w:pPr>
        <w:spacing w:before="75" w:after="0"/>
      </w:pPr>
      <w:r>
        <w:rPr/>
        <w:t xml:space="preserve">三、 高强度不锈钢监管单位</w:t>
      </w:r>
    </w:p>
    <w:p>
      <w:pPr>
        <w:spacing w:before="75" w:after="0"/>
      </w:pPr>
      <w:r>
        <w:rPr/>
        <w:t xml:space="preserve">四、 高强度不锈钢行业标准</w:t>
      </w:r>
    </w:p>
    <w:p>
      <w:pPr>
        <w:spacing w:before="75" w:after="0"/>
      </w:pPr>
      <w:r>
        <w:rPr/>
        <w:t xml:space="preserve">第二节 高强度不锈钢市场运行现状分析</w:t>
      </w:r>
    </w:p>
    <w:p>
      <w:pPr>
        <w:spacing w:before="75" w:after="0"/>
      </w:pPr>
      <w:r>
        <w:rPr/>
        <w:t xml:space="preserve">一、 高强度不锈钢行业现状</w:t>
      </w:r>
    </w:p>
    <w:p>
      <w:pPr>
        <w:spacing w:before="75" w:after="0"/>
      </w:pPr>
      <w:r>
        <w:rPr/>
        <w:t xml:space="preserve">二、 高强度不锈钢企业规模</w:t>
      </w:r>
    </w:p>
    <w:p>
      <w:pPr>
        <w:spacing w:before="75" w:after="0"/>
      </w:pPr>
      <w:r>
        <w:rPr/>
        <w:t xml:space="preserve">三、 高强度不锈钢区域分布</w:t>
      </w:r>
    </w:p>
    <w:p>
      <w:pPr>
        <w:spacing w:before="75" w:after="0"/>
      </w:pPr>
      <w:r>
        <w:rPr/>
        <w:t xml:space="preserve">四、 高强度不锈钢专利数量</w:t>
      </w:r>
    </w:p>
    <w:p>
      <w:pPr>
        <w:spacing w:before="75" w:after="0"/>
      </w:pPr>
      <w:r>
        <w:rPr/>
        <w:t xml:space="preserve">五、 高强度不锈钢应用现状</w:t>
      </w:r>
    </w:p>
    <w:p>
      <w:pPr>
        <w:spacing w:before="75" w:after="0"/>
      </w:pPr>
      <w:r>
        <w:rPr/>
        <w:t xml:space="preserve">第三节 高强度不锈钢技术研究现状</w:t>
      </w:r>
    </w:p>
    <w:p>
      <w:pPr>
        <w:spacing w:before="75" w:after="0"/>
      </w:pPr>
      <w:r>
        <w:rPr/>
        <w:t xml:space="preserve">一、 高强度不锈钢行业研究范围</w:t>
      </w:r>
    </w:p>
    <w:p>
      <w:pPr>
        <w:spacing w:before="75" w:after="0"/>
      </w:pPr>
      <w:r>
        <w:rPr/>
        <w:t xml:space="preserve">二、 高强度不锈钢的合金设计及强化相</w:t>
      </w:r>
    </w:p>
    <w:p>
      <w:pPr>
        <w:spacing w:before="75" w:after="0"/>
      </w:pPr>
      <w:r>
        <w:rPr/>
        <w:t xml:space="preserve">三、 高强度不锈钢的韧化相及韧化机理</w:t>
      </w:r>
    </w:p>
    <w:p>
      <w:pPr>
        <w:spacing w:before="75" w:after="0"/>
      </w:pPr>
      <w:r>
        <w:rPr/>
        <w:t xml:space="preserve">四、 高强度不锈钢的氢脆敏感性和应力腐蚀</w:t>
      </w:r>
    </w:p>
    <w:p>
      <w:pPr>
        <w:spacing w:before="75" w:after="0"/>
      </w:pPr>
      <w:r>
        <w:rPr/>
        <w:t xml:space="preserve">第四节 高强度不锈钢精密钢带市场运行情况</w:t>
      </w:r>
    </w:p>
    <w:p>
      <w:pPr>
        <w:spacing w:before="75" w:after="0"/>
      </w:pPr>
      <w:r>
        <w:rPr/>
        <w:t xml:space="preserve">一、 高强度不锈钢精密带钢市场概述</w:t>
      </w:r>
    </w:p>
    <w:p>
      <w:pPr>
        <w:spacing w:before="75" w:after="0"/>
      </w:pPr>
      <w:r>
        <w:rPr/>
        <w:t xml:space="preserve">二、 高强度不锈钢精密带钢主要特性</w:t>
      </w:r>
    </w:p>
    <w:p>
      <w:pPr>
        <w:spacing w:before="75" w:after="0"/>
      </w:pPr>
      <w:r>
        <w:rPr/>
        <w:t xml:space="preserve">三、 高强度不锈钢精密带钢生产标准</w:t>
      </w:r>
    </w:p>
    <w:p>
      <w:pPr>
        <w:spacing w:before="75" w:after="0"/>
      </w:pPr>
      <w:r>
        <w:rPr/>
        <w:t xml:space="preserve">四、 高强度不锈钢精密带钢产业布局</w:t>
      </w:r>
    </w:p>
    <w:p>
      <w:pPr>
        <w:spacing w:before="75" w:after="0"/>
      </w:pPr>
      <w:r>
        <w:rPr/>
        <w:t xml:space="preserve">五、 高强度不锈钢精密带钢产品应用</w:t>
      </w:r>
    </w:p>
    <w:p>
      <w:pPr>
        <w:spacing w:before="75" w:after="0"/>
      </w:pPr>
      <w:r>
        <w:rPr/>
        <w:t xml:space="preserve">六、 高强度不锈钢精密带钢发展前景</w:t>
      </w:r>
    </w:p>
    <w:p>
      <w:pPr>
        <w:spacing w:before="75" w:after="0"/>
      </w:pPr>
      <w:r>
        <w:rPr/>
        <w:t xml:space="preserve">第五节 高强度不锈钢发展存在的问题</w:t>
      </w:r>
    </w:p>
    <w:p>
      <w:pPr>
        <w:spacing w:before="75" w:after="0"/>
      </w:pPr>
      <w:r>
        <w:rPr/>
        <w:t xml:space="preserve">一、 不锈钢的强度限制</w:t>
      </w:r>
    </w:p>
    <w:p>
      <w:pPr>
        <w:spacing w:before="75" w:after="0"/>
      </w:pPr>
      <w:r>
        <w:rPr/>
        <w:t xml:space="preserve">二、 不锈钢的性能不足</w:t>
      </w:r>
    </w:p>
    <w:p>
      <w:pPr>
        <w:spacing w:before="75" w:after="0"/>
      </w:pPr>
      <w:r>
        <w:rPr/>
        <w:t xml:space="preserve">第六节 高强度不锈钢发展对应措施</w:t>
      </w:r>
    </w:p>
    <w:p>
      <w:pPr>
        <w:spacing w:before="75" w:after="0"/>
      </w:pPr>
      <w:r>
        <w:rPr/>
        <w:t xml:space="preserve">一、 加强产学研结合</w:t>
      </w:r>
    </w:p>
    <w:p>
      <w:pPr>
        <w:spacing w:before="75" w:after="0"/>
      </w:pPr>
      <w:r>
        <w:rPr/>
        <w:t xml:space="preserve">二、 加快品种标准化</w:t>
      </w:r>
    </w:p>
    <w:p>
      <w:pPr>
        <w:spacing w:before="75" w:after="0"/>
      </w:pPr>
      <w:r>
        <w:rPr/>
        <w:t xml:space="preserve">三、 进行可靠性研究</w:t>
      </w:r>
    </w:p>
    <w:p>
      <w:pPr>
        <w:spacing w:before="75" w:after="0"/>
      </w:pPr>
      <w:r>
        <w:rPr>
          <w:b w:val="1"/>
          <w:bCs w:val="1"/>
        </w:rPr>
        <w:t xml:space="preserve">第五章 超高强韧钢行业发展情况</w:t>
      </w:r>
    </w:p>
    <w:p>
      <w:pPr>
        <w:spacing w:before="75" w:after="0"/>
      </w:pPr>
      <w:r>
        <w:rPr/>
        <w:t xml:space="preserve">第一节 传统超高强度高韧性合金钢分类及应用</w:t>
      </w:r>
    </w:p>
    <w:p>
      <w:pPr>
        <w:spacing w:before="75" w:after="0"/>
      </w:pPr>
      <w:r>
        <w:rPr/>
        <w:t xml:space="preserve">一、 低合金超高强韧钢</w:t>
      </w:r>
    </w:p>
    <w:p>
      <w:pPr>
        <w:spacing w:before="75" w:after="0"/>
      </w:pPr>
      <w:r>
        <w:rPr/>
        <w:t xml:space="preserve">二、 中、高超高强韧钢</w:t>
      </w:r>
    </w:p>
    <w:p>
      <w:pPr>
        <w:spacing w:before="75" w:after="0"/>
      </w:pPr>
      <w:r>
        <w:rPr/>
        <w:t xml:space="preserve">三、 马氏体时效超高强韧钢</w:t>
      </w:r>
    </w:p>
    <w:p>
      <w:pPr>
        <w:spacing w:before="75" w:after="0"/>
      </w:pPr>
      <w:r>
        <w:rPr/>
        <w:t xml:space="preserve">四、 沉淀硬化超高强度不锈钢</w:t>
      </w:r>
    </w:p>
    <w:p>
      <w:pPr>
        <w:spacing w:before="75" w:after="0"/>
      </w:pPr>
      <w:r>
        <w:rPr/>
        <w:t xml:space="preserve">五、 传统超高强韧钢存在问题</w:t>
      </w:r>
    </w:p>
    <w:p>
      <w:pPr>
        <w:spacing w:before="75" w:after="0"/>
      </w:pPr>
      <w:r>
        <w:rPr/>
        <w:t xml:space="preserve">第二节 新型超高强韧性钢市场发展</w:t>
      </w:r>
    </w:p>
    <w:p>
      <w:pPr>
        <w:spacing w:before="75" w:after="0"/>
      </w:pPr>
      <w:r>
        <w:rPr/>
        <w:t xml:space="preserve">一、 新型马氏体时效超高强韧钢</w:t>
      </w:r>
    </w:p>
    <w:p>
      <w:pPr>
        <w:spacing w:before="75" w:after="0"/>
      </w:pPr>
      <w:r>
        <w:rPr/>
        <w:t xml:space="preserve">二、 超高强高韧纳米贝氏体钢</w:t>
      </w:r>
    </w:p>
    <w:p>
      <w:pPr>
        <w:spacing w:before="75" w:after="0"/>
      </w:pPr>
      <w:r>
        <w:rPr/>
        <w:t xml:space="preserve">三、 高位错密度诱导大塑性变形—配分钢</w:t>
      </w:r>
    </w:p>
    <w:p>
      <w:pPr>
        <w:spacing w:before="75" w:after="0"/>
      </w:pPr>
      <w:r>
        <w:rPr/>
        <w:t xml:space="preserve">四、 复合析出纳米相超高强韧钢</w:t>
      </w:r>
    </w:p>
    <w:p>
      <w:pPr>
        <w:spacing w:before="75" w:after="0"/>
      </w:pPr>
      <w:r>
        <w:rPr/>
        <w:t xml:space="preserve">五、 多相复合显微组织超高强韧钢</w:t>
      </w:r>
    </w:p>
    <w:p>
      <w:pPr>
        <w:spacing w:before="75" w:after="0"/>
      </w:pPr>
      <w:r>
        <w:rPr/>
        <w:t xml:space="preserve">六、 新型超高强韧钢的缺点</w:t>
      </w:r>
    </w:p>
    <w:p>
      <w:pPr>
        <w:spacing w:before="75" w:after="0"/>
      </w:pPr>
      <w:r>
        <w:rPr/>
        <w:t xml:space="preserve">第三节 新型超高强度高韧钢的需求</w:t>
      </w:r>
    </w:p>
    <w:p>
      <w:pPr>
        <w:spacing w:before="75" w:after="0"/>
      </w:pPr>
      <w:r>
        <w:rPr/>
        <w:t xml:space="preserve">一、 轻质超高强装甲钢</w:t>
      </w:r>
    </w:p>
    <w:p>
      <w:pPr>
        <w:spacing w:before="75" w:after="0"/>
      </w:pPr>
      <w:r>
        <w:rPr/>
        <w:t xml:space="preserve">二、 大型半自磨机用超高强韧耐磨钢</w:t>
      </w:r>
    </w:p>
    <w:p>
      <w:pPr>
        <w:spacing w:before="75" w:after="0"/>
      </w:pPr>
      <w:r>
        <w:rPr/>
        <w:t xml:space="preserve">三、 盾构机刃具用超高强韧钢</w:t>
      </w:r>
    </w:p>
    <w:p>
      <w:pPr>
        <w:spacing w:before="75" w:after="0"/>
      </w:pPr>
      <w:r>
        <w:rPr/>
        <w:t xml:space="preserve">四、 压裂技术采油工艺中压裂泵液力端用超高强韧钢</w:t>
      </w:r>
    </w:p>
    <w:p>
      <w:pPr>
        <w:spacing w:before="75" w:after="0"/>
      </w:pPr>
      <w:r>
        <w:rPr/>
        <w:t xml:space="preserve">五、 潜在解决方案</w:t>
      </w:r>
    </w:p>
    <w:p>
      <w:pPr>
        <w:spacing w:before="75" w:after="0"/>
      </w:pPr>
      <w:r>
        <w:rPr>
          <w:b w:val="1"/>
          <w:bCs w:val="1"/>
        </w:rPr>
        <w:t xml:space="preserve">第六章 冷作硬化奥氏体不锈钢行业发展情况</w:t>
      </w:r>
    </w:p>
    <w:p>
      <w:pPr>
        <w:spacing w:before="75" w:after="0"/>
      </w:pPr>
      <w:r>
        <w:rPr/>
        <w:t xml:space="preserve">第一节 冷作硬化技术工艺</w:t>
      </w:r>
    </w:p>
    <w:p>
      <w:pPr>
        <w:spacing w:before="75" w:after="0"/>
      </w:pPr>
      <w:r>
        <w:rPr/>
        <w:t xml:space="preserve">一、 冷作硬化含义</w:t>
      </w:r>
    </w:p>
    <w:p>
      <w:pPr>
        <w:spacing w:before="75" w:after="0"/>
      </w:pPr>
      <w:r>
        <w:rPr/>
        <w:t xml:space="preserve">二、 冷作硬化工艺</w:t>
      </w:r>
    </w:p>
    <w:p>
      <w:pPr>
        <w:spacing w:before="75" w:after="0"/>
      </w:pPr>
      <w:r>
        <w:rPr/>
        <w:t xml:space="preserve">三、 冷作工艺阶段</w:t>
      </w:r>
    </w:p>
    <w:p>
      <w:pPr>
        <w:spacing w:before="75" w:after="0"/>
      </w:pPr>
      <w:r>
        <w:rPr/>
        <w:t xml:space="preserve">四、 冷作硬化应用</w:t>
      </w:r>
    </w:p>
    <w:p>
      <w:pPr>
        <w:spacing w:before="75" w:after="0"/>
      </w:pPr>
      <w:r>
        <w:rPr/>
        <w:t xml:space="preserve">第二节 冷作硬化钢类主要特点</w:t>
      </w:r>
    </w:p>
    <w:p>
      <w:pPr>
        <w:spacing w:before="75" w:after="0"/>
      </w:pPr>
      <w:r>
        <w:rPr/>
        <w:t xml:space="preserve">一、 钢类定义介绍</w:t>
      </w:r>
    </w:p>
    <w:p>
      <w:pPr>
        <w:spacing w:before="75" w:after="0"/>
      </w:pPr>
      <w:r>
        <w:rPr/>
        <w:t xml:space="preserve">二、 钢类的优缺点</w:t>
      </w:r>
    </w:p>
    <w:p>
      <w:pPr>
        <w:spacing w:before="75" w:after="0"/>
      </w:pPr>
      <w:r>
        <w:rPr/>
        <w:t xml:space="preserve">三、 钢类强化机制</w:t>
      </w:r>
    </w:p>
    <w:p>
      <w:pPr>
        <w:spacing w:before="75" w:after="0"/>
      </w:pPr>
      <w:r>
        <w:rPr/>
        <w:t xml:space="preserve">四、 钢类典型钢号</w:t>
      </w:r>
    </w:p>
    <w:p>
      <w:pPr>
        <w:spacing w:before="75" w:after="0"/>
      </w:pPr>
      <w:r>
        <w:rPr>
          <w:b w:val="1"/>
          <w:bCs w:val="1"/>
        </w:rPr>
        <w:t xml:space="preserve">第七章 马氏体不锈钢行业发展情况</w:t>
      </w:r>
    </w:p>
    <w:p>
      <w:pPr>
        <w:spacing w:before="75" w:after="0"/>
      </w:pPr>
      <w:r>
        <w:rPr/>
        <w:t xml:space="preserve">第一节 马氏体不锈钢类基本介绍</w:t>
      </w:r>
    </w:p>
    <w:p>
      <w:pPr>
        <w:spacing w:before="75" w:after="0"/>
      </w:pPr>
      <w:r>
        <w:rPr/>
        <w:t xml:space="preserve">一、 钢类含义</w:t>
      </w:r>
    </w:p>
    <w:p>
      <w:pPr>
        <w:spacing w:before="75" w:after="0"/>
      </w:pPr>
      <w:r>
        <w:rPr/>
        <w:t xml:space="preserve">二、 钢类标准</w:t>
      </w:r>
    </w:p>
    <w:p>
      <w:pPr>
        <w:spacing w:before="75" w:after="0"/>
      </w:pPr>
      <w:r>
        <w:rPr/>
        <w:t xml:space="preserve">三、 钢类性能</w:t>
      </w:r>
    </w:p>
    <w:p>
      <w:pPr>
        <w:spacing w:before="75" w:after="0"/>
      </w:pPr>
      <w:r>
        <w:rPr/>
        <w:t xml:space="preserve">四、 钢类分类</w:t>
      </w:r>
    </w:p>
    <w:p>
      <w:pPr>
        <w:spacing w:before="75" w:after="0"/>
      </w:pPr>
      <w:r>
        <w:rPr/>
        <w:t xml:space="preserve">第二节 马氏体不锈钢类主要特点</w:t>
      </w:r>
    </w:p>
    <w:p>
      <w:pPr>
        <w:spacing w:before="75" w:after="0"/>
      </w:pPr>
      <w:r>
        <w:rPr/>
        <w:t xml:space="preserve">一、 钢类的优缺点</w:t>
      </w:r>
    </w:p>
    <w:p>
      <w:pPr>
        <w:spacing w:before="75" w:after="0"/>
      </w:pPr>
      <w:r>
        <w:rPr/>
        <w:t xml:space="preserve">二、 钢类强化机制</w:t>
      </w:r>
    </w:p>
    <w:p>
      <w:pPr>
        <w:spacing w:before="75" w:after="0"/>
      </w:pPr>
      <w:r>
        <w:rPr/>
        <w:t xml:space="preserve">三、 钢类典型型号</w:t>
      </w:r>
    </w:p>
    <w:p>
      <w:pPr>
        <w:spacing w:before="75" w:after="0"/>
      </w:pPr>
      <w:r>
        <w:rPr/>
        <w:t xml:space="preserve">第三节 马氏体不锈钢典型牌号介绍</w:t>
      </w:r>
    </w:p>
    <w:p>
      <w:pPr>
        <w:spacing w:before="75" w:after="0"/>
      </w:pPr>
      <w:r>
        <w:rPr/>
        <w:t xml:space="preserve">一、 马氏体沉淀硬化不锈钢</w:t>
      </w:r>
    </w:p>
    <w:p>
      <w:pPr>
        <w:spacing w:before="75" w:after="0"/>
      </w:pPr>
      <w:r>
        <w:rPr/>
        <w:t xml:space="preserve">二、 沉淀硬化型马氏体不锈钢</w:t>
      </w:r>
    </w:p>
    <w:p>
      <w:pPr>
        <w:spacing w:before="75" w:after="0"/>
      </w:pPr>
      <w:r>
        <w:rPr/>
        <w:t xml:space="preserve">三、 沉淀硬化型马氏体不锈钢</w:t>
      </w:r>
    </w:p>
    <w:p>
      <w:pPr>
        <w:spacing w:before="75" w:after="0"/>
      </w:pPr>
      <w:r>
        <w:rPr/>
        <w:t xml:space="preserve">四、 沉淀硬化型马氏体不锈钢</w:t>
      </w:r>
    </w:p>
    <w:p>
      <w:pPr>
        <w:spacing w:before="75" w:after="0"/>
      </w:pPr>
      <w:r>
        <w:rPr/>
        <w:t xml:space="preserve">五、 医用级马氏体沉淀硬化不锈钢</w:t>
      </w:r>
    </w:p>
    <w:p>
      <w:pPr>
        <w:spacing w:before="75" w:after="0"/>
      </w:pPr>
      <w:r>
        <w:rPr/>
        <w:t xml:space="preserve">六、 奥氏体—马氏体沉淀硬化不锈钢</w:t>
      </w:r>
    </w:p>
    <w:p>
      <w:pPr>
        <w:spacing w:before="75" w:after="0"/>
      </w:pPr>
      <w:r>
        <w:rPr/>
        <w:t xml:space="preserve">七、 双真空冶炼马氏体沉淀硬化不锈钢</w:t>
      </w:r>
    </w:p>
    <w:p>
      <w:pPr>
        <w:spacing w:before="75" w:after="0"/>
      </w:pPr>
      <w:r>
        <w:rPr/>
        <w:t xml:space="preserve">第四节 超高强度马氏体时效钢市场运行情况</w:t>
      </w:r>
    </w:p>
    <w:p>
      <w:pPr>
        <w:spacing w:before="75" w:after="0"/>
      </w:pPr>
      <w:r>
        <w:rPr/>
        <w:t xml:space="preserve">一、 钢类发展历程</w:t>
      </w:r>
    </w:p>
    <w:p>
      <w:pPr>
        <w:spacing w:before="75" w:after="0"/>
      </w:pPr>
      <w:r>
        <w:rPr/>
        <w:t xml:space="preserve">二、 钢类组织结构</w:t>
      </w:r>
    </w:p>
    <w:p>
      <w:pPr>
        <w:spacing w:before="75" w:after="0"/>
      </w:pPr>
      <w:r>
        <w:rPr/>
        <w:t xml:space="preserve">三、 钢类力学性能</w:t>
      </w:r>
    </w:p>
    <w:p>
      <w:pPr>
        <w:spacing w:before="75" w:after="0"/>
      </w:pPr>
      <w:r>
        <w:rPr/>
        <w:t xml:space="preserve">四、 钢类加工工艺</w:t>
      </w:r>
    </w:p>
    <w:p>
      <w:pPr>
        <w:spacing w:before="75" w:after="0"/>
      </w:pPr>
      <w:r>
        <w:rPr/>
        <w:t xml:space="preserve">五、 钢类市场应用</w:t>
      </w:r>
    </w:p>
    <w:p>
      <w:pPr>
        <w:spacing w:before="75" w:after="0"/>
      </w:pPr>
      <w:r>
        <w:rPr/>
        <w:t xml:space="preserve">六、 钢类研究方向</w:t>
      </w:r>
    </w:p>
    <w:p>
      <w:pPr>
        <w:spacing w:before="75" w:after="0"/>
      </w:pPr>
      <w:r>
        <w:rPr>
          <w:b w:val="1"/>
          <w:bCs w:val="1"/>
        </w:rPr>
        <w:t xml:space="preserve">第八章 沉淀硬化（PH）不锈钢行业发展情况</w:t>
      </w:r>
    </w:p>
    <w:p>
      <w:pPr>
        <w:spacing w:before="75" w:after="0"/>
      </w:pPr>
      <w:r>
        <w:rPr/>
        <w:t xml:space="preserve">第一节 沉淀硬化不锈钢整体介绍</w:t>
      </w:r>
    </w:p>
    <w:p>
      <w:pPr>
        <w:spacing w:before="75" w:after="0"/>
      </w:pPr>
      <w:r>
        <w:rPr/>
        <w:t xml:space="preserve">一、 钢类介绍</w:t>
      </w:r>
    </w:p>
    <w:p>
      <w:pPr>
        <w:spacing w:before="75" w:after="0"/>
      </w:pPr>
      <w:r>
        <w:rPr/>
        <w:t xml:space="preserve">二、 钢类发展历程</w:t>
      </w:r>
    </w:p>
    <w:p>
      <w:pPr>
        <w:spacing w:before="75" w:after="0"/>
      </w:pPr>
      <w:r>
        <w:rPr/>
        <w:t xml:space="preserve">三、 钢类发展特点</w:t>
      </w:r>
    </w:p>
    <w:p>
      <w:pPr>
        <w:spacing w:before="75" w:after="0"/>
      </w:pPr>
      <w:r>
        <w:rPr/>
        <w:t xml:space="preserve">四、 钢类主要分类</w:t>
      </w:r>
    </w:p>
    <w:p>
      <w:pPr>
        <w:spacing w:before="75" w:after="0"/>
      </w:pPr>
      <w:r>
        <w:rPr/>
        <w:t xml:space="preserve">五、 钢类典型牌号</w:t>
      </w:r>
    </w:p>
    <w:p>
      <w:pPr>
        <w:spacing w:before="75" w:after="0"/>
      </w:pPr>
      <w:r>
        <w:rPr/>
        <w:t xml:space="preserve">六、 企业研制动态</w:t>
      </w:r>
    </w:p>
    <w:p>
      <w:pPr>
        <w:spacing w:before="75" w:after="0"/>
      </w:pPr>
      <w:r>
        <w:rPr/>
        <w:t xml:space="preserve">第二节 沉淀硬化不锈钢典型牌号介绍</w:t>
      </w:r>
    </w:p>
    <w:p>
      <w:pPr>
        <w:spacing w:before="75" w:after="0"/>
      </w:pPr>
      <w:r>
        <w:rPr/>
        <w:t xml:space="preserve">一、 低合金高强度钢</w:t>
      </w:r>
    </w:p>
    <w:p>
      <w:pPr>
        <w:spacing w:before="75" w:after="0"/>
      </w:pPr>
      <w:r>
        <w:rPr/>
        <w:t xml:space="preserve">二、 高强度合金结构钢</w:t>
      </w:r>
    </w:p>
    <w:p>
      <w:pPr>
        <w:spacing w:before="75" w:after="0"/>
      </w:pPr>
      <w:r>
        <w:rPr/>
        <w:t xml:space="preserve">三、 沉淀硬化型不锈钢</w:t>
      </w:r>
    </w:p>
    <w:p>
      <w:pPr>
        <w:spacing w:before="75" w:after="0"/>
      </w:pPr>
      <w:r>
        <w:rPr/>
        <w:t xml:space="preserve">四、 沉淀析出硬化耐热不锈钢</w:t>
      </w:r>
    </w:p>
    <w:p>
      <w:pPr>
        <w:spacing w:before="75" w:after="0"/>
      </w:pPr>
      <w:r>
        <w:rPr/>
        <w:t xml:space="preserve">五、 沉淀硬化型高强度不锈钢</w:t>
      </w:r>
    </w:p>
    <w:p>
      <w:pPr>
        <w:spacing w:before="75" w:after="0"/>
      </w:pPr>
      <w:r>
        <w:rPr/>
        <w:t xml:space="preserve">六、 控制相转变型沉淀硬化不锈钢</w:t>
      </w:r>
    </w:p>
    <w:p>
      <w:pPr>
        <w:spacing w:before="75" w:after="0"/>
      </w:pPr>
      <w:r>
        <w:rPr/>
        <w:t xml:space="preserve">第三节 奥氏体沉淀硬化不锈钢</w:t>
      </w:r>
    </w:p>
    <w:p>
      <w:pPr>
        <w:spacing w:before="75" w:after="0"/>
      </w:pPr>
      <w:r>
        <w:rPr/>
        <w:t xml:space="preserve">一、 钢类特点介绍</w:t>
      </w:r>
    </w:p>
    <w:p>
      <w:pPr>
        <w:spacing w:before="75" w:after="0"/>
      </w:pPr>
      <w:r>
        <w:rPr/>
        <w:t xml:space="preserve">二、 钢类的优缺点</w:t>
      </w:r>
    </w:p>
    <w:p>
      <w:pPr>
        <w:spacing w:before="75" w:after="0"/>
      </w:pPr>
      <w:r>
        <w:rPr/>
        <w:t xml:space="preserve">三、 钢类强化机制</w:t>
      </w:r>
    </w:p>
    <w:p>
      <w:pPr>
        <w:spacing w:before="75" w:after="0"/>
      </w:pPr>
      <w:r>
        <w:rPr/>
        <w:t xml:space="preserve">四、 钢类典型钢号</w:t>
      </w:r>
    </w:p>
    <w:p>
      <w:pPr>
        <w:spacing w:before="75" w:after="0"/>
      </w:pPr>
      <w:r>
        <w:rPr/>
        <w:t xml:space="preserve">第四节 半奥氏体沉淀硬化不锈钢</w:t>
      </w:r>
    </w:p>
    <w:p>
      <w:pPr>
        <w:spacing w:before="75" w:after="0"/>
      </w:pPr>
      <w:r>
        <w:rPr/>
        <w:t xml:space="preserve">一、 钢类特点介绍</w:t>
      </w:r>
    </w:p>
    <w:p>
      <w:pPr>
        <w:spacing w:before="75" w:after="0"/>
      </w:pPr>
      <w:r>
        <w:rPr/>
        <w:t xml:space="preserve">二、 钢类的优缺点</w:t>
      </w:r>
    </w:p>
    <w:p>
      <w:pPr>
        <w:spacing w:before="75" w:after="0"/>
      </w:pPr>
      <w:r>
        <w:rPr/>
        <w:t xml:space="preserve">三、 钢类强化机制</w:t>
      </w:r>
    </w:p>
    <w:p>
      <w:pPr>
        <w:spacing w:before="75" w:after="0"/>
      </w:pPr>
      <w:r>
        <w:rPr/>
        <w:t xml:space="preserve">四、 钢类的热处理</w:t>
      </w:r>
    </w:p>
    <w:p>
      <w:pPr>
        <w:spacing w:before="75" w:after="0"/>
      </w:pPr>
      <w:r>
        <w:rPr/>
        <w:t xml:space="preserve">五、 钢类典型钢号</w:t>
      </w:r>
    </w:p>
    <w:p>
      <w:pPr>
        <w:spacing w:before="75" w:after="0"/>
      </w:pPr>
      <w:r>
        <w:rPr/>
        <w:t xml:space="preserve">第五节 马氏体沉淀硬化不锈钢</w:t>
      </w:r>
    </w:p>
    <w:p>
      <w:pPr>
        <w:spacing w:before="75" w:after="0"/>
      </w:pPr>
      <w:r>
        <w:rPr/>
        <w:t xml:space="preserve">一、 钢类特点介绍</w:t>
      </w:r>
    </w:p>
    <w:p>
      <w:pPr>
        <w:spacing w:before="75" w:after="0"/>
      </w:pPr>
      <w:r>
        <w:rPr/>
        <w:t xml:space="preserve">二、 钢类的优缺点</w:t>
      </w:r>
    </w:p>
    <w:p>
      <w:pPr>
        <w:spacing w:before="75" w:after="0"/>
      </w:pPr>
      <w:r>
        <w:rPr/>
        <w:t xml:space="preserve">三、 钢类强化机制</w:t>
      </w:r>
    </w:p>
    <w:p>
      <w:pPr>
        <w:spacing w:before="75" w:after="0"/>
      </w:pPr>
      <w:r>
        <w:rPr/>
        <w:t xml:space="preserve">四、 钢类的热处理</w:t>
      </w:r>
    </w:p>
    <w:p>
      <w:pPr>
        <w:spacing w:before="75" w:after="0"/>
      </w:pPr>
      <w:r>
        <w:rPr/>
        <w:t xml:space="preserve">五、 钢类典型钢号</w:t>
      </w:r>
    </w:p>
    <w:p>
      <w:pPr>
        <w:spacing w:before="75" w:after="0"/>
      </w:pPr>
      <w:r>
        <w:rPr>
          <w:b w:val="1"/>
          <w:bCs w:val="1"/>
        </w:rPr>
        <w:t xml:space="preserve">第九章 时效不锈钢行业发展情况</w:t>
      </w:r>
    </w:p>
    <w:p>
      <w:pPr>
        <w:spacing w:before="75" w:after="0"/>
      </w:pPr>
      <w:r>
        <w:rPr/>
        <w:t xml:space="preserve">第一节 时效不锈钢类介绍</w:t>
      </w:r>
    </w:p>
    <w:p>
      <w:pPr>
        <w:spacing w:before="75" w:after="0"/>
      </w:pPr>
      <w:r>
        <w:rPr/>
        <w:t xml:space="preserve">一、 时效不锈钢类含义</w:t>
      </w:r>
    </w:p>
    <w:p>
      <w:pPr>
        <w:spacing w:before="75" w:after="0"/>
      </w:pPr>
      <w:r>
        <w:rPr/>
        <w:t xml:space="preserve">二、 时效不锈钢类价值</w:t>
      </w:r>
    </w:p>
    <w:p>
      <w:pPr>
        <w:spacing w:before="75" w:after="0"/>
      </w:pPr>
      <w:r>
        <w:rPr/>
        <w:t xml:space="preserve">三、 时效不锈钢类应用</w:t>
      </w:r>
    </w:p>
    <w:p>
      <w:pPr>
        <w:spacing w:before="75" w:after="0"/>
      </w:pPr>
      <w:r>
        <w:rPr/>
        <w:t xml:space="preserve">四、 时效不锈钢类研发</w:t>
      </w:r>
    </w:p>
    <w:p>
      <w:pPr>
        <w:spacing w:before="75" w:after="0"/>
      </w:pPr>
      <w:r>
        <w:rPr/>
        <w:t xml:space="preserve">第二节 马氏体时效不锈钢</w:t>
      </w:r>
    </w:p>
    <w:p>
      <w:pPr>
        <w:spacing w:before="75" w:after="0"/>
      </w:pPr>
      <w:r>
        <w:rPr/>
        <w:t xml:space="preserve">一、 钢类整体介绍</w:t>
      </w:r>
    </w:p>
    <w:p>
      <w:pPr>
        <w:spacing w:before="75" w:after="0"/>
      </w:pPr>
      <w:r>
        <w:rPr/>
        <w:t xml:space="preserve">二、 钢类的优缺点</w:t>
      </w:r>
    </w:p>
    <w:p>
      <w:pPr>
        <w:spacing w:before="75" w:after="0"/>
      </w:pPr>
      <w:r>
        <w:rPr/>
        <w:t xml:space="preserve">三、 钢类强化机制</w:t>
      </w:r>
    </w:p>
    <w:p>
      <w:pPr>
        <w:spacing w:before="75" w:after="0"/>
      </w:pPr>
      <w:r>
        <w:rPr/>
        <w:t xml:space="preserve">四、 钢类典型钢号</w:t>
      </w:r>
    </w:p>
    <w:p>
      <w:pPr>
        <w:spacing w:before="75" w:after="0"/>
      </w:pPr>
      <w:r>
        <w:rPr/>
        <w:t xml:space="preserve">第三节 铁素体时效不锈钢</w:t>
      </w:r>
    </w:p>
    <w:p>
      <w:pPr>
        <w:spacing w:before="75" w:after="0"/>
      </w:pPr>
      <w:r>
        <w:rPr/>
        <w:t xml:space="preserve">一、 钢类整体介绍</w:t>
      </w:r>
    </w:p>
    <w:p>
      <w:pPr>
        <w:spacing w:before="75" w:after="0"/>
      </w:pPr>
      <w:r>
        <w:rPr/>
        <w:t xml:space="preserve">二、 钢类的优缺点</w:t>
      </w:r>
    </w:p>
    <w:p>
      <w:pPr>
        <w:spacing w:before="75" w:after="0"/>
      </w:pPr>
      <w:r>
        <w:rPr/>
        <w:t xml:space="preserve">三、 钢类强化机制</w:t>
      </w:r>
    </w:p>
    <w:p>
      <w:pPr>
        <w:spacing w:before="75" w:after="0"/>
      </w:pPr>
      <w:r>
        <w:rPr/>
        <w:t xml:space="preserve">四、 钢类典型钢号</w:t>
      </w:r>
    </w:p>
    <w:p>
      <w:pPr>
        <w:spacing w:before="75" w:after="0"/>
      </w:pPr>
      <w:r>
        <w:rPr>
          <w:b w:val="1"/>
          <w:bCs w:val="1"/>
        </w:rPr>
        <w:t xml:space="preserve">第十章 高强度不锈钢类市场应用情况</w:t>
      </w:r>
    </w:p>
    <w:p>
      <w:pPr>
        <w:spacing w:before="75" w:after="0"/>
      </w:pPr>
      <w:r>
        <w:rPr/>
        <w:t xml:space="preserve">第一节 不同种类超高强度钢的应用状况</w:t>
      </w:r>
    </w:p>
    <w:p>
      <w:pPr>
        <w:spacing w:before="75" w:after="0"/>
      </w:pPr>
      <w:r>
        <w:rPr/>
        <w:t xml:space="preserve">一、 低合金中碳马氏体强化型超高强度钢</w:t>
      </w:r>
    </w:p>
    <w:p>
      <w:pPr>
        <w:spacing w:before="75" w:after="0"/>
      </w:pPr>
      <w:r>
        <w:rPr/>
        <w:t xml:space="preserve">二、 中合金中碳沉淀硬化型（二次硬化）超高强度钢</w:t>
      </w:r>
    </w:p>
    <w:p>
      <w:pPr>
        <w:spacing w:before="75" w:after="0"/>
      </w:pPr>
      <w:r>
        <w:rPr/>
        <w:t xml:space="preserve">三、 高合金中碳Ni-Co（9Ni-4Co-xx）型超高强度钢</w:t>
      </w:r>
    </w:p>
    <w:p>
      <w:pPr>
        <w:spacing w:before="75" w:after="0"/>
      </w:pPr>
      <w:r>
        <w:rPr/>
        <w:t xml:space="preserve">四、 超低碳马氏体时效硬化型超高强度钢</w:t>
      </w:r>
    </w:p>
    <w:p>
      <w:pPr>
        <w:spacing w:before="75" w:after="0"/>
      </w:pPr>
      <w:r>
        <w:rPr/>
        <w:t xml:space="preserve">五、 半奥氏体沉淀硬化型不锈钢</w:t>
      </w:r>
    </w:p>
    <w:p>
      <w:pPr>
        <w:spacing w:before="75" w:after="0"/>
      </w:pPr>
      <w:r>
        <w:rPr/>
        <w:t xml:space="preserve">六、 FerriumS53超高强、高韧耐蚀不锈钢</w:t>
      </w:r>
    </w:p>
    <w:p>
      <w:pPr>
        <w:spacing w:before="75" w:after="0"/>
      </w:pPr>
      <w:r>
        <w:rPr/>
        <w:t xml:space="preserve">第二节 高强度不锈钢在飞机关键部件的运用</w:t>
      </w:r>
    </w:p>
    <w:p>
      <w:pPr>
        <w:spacing w:before="75" w:after="0"/>
      </w:pPr>
      <w:r>
        <w:rPr/>
        <w:t xml:space="preserve">一、 在飞机起降装置上的应用</w:t>
      </w:r>
    </w:p>
    <w:p>
      <w:pPr>
        <w:spacing w:before="75" w:after="0"/>
      </w:pPr>
      <w:r>
        <w:rPr/>
        <w:t xml:space="preserve">二、 在飞机轴承上的应用</w:t>
      </w:r>
    </w:p>
    <w:p>
      <w:pPr>
        <w:spacing w:before="75" w:after="0"/>
      </w:pPr>
      <w:r>
        <w:rPr/>
        <w:t xml:space="preserve">三、 在飞机承力结构件上的应用</w:t>
      </w:r>
    </w:p>
    <w:p>
      <w:pPr>
        <w:spacing w:before="75" w:after="0"/>
      </w:pPr>
      <w:r>
        <w:rPr/>
        <w:t xml:space="preserve">四、 在飞机零件上的应用</w:t>
      </w:r>
    </w:p>
    <w:p>
      <w:pPr>
        <w:spacing w:before="75" w:after="0"/>
      </w:pPr>
      <w:r>
        <w:rPr/>
        <w:t xml:space="preserve">第三节 马氏体时效在不锈钢飞机起落架应用</w:t>
      </w:r>
    </w:p>
    <w:p>
      <w:pPr>
        <w:spacing w:before="75" w:after="0"/>
      </w:pPr>
      <w:r>
        <w:rPr/>
        <w:t xml:space="preserve">一、 飞机起落架材料应用现状</w:t>
      </w:r>
    </w:p>
    <w:p>
      <w:pPr>
        <w:spacing w:before="75" w:after="0"/>
      </w:pPr>
      <w:r>
        <w:rPr/>
        <w:t xml:space="preserve">二、 飞机起落架材料面临问题</w:t>
      </w:r>
    </w:p>
    <w:p>
      <w:pPr>
        <w:spacing w:before="75" w:after="0"/>
      </w:pPr>
      <w:r>
        <w:rPr/>
        <w:t xml:space="preserve">第四节 沉淀硬化不锈钢在宇航紧固件的应用</w:t>
      </w:r>
    </w:p>
    <w:p>
      <w:pPr>
        <w:spacing w:before="75" w:after="0"/>
      </w:pPr>
      <w:r>
        <w:rPr/>
        <w:t xml:space="preserve">一、 市场应用情况</w:t>
      </w:r>
    </w:p>
    <w:p>
      <w:pPr>
        <w:spacing w:before="75" w:after="0"/>
      </w:pPr>
      <w:r>
        <w:rPr/>
        <w:t xml:space="preserve">二、 材料应用特性</w:t>
      </w:r>
    </w:p>
    <w:p>
      <w:pPr>
        <w:spacing w:before="75" w:after="0"/>
      </w:pPr>
      <w:r>
        <w:rPr/>
        <w:t xml:space="preserve">三、 材料成形特性</w:t>
      </w:r>
    </w:p>
    <w:p>
      <w:pPr>
        <w:spacing w:before="75" w:after="0"/>
      </w:pPr>
      <w:r>
        <w:rPr/>
        <w:t xml:space="preserve">第五节 沉淀硬化不锈钢在手术器械上的应用</w:t>
      </w:r>
    </w:p>
    <w:p>
      <w:pPr>
        <w:spacing w:before="75" w:after="0"/>
      </w:pPr>
      <w:r>
        <w:rPr/>
        <w:t xml:space="preserve">一、 电外科器械</w:t>
      </w:r>
    </w:p>
    <w:p>
      <w:pPr>
        <w:spacing w:before="75" w:after="0"/>
      </w:pPr>
      <w:r>
        <w:rPr/>
        <w:t xml:space="preserve">二、 微创手术器械</w:t>
      </w:r>
    </w:p>
    <w:p>
      <w:pPr>
        <w:spacing w:before="75" w:after="0"/>
      </w:pPr>
      <w:r>
        <w:rPr/>
        <w:t xml:space="preserve">三、 专科器械</w:t>
      </w:r>
    </w:p>
    <w:p>
      <w:pPr>
        <w:spacing w:before="75" w:after="0"/>
      </w:pPr>
      <w:r>
        <w:rPr>
          <w:b w:val="1"/>
          <w:bCs w:val="1"/>
        </w:rPr>
        <w:t xml:space="preserve">第十一章 2021-2026年高强度不锈钢重点企业经营情况</w:t>
      </w:r>
    </w:p>
    <w:p>
      <w:pPr>
        <w:spacing w:before="75" w:after="0"/>
      </w:pPr>
      <w:r>
        <w:rPr/>
        <w:t xml:space="preserve">第一节 广大特材</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永兴材料</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福鞍股份</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钢研高纳</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中粮资本</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抚顺特钢</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第十二章 2026-2031年中国高强度不锈钢市场投资前景及发展趋势</w:t>
      </w:r>
    </w:p>
    <w:p>
      <w:pPr>
        <w:spacing w:before="75" w:after="0"/>
      </w:pPr>
      <w:r>
        <w:rPr/>
        <w:t xml:space="preserve">第一节 高强度不锈钢行业投资前景分析</w:t>
      </w:r>
    </w:p>
    <w:p>
      <w:pPr>
        <w:spacing w:before="75" w:after="0"/>
      </w:pPr>
      <w:r>
        <w:rPr/>
        <w:t xml:space="preserve">一、 市场投资潜力</w:t>
      </w:r>
    </w:p>
    <w:p>
      <w:pPr>
        <w:spacing w:before="75" w:after="0"/>
      </w:pPr>
      <w:r>
        <w:rPr/>
        <w:t xml:space="preserve">二、 市场合作动态</w:t>
      </w:r>
    </w:p>
    <w:p>
      <w:pPr>
        <w:spacing w:before="75" w:after="0"/>
      </w:pPr>
      <w:r>
        <w:rPr/>
        <w:t xml:space="preserve">三、 市场投资项目</w:t>
      </w:r>
    </w:p>
    <w:p>
      <w:pPr>
        <w:spacing w:before="75" w:after="0"/>
      </w:pPr>
      <w:r>
        <w:rPr/>
        <w:t xml:space="preserve">四、 市场投资建议</w:t>
      </w:r>
    </w:p>
    <w:p>
      <w:pPr>
        <w:spacing w:before="75" w:after="0"/>
      </w:pPr>
      <w:r>
        <w:rPr/>
        <w:t xml:space="preserve">五、 市场投资趋势</w:t>
      </w:r>
    </w:p>
    <w:p>
      <w:pPr>
        <w:spacing w:before="75" w:after="0"/>
      </w:pPr>
      <w:r>
        <w:rPr/>
        <w:t xml:space="preserve">第二节 2026-2031年高强度不锈钢市场发展趋势分析</w:t>
      </w:r>
    </w:p>
    <w:p>
      <w:pPr>
        <w:spacing w:before="75" w:after="0"/>
      </w:pPr>
      <w:r>
        <w:rPr/>
        <w:t xml:space="preserve">一、 高强度不锈钢“双链融合”趋势</w:t>
      </w:r>
    </w:p>
    <w:p>
      <w:pPr>
        <w:spacing w:before="75" w:after="0"/>
      </w:pPr>
      <w:r>
        <w:rPr/>
        <w:t xml:space="preserve">二、 高强度不锈钢工艺发展方向</w:t>
      </w:r>
    </w:p>
    <w:p>
      <w:pPr>
        <w:spacing w:before="75" w:after="0"/>
      </w:pPr>
      <w:r>
        <w:rPr/>
        <w:t xml:space="preserve">三、 高强度不锈钢技术发展展望</w:t>
      </w:r>
    </w:p>
    <w:p>
      <w:pPr>
        <w:spacing w:before="75" w:after="0"/>
      </w:pPr>
      <w:r>
        <w:rPr/>
        <w:t xml:space="preserve">第三节 2026-2031年中国高强度不锈钢产业预测分析</w:t>
      </w:r>
    </w:p>
    <w:p>
      <w:pPr>
        <w:spacing w:before="75" w:after="0"/>
      </w:pPr>
      <w:r>
        <w:rPr/>
        <w:t xml:space="preserve">一、 2026-2031年中国高强度不锈钢产业影响因素分析</w:t>
      </w:r>
    </w:p>
    <w:p>
      <w:pPr>
        <w:spacing w:before="75" w:after="0"/>
      </w:pPr>
      <w:r>
        <w:rPr/>
        <w:t xml:space="preserve">二、 2026-2031年中国高强度不锈钢产业规模预测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2026-2031年全球高强度不锈钢行业市场调研及投资前景预测报告</dc:title>
  <dc:description>2026-2031年全球高强度不锈钢行业市场调研及投资前景预测报告</dc:description>
  <dc:subject>2026-2031年全球高强度不锈钢行业市场调研及投资前景预测报告</dc:subject>
  <cp:keywords>研究报告</cp:keywords>
  <cp:category>研究报告</cp:category>
  <cp:lastModifiedBy>北京中道泰和信息咨询有限公司</cp:lastModifiedBy>
  <dcterms:created xsi:type="dcterms:W3CDTF">2026-03-27T04:22:30+08:00</dcterms:created>
  <dcterms:modified xsi:type="dcterms:W3CDTF">2026-03-27T04:22:30+08:00</dcterms:modified>
</cp:coreProperties>
</file>

<file path=docProps/custom.xml><?xml version="1.0" encoding="utf-8"?>
<Properties xmlns="http://schemas.openxmlformats.org/officeDocument/2006/custom-properties" xmlns:vt="http://schemas.openxmlformats.org/officeDocument/2006/docPropsVTypes"/>
</file>