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2026-2031年全球在线亲子游行业市场调研及投资前景预测报告</w:t>
      </w:r>
    </w:p>
    <w:p>
      <w:pPr>
        <w:spacing w:after="150"/>
      </w:pPr>
      <w:r>
        <w:rPr>
          <w:b w:val="1"/>
          <w:bCs w:val="1"/>
        </w:rPr>
        <w:t xml:space="preserve">报告简介</w:t>
      </w:r>
    </w:p>
    <w:p>
      <w:pPr>
        <w:spacing w:after="150"/>
      </w:pPr>
      <w:r>
        <w:rPr/>
        <w:t xml:space="preserve">在线亲子游行业研究报告主要分析了在线亲子游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在线亲子游行业重点企业分析、子行业分析、区域市场分析、行业风险分析、行业发展前景预测及相关的经营、投资建议等。报告研究框架全面、严谨，分析内容客观、公正、系统，真实准确地反映了我国在线亲子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在线亲子游行业的发展状况进行了深入透彻地分析，对我国在线亲子游行业市场情况、技术现状、供需形势作了详尽研究，重点分析了国内外重点企业、行业发展趋势以及行业投资情况，报告还对在线亲子游行业上下游行业的发展进行了探讨，是相关企业、投资部门、研究机构准确了解目前中国市场发展动态，把握在线亲子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第一章：在线亲子游行业研究范围界定及发展环境剖析</w:t>
      </w:r>
    </w:p>
    <w:p>
      <w:pPr>
        <w:spacing w:before="75" w:after="0"/>
      </w:pPr>
      <w:r>
        <w:rPr/>
        <w:t xml:space="preserve">第一节  在线亲子游行业的研究范围界定</w:t>
      </w:r>
    </w:p>
    <w:p>
      <w:pPr>
        <w:spacing w:before="75" w:after="0"/>
      </w:pPr>
      <w:r>
        <w:rPr/>
        <w:t xml:space="preserve">一、  在线亲子游的概念界定</w:t>
      </w:r>
    </w:p>
    <w:p>
      <w:pPr>
        <w:spacing w:before="75" w:after="0"/>
      </w:pPr>
      <w:r>
        <w:rPr/>
        <w:t xml:space="preserve">二、  在线亲子游的产品分类</w:t>
      </w:r>
    </w:p>
    <w:p>
      <w:pPr>
        <w:spacing w:before="75" w:after="0"/>
      </w:pPr>
      <w:r>
        <w:rPr/>
        <w:t xml:space="preserve">三、  本报告数据来源及统计口径说明</w:t>
      </w:r>
    </w:p>
    <w:p>
      <w:pPr>
        <w:spacing w:before="75" w:after="0"/>
      </w:pPr>
      <w:r>
        <w:rPr/>
        <w:t xml:space="preserve">第二节  在线亲子游行业政策环境分析</w:t>
      </w:r>
    </w:p>
    <w:p>
      <w:pPr>
        <w:spacing w:before="75" w:after="0"/>
      </w:pPr>
      <w:r>
        <w:rPr/>
        <w:t xml:space="preserve">一、  行业监管体系</w:t>
      </w:r>
    </w:p>
    <w:p>
      <w:pPr>
        <w:spacing w:before="75" w:after="0"/>
      </w:pPr>
      <w:r>
        <w:rPr/>
        <w:t xml:space="preserve">二、  行业规范标准</w:t>
      </w:r>
    </w:p>
    <w:p>
      <w:pPr>
        <w:spacing w:before="75" w:after="0"/>
      </w:pPr>
      <w:r>
        <w:rPr/>
        <w:t xml:space="preserve">三、  行业发展相关政策汇总及重点政策解读</w:t>
      </w:r>
    </w:p>
    <w:p>
      <w:pPr>
        <w:spacing w:before="75" w:after="0"/>
      </w:pPr>
      <w:r>
        <w:rPr/>
        <w:t xml:space="preserve">（1）行业发展相关政策汇总</w:t>
      </w:r>
    </w:p>
    <w:p>
      <w:pPr>
        <w:spacing w:before="75" w:after="0"/>
      </w:pPr>
      <w:r>
        <w:rPr/>
        <w:t xml:space="preserve">（2）行业发展重点政策解读</w:t>
      </w:r>
    </w:p>
    <w:p>
      <w:pPr>
        <w:spacing w:before="75" w:after="0"/>
      </w:pPr>
      <w:r>
        <w:rPr/>
        <w:t xml:space="preserve">四、  行业发展中长期规划汇总及解读</w:t>
      </w:r>
    </w:p>
    <w:p>
      <w:pPr>
        <w:spacing w:before="75" w:after="0"/>
      </w:pPr>
      <w:r>
        <w:rPr/>
        <w:t xml:space="preserve">（1）行业发展中长期规划汇总</w:t>
      </w:r>
    </w:p>
    <w:p>
      <w:pPr>
        <w:spacing w:before="75" w:after="0"/>
      </w:pPr>
      <w:r>
        <w:rPr/>
        <w:t xml:space="preserve">（2）行业发展中长期规划解读</w:t>
      </w:r>
    </w:p>
    <w:p>
      <w:pPr>
        <w:spacing w:before="75" w:after="0"/>
      </w:pPr>
      <w:r>
        <w:rPr/>
        <w:t xml:space="preserve">五、  政策环境对在线亲子游行业发展的影响分析</w:t>
      </w:r>
    </w:p>
    <w:p>
      <w:pPr>
        <w:spacing w:before="75" w:after="0"/>
      </w:pPr>
      <w:r>
        <w:rPr/>
        <w:t xml:space="preserve">第三节  在线亲子游行业经济环境分析</w:t>
      </w:r>
    </w:p>
    <w:p>
      <w:pPr>
        <w:spacing w:before="75" w:after="0"/>
      </w:pPr>
      <w:r>
        <w:rPr/>
        <w:t xml:space="preserve">一、  宏观经济现状</w:t>
      </w:r>
    </w:p>
    <w:p>
      <w:pPr>
        <w:spacing w:before="75" w:after="0"/>
      </w:pPr>
      <w:r>
        <w:rPr/>
        <w:t xml:space="preserve">二、  宏观经济展望</w:t>
      </w:r>
    </w:p>
    <w:p>
      <w:pPr>
        <w:spacing w:before="75" w:after="0"/>
      </w:pPr>
      <w:r>
        <w:rPr/>
        <w:t xml:space="preserve">三、  行业发展与宏观经济发展相关性分析</w:t>
      </w:r>
    </w:p>
    <w:p>
      <w:pPr>
        <w:spacing w:before="75" w:after="0"/>
      </w:pPr>
      <w:r>
        <w:rPr/>
        <w:t xml:space="preserve">第四节  在线亲子游行业社会环境分析</w:t>
      </w:r>
    </w:p>
    <w:p>
      <w:pPr>
        <w:spacing w:before="75" w:after="0"/>
      </w:pPr>
      <w:r>
        <w:rPr/>
        <w:t xml:space="preserve">一、  人口环境及结构分析</w:t>
      </w:r>
    </w:p>
    <w:p>
      <w:pPr>
        <w:spacing w:before="75" w:after="0"/>
      </w:pPr>
      <w:r>
        <w:rPr/>
        <w:t xml:space="preserve">二、  城镇化水平不断提高</w:t>
      </w:r>
    </w:p>
    <w:p>
      <w:pPr>
        <w:spacing w:before="75" w:after="0"/>
      </w:pPr>
      <w:r>
        <w:rPr/>
        <w:t xml:space="preserve">三、  居民可支配收入与支出水平分析</w:t>
      </w:r>
    </w:p>
    <w:p>
      <w:pPr>
        <w:spacing w:before="75" w:after="0"/>
      </w:pPr>
      <w:r>
        <w:rPr/>
        <w:t xml:space="preserve">四、  居民消费结构及消费习惯的变化</w:t>
      </w:r>
    </w:p>
    <w:p>
      <w:pPr>
        <w:spacing w:before="75" w:after="0"/>
      </w:pPr>
      <w:r>
        <w:rPr/>
        <w:t xml:space="preserve">五、  交通网络布局情况</w:t>
      </w:r>
    </w:p>
    <w:p>
      <w:pPr>
        <w:spacing w:before="75" w:after="0"/>
      </w:pPr>
      <w:r>
        <w:rPr/>
        <w:t xml:space="preserve">六、  社会环境变化对在线亲子游行业发展的影响分析</w:t>
      </w:r>
    </w:p>
    <w:p>
      <w:pPr>
        <w:spacing w:before="75" w:after="0"/>
      </w:pPr>
      <w:r>
        <w:rPr/>
        <w:t xml:space="preserve">第五节  在线亲子游行业技术环境分析</w:t>
      </w:r>
    </w:p>
    <w:p>
      <w:pPr>
        <w:spacing w:before="75" w:after="0"/>
      </w:pPr>
      <w:r>
        <w:rPr/>
        <w:t xml:space="preserve">一、  影响在线亲子游行业发展的相关技术类型介绍</w:t>
      </w:r>
    </w:p>
    <w:p>
      <w:pPr>
        <w:spacing w:before="75" w:after="0"/>
      </w:pPr>
      <w:r>
        <w:rPr/>
        <w:t xml:space="preserve">二、  互联网发展状况分析</w:t>
      </w:r>
    </w:p>
    <w:p>
      <w:pPr>
        <w:spacing w:before="75" w:after="0"/>
      </w:pPr>
      <w:r>
        <w:rPr/>
        <w:t xml:space="preserve">三、  软件服务发展状况分析</w:t>
      </w:r>
    </w:p>
    <w:p>
      <w:pPr>
        <w:spacing w:before="75" w:after="0"/>
      </w:pPr>
      <w:r>
        <w:rPr/>
        <w:t xml:space="preserve">四、  在线支付发展状况分析</w:t>
      </w:r>
    </w:p>
    <w:p>
      <w:pPr>
        <w:spacing w:before="75" w:after="0"/>
      </w:pPr>
      <w:r>
        <w:rPr/>
        <w:t xml:space="preserve">五、  电子商务发展状况分析</w:t>
      </w:r>
    </w:p>
    <w:p>
      <w:pPr>
        <w:spacing w:before="75" w:after="0"/>
      </w:pPr>
      <w:r>
        <w:rPr/>
        <w:t xml:space="preserve">六、  技术环境对在线亲子游行业市场发展的影响分析</w:t>
      </w:r>
    </w:p>
    <w:p>
      <w:pPr>
        <w:spacing w:before="75" w:after="0"/>
      </w:pPr>
      <w:r>
        <w:rPr>
          <w:b w:val="1"/>
          <w:bCs w:val="1"/>
        </w:rPr>
        <w:t xml:space="preserve">第二章：旅游市场发展现状分析</w:t>
      </w:r>
    </w:p>
    <w:p>
      <w:pPr>
        <w:spacing w:before="75" w:after="0"/>
      </w:pPr>
      <w:r>
        <w:rPr/>
        <w:t xml:space="preserve">第一节  旅游行业发展概况</w:t>
      </w:r>
    </w:p>
    <w:p>
      <w:pPr>
        <w:spacing w:before="75" w:after="0"/>
      </w:pPr>
      <w:r>
        <w:rPr/>
        <w:t xml:space="preserve">一、  旅游行业发展历程</w:t>
      </w:r>
    </w:p>
    <w:p>
      <w:pPr>
        <w:spacing w:before="75" w:after="0"/>
      </w:pPr>
      <w:r>
        <w:rPr/>
        <w:t xml:space="preserve">二、  旅游行业发展特性</w:t>
      </w:r>
    </w:p>
    <w:p>
      <w:pPr>
        <w:spacing w:before="75" w:after="0"/>
      </w:pPr>
      <w:r>
        <w:rPr/>
        <w:t xml:space="preserve">第二节  旅游行业产业链全景</w:t>
      </w:r>
    </w:p>
    <w:p>
      <w:pPr>
        <w:spacing w:before="75" w:after="0"/>
      </w:pPr>
      <w:r>
        <w:rPr/>
        <w:t xml:space="preserve">第三节  旅游行业市场规模</w:t>
      </w:r>
    </w:p>
    <w:p>
      <w:pPr>
        <w:spacing w:before="75" w:after="0"/>
      </w:pPr>
      <w:r>
        <w:rPr/>
        <w:t xml:space="preserve">一、  旅游人数规模</w:t>
      </w:r>
    </w:p>
    <w:p>
      <w:pPr>
        <w:spacing w:before="75" w:after="0"/>
      </w:pPr>
      <w:r>
        <w:rPr/>
        <w:t xml:space="preserve">二、  旅游收入规模</w:t>
      </w:r>
    </w:p>
    <w:p>
      <w:pPr>
        <w:spacing w:before="75" w:after="0"/>
      </w:pPr>
      <w:r>
        <w:rPr/>
        <w:t xml:space="preserve">第四节  旅游行业消费行为分析</w:t>
      </w:r>
    </w:p>
    <w:p>
      <w:pPr>
        <w:spacing w:before="75" w:after="0"/>
      </w:pPr>
      <w:r>
        <w:rPr/>
        <w:t xml:space="preserve">一、  旅游人均花费</w:t>
      </w:r>
    </w:p>
    <w:p>
      <w:pPr>
        <w:spacing w:before="75" w:after="0"/>
      </w:pPr>
      <w:r>
        <w:rPr/>
        <w:t xml:space="preserve">二、  最受欢迎旅游目的地</w:t>
      </w:r>
    </w:p>
    <w:p>
      <w:pPr>
        <w:spacing w:before="75" w:after="0"/>
      </w:pPr>
      <w:r>
        <w:rPr/>
        <w:t xml:space="preserve">三、  最受欢迎旅游景区</w:t>
      </w:r>
    </w:p>
    <w:p>
      <w:pPr>
        <w:spacing w:before="75" w:after="0"/>
      </w:pPr>
      <w:r>
        <w:rPr/>
        <w:t xml:space="preserve">第五节  旅游行业发展趋势分析</w:t>
      </w:r>
    </w:p>
    <w:p>
      <w:pPr>
        <w:spacing w:before="75" w:after="0"/>
      </w:pPr>
      <w:r>
        <w:rPr>
          <w:b w:val="1"/>
          <w:bCs w:val="1"/>
        </w:rPr>
        <w:t xml:space="preserve">第三章：在线亲子游行业的发展状况分析</w:t>
      </w:r>
    </w:p>
    <w:p>
      <w:pPr>
        <w:spacing w:before="75" w:after="0"/>
      </w:pPr>
      <w:r>
        <w:rPr/>
        <w:t xml:space="preserve">第一节  旅游行业发展历程</w:t>
      </w:r>
    </w:p>
    <w:p>
      <w:pPr>
        <w:spacing w:before="75" w:after="0"/>
      </w:pPr>
      <w:r>
        <w:rPr/>
        <w:t xml:space="preserve">第二节  在线亲子游市场供给分析</w:t>
      </w:r>
    </w:p>
    <w:p>
      <w:pPr>
        <w:spacing w:before="75" w:after="0"/>
      </w:pPr>
      <w:r>
        <w:rPr/>
        <w:t xml:space="preserve">一、  在线亲子游的主要市场参与者类型</w:t>
      </w:r>
    </w:p>
    <w:p>
      <w:pPr>
        <w:spacing w:before="75" w:after="0"/>
      </w:pPr>
      <w:r>
        <w:rPr/>
        <w:t xml:space="preserve">二、  在线亲子游的市场参与者数量</w:t>
      </w:r>
    </w:p>
    <w:p>
      <w:pPr>
        <w:spacing w:before="75" w:after="0"/>
      </w:pPr>
      <w:r>
        <w:rPr/>
        <w:t xml:space="preserve">第三节  在线亲子游的市场需求分析</w:t>
      </w:r>
    </w:p>
    <w:p>
      <w:pPr>
        <w:spacing w:before="75" w:after="0"/>
      </w:pPr>
      <w:r>
        <w:rPr/>
        <w:t xml:space="preserve">一、  在线亲旅游消费者画像分析</w:t>
      </w:r>
    </w:p>
    <w:p>
      <w:pPr>
        <w:spacing w:before="75" w:after="0"/>
      </w:pPr>
      <w:r>
        <w:rPr/>
        <w:t xml:space="preserve">二、  在线亲子游消费偏好分析</w:t>
      </w:r>
    </w:p>
    <w:p>
      <w:pPr>
        <w:spacing w:before="75" w:after="0"/>
      </w:pPr>
      <w:r>
        <w:rPr/>
        <w:t xml:space="preserve">第四节  在线亲子游供需平衡现状及市场价格水平分析</w:t>
      </w:r>
    </w:p>
    <w:p>
      <w:pPr>
        <w:spacing w:before="75" w:after="0"/>
      </w:pPr>
      <w:r>
        <w:rPr/>
        <w:t xml:space="preserve">第五节  在线亲子游发展状况分析</w:t>
      </w:r>
    </w:p>
    <w:p>
      <w:pPr>
        <w:spacing w:before="75" w:after="0"/>
      </w:pPr>
      <w:r>
        <w:rPr/>
        <w:t xml:space="preserve">第六节  在线亲子游行业发展痛点分析</w:t>
      </w:r>
    </w:p>
    <w:p>
      <w:pPr>
        <w:spacing w:before="75" w:after="0"/>
      </w:pPr>
      <w:r>
        <w:rPr>
          <w:b w:val="1"/>
          <w:bCs w:val="1"/>
        </w:rPr>
        <w:t xml:space="preserve">第四章：在线亲子游行业竞争状态及竞争格局分析</w:t>
      </w:r>
    </w:p>
    <w:p>
      <w:pPr>
        <w:spacing w:before="75" w:after="0"/>
      </w:pPr>
      <w:r>
        <w:rPr/>
        <w:t xml:space="preserve">第一节  在线亲子游行业投资、兼并与重组分析</w:t>
      </w:r>
    </w:p>
    <w:p>
      <w:pPr>
        <w:spacing w:before="75" w:after="0"/>
      </w:pPr>
      <w:r>
        <w:rPr/>
        <w:t xml:space="preserve">一、  行业投融资现状</w:t>
      </w:r>
    </w:p>
    <w:p>
      <w:pPr>
        <w:spacing w:before="75" w:after="0"/>
      </w:pPr>
      <w:r>
        <w:rPr/>
        <w:t xml:space="preserve">二、  行业兼并与重组</w:t>
      </w:r>
    </w:p>
    <w:p>
      <w:pPr>
        <w:spacing w:before="75" w:after="0"/>
      </w:pPr>
      <w:r>
        <w:rPr/>
        <w:t xml:space="preserve">第二节  在线亲子游行业波特五力模型分析</w:t>
      </w:r>
    </w:p>
    <w:p>
      <w:pPr>
        <w:spacing w:before="75" w:after="0"/>
      </w:pPr>
      <w:r>
        <w:rPr/>
        <w:t xml:space="preserve">一、  现有竞争者之间的竞争</w:t>
      </w:r>
    </w:p>
    <w:p>
      <w:pPr>
        <w:spacing w:before="75" w:after="0"/>
      </w:pPr>
      <w:r>
        <w:rPr/>
        <w:t xml:space="preserve">二、  关键要素的供应商议价能力分析</w:t>
      </w:r>
    </w:p>
    <w:p>
      <w:pPr>
        <w:spacing w:before="75" w:after="0"/>
      </w:pPr>
      <w:r>
        <w:rPr/>
        <w:t xml:space="preserve">三、  消费者议价能力分析</w:t>
      </w:r>
    </w:p>
    <w:p>
      <w:pPr>
        <w:spacing w:before="75" w:after="0"/>
      </w:pPr>
      <w:r>
        <w:rPr/>
        <w:t xml:space="preserve">四、  行业潜在进入者分析</w:t>
      </w:r>
    </w:p>
    <w:p>
      <w:pPr>
        <w:spacing w:before="75" w:after="0"/>
      </w:pPr>
      <w:r>
        <w:rPr/>
        <w:t xml:space="preserve">五、  替代品风险分析</w:t>
      </w:r>
    </w:p>
    <w:p>
      <w:pPr>
        <w:spacing w:before="75" w:after="0"/>
      </w:pPr>
      <w:r>
        <w:rPr/>
        <w:t xml:space="preserve">六、  竞争情况总结</w:t>
      </w:r>
    </w:p>
    <w:p>
      <w:pPr>
        <w:spacing w:before="75" w:after="0"/>
      </w:pPr>
      <w:r>
        <w:rPr/>
        <w:t xml:space="preserve">第三节  在线亲子游行业区域发展格局分析</w:t>
      </w:r>
    </w:p>
    <w:p>
      <w:pPr>
        <w:spacing w:before="75" w:after="0"/>
      </w:pPr>
      <w:r>
        <w:rPr/>
        <w:t xml:space="preserve">第四节  在线亲子游行业企业竞争格局</w:t>
      </w:r>
    </w:p>
    <w:p>
      <w:pPr>
        <w:spacing w:before="75" w:after="0"/>
      </w:pPr>
      <w:r>
        <w:rPr>
          <w:b w:val="1"/>
          <w:bCs w:val="1"/>
        </w:rPr>
        <w:t xml:space="preserve">第五章：在线亲子游细分市场发展及代表性企业案例分析</w:t>
      </w:r>
    </w:p>
    <w:p>
      <w:pPr>
        <w:spacing w:before="75" w:after="0"/>
      </w:pPr>
      <w:r>
        <w:rPr/>
        <w:t xml:space="preserve">第一节  在线亲子游细分市场竞争概况</w:t>
      </w:r>
    </w:p>
    <w:p>
      <w:pPr>
        <w:spacing w:before="75" w:after="0"/>
      </w:pPr>
      <w:r>
        <w:rPr/>
        <w:t xml:space="preserve">第二节  在线亲子游旅游资源市场发展及案例分析</w:t>
      </w:r>
    </w:p>
    <w:p>
      <w:pPr>
        <w:spacing w:before="75" w:after="0"/>
      </w:pPr>
      <w:r>
        <w:rPr/>
        <w:t xml:space="preserve">一、  在线亲子游旅游资源类型分布</w:t>
      </w:r>
    </w:p>
    <w:p>
      <w:pPr>
        <w:spacing w:before="75" w:after="0"/>
      </w:pPr>
      <w:r>
        <w:rPr/>
        <w:t xml:space="preserve">二、  动物园</w:t>
      </w:r>
    </w:p>
    <w:p>
      <w:pPr>
        <w:spacing w:before="75" w:after="0"/>
      </w:pPr>
      <w:r>
        <w:rPr/>
        <w:t xml:space="preserve">（1）动物园数量</w:t>
      </w:r>
    </w:p>
    <w:p>
      <w:pPr>
        <w:spacing w:before="75" w:after="0"/>
      </w:pPr>
      <w:r>
        <w:rPr/>
        <w:t xml:space="preserve">（2）动物园受亲子旅游欢迎的原因分析</w:t>
      </w:r>
    </w:p>
    <w:p>
      <w:pPr>
        <w:spacing w:before="75" w:after="0"/>
      </w:pPr>
      <w:r>
        <w:rPr/>
        <w:t xml:space="preserve">（3）典型动物园亲子案例分析</w:t>
      </w:r>
    </w:p>
    <w:p>
      <w:pPr>
        <w:spacing w:before="75" w:after="0"/>
      </w:pPr>
      <w:r>
        <w:rPr/>
        <w:t xml:space="preserve">三、  主题公园</w:t>
      </w:r>
    </w:p>
    <w:p>
      <w:pPr>
        <w:spacing w:before="75" w:after="0"/>
      </w:pPr>
      <w:r>
        <w:rPr/>
        <w:t xml:space="preserve">（1）主题公园发展历程</w:t>
      </w:r>
    </w:p>
    <w:p>
      <w:pPr>
        <w:spacing w:before="75" w:after="0"/>
      </w:pPr>
      <w:r>
        <w:rPr/>
        <w:t xml:space="preserve">（2）主题公园数量</w:t>
      </w:r>
    </w:p>
    <w:p>
      <w:pPr>
        <w:spacing w:before="75" w:after="0"/>
      </w:pPr>
      <w:r>
        <w:rPr/>
        <w:t xml:space="preserve">（3）亲子主题公园案例分析</w:t>
      </w:r>
    </w:p>
    <w:p>
      <w:pPr>
        <w:spacing w:before="75" w:after="0"/>
      </w:pPr>
      <w:r>
        <w:rPr/>
        <w:t xml:space="preserve">第三节  在线亲子游旅游服务案例分析</w:t>
      </w:r>
    </w:p>
    <w:p>
      <w:pPr>
        <w:spacing w:before="75" w:after="0"/>
      </w:pPr>
      <w:r>
        <w:rPr/>
        <w:t xml:space="preserve">一、  旅游服务类型介绍</w:t>
      </w:r>
    </w:p>
    <w:p>
      <w:pPr>
        <w:spacing w:before="75" w:after="0"/>
      </w:pPr>
      <w:r>
        <w:rPr/>
        <w:t xml:space="preserve">二、  线下旅行社</w:t>
      </w:r>
    </w:p>
    <w:p>
      <w:pPr>
        <w:spacing w:before="75" w:after="0"/>
      </w:pPr>
      <w:r>
        <w:rPr/>
        <w:t xml:space="preserve">（1）全国旅行社数量</w:t>
      </w:r>
    </w:p>
    <w:p>
      <w:pPr>
        <w:spacing w:before="75" w:after="0"/>
      </w:pPr>
      <w:r>
        <w:rPr/>
        <w:t xml:space="preserve">（2）旅行社区域分布</w:t>
      </w:r>
    </w:p>
    <w:p>
      <w:pPr>
        <w:spacing w:before="75" w:after="0"/>
      </w:pPr>
      <w:r>
        <w:rPr/>
        <w:t xml:space="preserve">（3）旅行社市场集中度</w:t>
      </w:r>
    </w:p>
    <w:p>
      <w:pPr>
        <w:spacing w:before="75" w:after="0"/>
      </w:pPr>
      <w:r>
        <w:rPr/>
        <w:t xml:space="preserve">（4）旅行社案例分析</w:t>
      </w:r>
    </w:p>
    <w:p>
      <w:pPr>
        <w:spacing w:before="75" w:after="0"/>
      </w:pPr>
      <w:r>
        <w:rPr/>
        <w:t xml:space="preserve">三、  线上旅游服务平台</w:t>
      </w:r>
    </w:p>
    <w:p>
      <w:pPr>
        <w:spacing w:before="75" w:after="0"/>
      </w:pPr>
      <w:r>
        <w:rPr/>
        <w:t xml:space="preserve">（1）线上旅游服务平台竞争状态</w:t>
      </w:r>
    </w:p>
    <w:p>
      <w:pPr>
        <w:spacing w:before="75" w:after="0"/>
      </w:pPr>
      <w:r>
        <w:rPr/>
        <w:t xml:space="preserve">（2）代表性平台案例分析</w:t>
      </w:r>
    </w:p>
    <w:p>
      <w:pPr>
        <w:spacing w:before="75" w:after="0"/>
      </w:pPr>
      <w:r>
        <w:rPr/>
        <w:t xml:space="preserve">四、  旅游教育平台</w:t>
      </w:r>
    </w:p>
    <w:p>
      <w:pPr>
        <w:spacing w:before="75" w:after="0"/>
      </w:pPr>
      <w:r>
        <w:rPr/>
        <w:t xml:space="preserve">（1）在线旅游教育平台发展现状</w:t>
      </w:r>
    </w:p>
    <w:p>
      <w:pPr>
        <w:spacing w:before="75" w:after="0"/>
      </w:pPr>
      <w:r>
        <w:rPr/>
        <w:t xml:space="preserve">（2）在线旅游教育平台竞争状态</w:t>
      </w:r>
    </w:p>
    <w:p>
      <w:pPr>
        <w:spacing w:before="75" w:after="0"/>
      </w:pPr>
      <w:r>
        <w:rPr/>
        <w:t xml:space="preserve">（3）在线旅游教育平台案例分析</w:t>
      </w:r>
    </w:p>
    <w:p>
      <w:pPr>
        <w:spacing w:before="75" w:after="0"/>
      </w:pPr>
      <w:r>
        <w:rPr/>
        <w:t xml:space="preserve">第四节  在线亲子游攻略/社区案例分析</w:t>
      </w:r>
    </w:p>
    <w:p>
      <w:pPr>
        <w:spacing w:before="75" w:after="0"/>
      </w:pPr>
      <w:r>
        <w:rPr/>
        <w:t xml:space="preserve">一、  旅游攻略/社区竞争格局</w:t>
      </w:r>
    </w:p>
    <w:p>
      <w:pPr>
        <w:spacing w:before="75" w:after="0"/>
      </w:pPr>
      <w:r>
        <w:rPr/>
        <w:t xml:space="preserve">二、  代表性攻略/社区案例分析</w:t>
      </w:r>
    </w:p>
    <w:p>
      <w:pPr>
        <w:spacing w:before="75" w:after="0"/>
      </w:pPr>
      <w:r>
        <w:rPr>
          <w:b w:val="1"/>
          <w:bCs w:val="1"/>
        </w:rPr>
        <w:t xml:space="preserve">第六章：在线亲子游行业发展前景预测与投资机会分析</w:t>
      </w:r>
    </w:p>
    <w:p>
      <w:pPr>
        <w:spacing w:before="75" w:after="0"/>
      </w:pPr>
      <w:r>
        <w:rPr/>
        <w:t xml:space="preserve">第一节  在线亲子游行业发展前景预测</w:t>
      </w:r>
    </w:p>
    <w:p>
      <w:pPr>
        <w:spacing w:before="75" w:after="0"/>
      </w:pPr>
      <w:r>
        <w:rPr/>
        <w:t xml:space="preserve">一、  行业发展因素分析</w:t>
      </w:r>
    </w:p>
    <w:p>
      <w:pPr>
        <w:spacing w:before="75" w:after="0"/>
      </w:pPr>
      <w:r>
        <w:rPr/>
        <w:t xml:space="preserve">（1）驱动因素</w:t>
      </w:r>
    </w:p>
    <w:p>
      <w:pPr>
        <w:spacing w:before="75" w:after="0"/>
      </w:pPr>
      <w:r>
        <w:rPr/>
        <w:t xml:space="preserve">（2）阻碍因素</w:t>
      </w:r>
    </w:p>
    <w:p>
      <w:pPr>
        <w:spacing w:before="75" w:after="0"/>
      </w:pPr>
      <w:r>
        <w:rPr/>
        <w:t xml:space="preserve">二、  行业市场容量预测</w:t>
      </w:r>
    </w:p>
    <w:p>
      <w:pPr>
        <w:spacing w:before="75" w:after="0"/>
      </w:pPr>
      <w:r>
        <w:rPr/>
        <w:t xml:space="preserve">三、  行业发展趋势预测</w:t>
      </w:r>
    </w:p>
    <w:p>
      <w:pPr>
        <w:spacing w:before="75" w:after="0"/>
      </w:pPr>
      <w:r>
        <w:rPr/>
        <w:t xml:space="preserve">（1）行业整体趋势预测</w:t>
      </w:r>
    </w:p>
    <w:p>
      <w:pPr>
        <w:spacing w:before="75" w:after="0"/>
      </w:pPr>
      <w:r>
        <w:rPr/>
        <w:t xml:space="preserve">（2）产品发展趋势预测</w:t>
      </w:r>
    </w:p>
    <w:p>
      <w:pPr>
        <w:spacing w:before="75" w:after="0"/>
      </w:pPr>
      <w:r>
        <w:rPr/>
        <w:t xml:space="preserve">（3）市场竞争趋势预测</w:t>
      </w:r>
    </w:p>
    <w:p>
      <w:pPr>
        <w:spacing w:before="75" w:after="0"/>
      </w:pPr>
      <w:r>
        <w:rPr/>
        <w:t xml:space="preserve">第二节  在线亲子游行业投资特性分析</w:t>
      </w:r>
    </w:p>
    <w:p>
      <w:pPr>
        <w:spacing w:before="75" w:after="0"/>
      </w:pPr>
      <w:r>
        <w:rPr/>
        <w:t xml:space="preserve">一、  行业进入壁垒分析</w:t>
      </w:r>
    </w:p>
    <w:p>
      <w:pPr>
        <w:spacing w:before="75" w:after="0"/>
      </w:pPr>
      <w:r>
        <w:rPr/>
        <w:t xml:space="preserve">二、  行业投资风险预警</w:t>
      </w:r>
    </w:p>
    <w:p>
      <w:pPr>
        <w:spacing w:before="75" w:after="0"/>
      </w:pPr>
      <w:r>
        <w:rPr/>
        <w:t xml:space="preserve">第三节  在线亲子游行业投资价值与投资机会</w:t>
      </w:r>
    </w:p>
    <w:p>
      <w:pPr>
        <w:spacing w:before="75" w:after="0"/>
      </w:pPr>
      <w:r>
        <w:rPr/>
        <w:t xml:space="preserve">一、  行业投资价值分析</w:t>
      </w:r>
    </w:p>
    <w:p>
      <w:pPr>
        <w:spacing w:before="75" w:after="0"/>
      </w:pPr>
      <w:r>
        <w:rPr/>
        <w:t xml:space="preserve">二、  行业投资机会分析</w:t>
      </w:r>
    </w:p>
    <w:p>
      <w:pPr>
        <w:spacing w:before="75" w:after="0"/>
      </w:pPr>
      <w:r>
        <w:rPr/>
        <w:t xml:space="preserve">（1）产业链投资机会分析</w:t>
      </w:r>
    </w:p>
    <w:p>
      <w:pPr>
        <w:spacing w:before="75" w:after="0"/>
      </w:pPr>
      <w:r>
        <w:rPr/>
        <w:t xml:space="preserve">（2）重点区域投资机会分析</w:t>
      </w:r>
    </w:p>
    <w:p>
      <w:pPr>
        <w:spacing w:before="75" w:after="0"/>
      </w:pPr>
      <w:r>
        <w:rPr/>
        <w:t xml:space="preserve">（3）细分市场投资机会分析</w:t>
      </w:r>
    </w:p>
    <w:p>
      <w:pPr>
        <w:spacing w:before="75" w:after="0"/>
      </w:pPr>
      <w:r>
        <w:rPr/>
        <w:t xml:space="preserve">（4）产业空白点投资机会</w:t>
      </w:r>
    </w:p>
    <w:p>
      <w:pPr>
        <w:spacing w:before="75" w:after="0"/>
      </w:pPr>
      <w:r>
        <w:rPr/>
        <w:t xml:space="preserve">第四节  在线亲子游行业投资策略与可持续发展建议</w:t>
      </w:r>
    </w:p>
    <w:p>
      <w:pPr>
        <w:spacing w:before="75" w:after="0"/>
      </w:pPr>
      <w:r>
        <w:rPr/>
        <w:t xml:space="preserve">一、  行业投资策略分析</w:t>
      </w:r>
    </w:p>
    <w:p>
      <w:pPr>
        <w:spacing w:before="75" w:after="0"/>
      </w:pPr>
      <w:r>
        <w:rPr/>
        <w:t xml:space="preserve">二、  行业可持续发展建议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2026-2031年全球在线亲子游行业市场调研及投资前景预测报告</dc:title>
  <dc:description>2026-2031年全球在线亲子游行业市场调研及投资前景预测报告</dc:description>
  <dc:subject>2026-2031年全球在线亲子游行业市场调研及投资前景预测报告</dc:subject>
  <cp:keywords>研究报告</cp:keywords>
  <cp:category>研究报告</cp:category>
  <cp:lastModifiedBy>北京中道泰和信息咨询有限公司</cp:lastModifiedBy>
  <dcterms:created xsi:type="dcterms:W3CDTF">2026-03-27T04:59:44+08:00</dcterms:created>
  <dcterms:modified xsi:type="dcterms:W3CDTF">2026-03-27T04:59:44+08:00</dcterms:modified>
</cp:coreProperties>
</file>

<file path=docProps/custom.xml><?xml version="1.0" encoding="utf-8"?>
<Properties xmlns="http://schemas.openxmlformats.org/officeDocument/2006/custom-properties" xmlns:vt="http://schemas.openxmlformats.org/officeDocument/2006/docPropsVTypes"/>
</file>