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2026-2031年浙江省动漫行业市场调研及投资前景预测报告</w:t>
      </w:r>
    </w:p>
    <w:p>
      <w:pPr>
        <w:spacing w:after="150"/>
      </w:pPr>
      <w:r>
        <w:rPr>
          <w:b w:val="1"/>
          <w:bCs w:val="1"/>
        </w:rPr>
        <w:t xml:space="preserve">报告简介</w:t>
      </w:r>
    </w:p>
    <w:p>
      <w:pPr>
        <w:spacing w:after="150"/>
      </w:pPr>
      <w:r>
        <w:rPr/>
        <w:t xml:space="preserve">浙江省动漫行业研究报告主要分析了浙江省动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浙江省动漫行业重点企业分析、子行业分析、区域市场分析、行业风险分析、行业发展前景预测及相关的经营、投资建议等。报告研究框架全面、严谨，分析内容客观、公正、系统，真实准确地反映了我国浙江省动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浙江省动漫行业的发展状况进行了深入透彻地分析，对我国浙江省动漫行业市场情况、技术现状、供需形势作了详尽研究，重点分析了国内外重点企业、行业发展趋势以及行业投资情况，报告还对浙江省动漫行业上下游行业的发展进行了探讨，是相关企业、投资部门、研究机构准确了解目前中国市场发展动态，把握浙江省动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2021-2026年中国动漫产业分析</w:t>
      </w:r>
    </w:p>
    <w:p>
      <w:pPr>
        <w:spacing w:before="75" w:after="0"/>
      </w:pPr>
      <w:r>
        <w:rPr/>
        <w:t xml:space="preserve">第一节 动漫产业概述</w:t>
      </w:r>
    </w:p>
    <w:p>
      <w:pPr>
        <w:spacing w:before="75" w:after="0"/>
      </w:pPr>
      <w:r>
        <w:rPr/>
        <w:t xml:space="preserve">一、 基本定义</w:t>
      </w:r>
    </w:p>
    <w:p>
      <w:pPr>
        <w:spacing w:before="75" w:after="0"/>
      </w:pPr>
      <w:r>
        <w:rPr/>
        <w:t xml:space="preserve">二、 相关概念</w:t>
      </w:r>
    </w:p>
    <w:p>
      <w:pPr>
        <w:spacing w:before="75" w:after="0"/>
      </w:pPr>
      <w:r>
        <w:rPr/>
        <w:t xml:space="preserve">三、 作品概述</w:t>
      </w:r>
    </w:p>
    <w:p>
      <w:pPr>
        <w:spacing w:before="75" w:after="0"/>
      </w:pPr>
      <w:r>
        <w:rPr/>
        <w:t xml:space="preserve">第二节 中国动漫产业发展状况</w:t>
      </w:r>
    </w:p>
    <w:p>
      <w:pPr>
        <w:spacing w:before="75" w:after="0"/>
      </w:pPr>
      <w:r>
        <w:rPr/>
        <w:t xml:space="preserve">一、 行业发展进程</w:t>
      </w:r>
    </w:p>
    <w:p>
      <w:pPr>
        <w:spacing w:before="75" w:after="0"/>
      </w:pPr>
      <w:r>
        <w:rPr/>
        <w:t xml:space="preserve">二、 产业发展因素</w:t>
      </w:r>
    </w:p>
    <w:p>
      <w:pPr>
        <w:spacing w:before="75" w:after="0"/>
      </w:pPr>
      <w:r>
        <w:rPr/>
        <w:t xml:space="preserve">三、 产业运行态势</w:t>
      </w:r>
    </w:p>
    <w:p>
      <w:pPr>
        <w:spacing w:before="75" w:after="0"/>
      </w:pPr>
      <w:r>
        <w:rPr/>
        <w:t xml:space="preserve">四、 产业发展特点</w:t>
      </w:r>
    </w:p>
    <w:p>
      <w:pPr>
        <w:spacing w:before="75" w:after="0"/>
      </w:pPr>
      <w:r>
        <w:rPr/>
        <w:t xml:space="preserve">五、 产业集群情况</w:t>
      </w:r>
    </w:p>
    <w:p>
      <w:pPr>
        <w:spacing w:before="75" w:after="0"/>
      </w:pPr>
      <w:r>
        <w:rPr/>
        <w:t xml:space="preserve">第三节 2021-2026年中国动漫产业的发展</w:t>
      </w:r>
    </w:p>
    <w:p>
      <w:pPr>
        <w:spacing w:before="75" w:after="0"/>
      </w:pPr>
      <w:r>
        <w:rPr/>
        <w:t xml:space="preserve">一、 产业规模现状</w:t>
      </w:r>
    </w:p>
    <w:p>
      <w:pPr>
        <w:spacing w:before="75" w:after="0"/>
      </w:pPr>
      <w:r>
        <w:rPr/>
        <w:t xml:space="preserve">二、 财政扶持情况</w:t>
      </w:r>
    </w:p>
    <w:p>
      <w:pPr>
        <w:spacing w:before="75" w:after="0"/>
      </w:pPr>
      <w:r>
        <w:rPr/>
        <w:t xml:space="preserve">三、 产业发展动态</w:t>
      </w:r>
    </w:p>
    <w:p>
      <w:pPr>
        <w:spacing w:before="75" w:after="0"/>
      </w:pPr>
      <w:r>
        <w:rPr/>
        <w:t xml:space="preserve">第四节 中国动漫产业的战略模式</w:t>
      </w:r>
    </w:p>
    <w:p>
      <w:pPr>
        <w:spacing w:before="75" w:after="0"/>
      </w:pPr>
      <w:r>
        <w:rPr/>
        <w:t xml:space="preserve">一、 动漫产业发展战略模式的必要性</w:t>
      </w:r>
    </w:p>
    <w:p>
      <w:pPr>
        <w:spacing w:before="75" w:after="0"/>
      </w:pPr>
      <w:r>
        <w:rPr/>
        <w:t xml:space="preserve">二、 国际动漫产业发展的基本战略模式和发展规律</w:t>
      </w:r>
    </w:p>
    <w:p>
      <w:pPr>
        <w:spacing w:before="75" w:after="0"/>
      </w:pPr>
      <w:r>
        <w:rPr/>
        <w:t xml:space="preserve">三、 创建我国动漫产业战略模式的探讨</w:t>
      </w:r>
    </w:p>
    <w:p>
      <w:pPr>
        <w:spacing w:before="75" w:after="0"/>
      </w:pPr>
      <w:r>
        <w:rPr/>
        <w:t xml:space="preserve">四、 动漫产业发展模式要处理好五方面的关系</w:t>
      </w:r>
    </w:p>
    <w:p>
      <w:pPr>
        <w:spacing w:before="75" w:after="0"/>
      </w:pPr>
      <w:r>
        <w:rPr/>
        <w:t xml:space="preserve">五、 动漫产业发展模式的主要战略部署</w:t>
      </w:r>
    </w:p>
    <w:p>
      <w:pPr>
        <w:spacing w:before="75" w:after="0"/>
      </w:pPr>
      <w:r>
        <w:rPr/>
        <w:t xml:space="preserve">第五节 中国动漫产业面临的问题与对策</w:t>
      </w:r>
    </w:p>
    <w:p>
      <w:pPr>
        <w:spacing w:before="75" w:after="0"/>
      </w:pPr>
      <w:r>
        <w:rPr/>
        <w:t xml:space="preserve">一、 动漫产业发展的四大软肋</w:t>
      </w:r>
    </w:p>
    <w:p>
      <w:pPr>
        <w:spacing w:before="75" w:after="0"/>
      </w:pPr>
      <w:r>
        <w:rPr/>
        <w:t xml:space="preserve">二、 动漫业面临四重威胁</w:t>
      </w:r>
    </w:p>
    <w:p>
      <w:pPr>
        <w:spacing w:before="75" w:after="0"/>
      </w:pPr>
      <w:r>
        <w:rPr/>
        <w:t xml:space="preserve">三、 动漫业要加快产业化速度</w:t>
      </w:r>
    </w:p>
    <w:p>
      <w:pPr>
        <w:spacing w:before="75" w:after="0"/>
      </w:pPr>
      <w:r>
        <w:rPr/>
        <w:t xml:space="preserve">四、 动漫产品需要实行分级制度</w:t>
      </w:r>
    </w:p>
    <w:p>
      <w:pPr>
        <w:spacing w:before="75" w:after="0"/>
      </w:pPr>
      <w:r>
        <w:rPr/>
        <w:t xml:space="preserve">五、 动漫行业发售环节策略剖析</w:t>
      </w:r>
    </w:p>
    <w:p>
      <w:pPr>
        <w:spacing w:before="75" w:after="0"/>
      </w:pPr>
      <w:r>
        <w:rPr/>
        <w:t xml:space="preserve">六、 促进动漫产业可持续发展的策略</w:t>
      </w:r>
    </w:p>
    <w:p>
      <w:pPr>
        <w:spacing w:before="75" w:after="0"/>
      </w:pPr>
      <w:r>
        <w:rPr>
          <w:b w:val="1"/>
          <w:bCs w:val="1"/>
        </w:rPr>
        <w:t xml:space="preserve">第二章 2021-2026年浙江省动漫产业分析</w:t>
      </w:r>
    </w:p>
    <w:p>
      <w:pPr>
        <w:spacing w:before="75" w:after="0"/>
      </w:pPr>
      <w:r>
        <w:rPr/>
        <w:t xml:space="preserve">第一节 2021-2026年浙江省动漫产业运行现状</w:t>
      </w:r>
    </w:p>
    <w:p>
      <w:pPr>
        <w:spacing w:before="75" w:after="0"/>
      </w:pPr>
      <w:r>
        <w:rPr/>
        <w:t xml:space="preserve">一、 产业发展成就总结</w:t>
      </w:r>
    </w:p>
    <w:p>
      <w:pPr>
        <w:spacing w:before="75" w:after="0"/>
      </w:pPr>
      <w:r>
        <w:rPr/>
        <w:t xml:space="preserve">二、 产业发展势头强劲</w:t>
      </w:r>
    </w:p>
    <w:p>
      <w:pPr>
        <w:spacing w:before="75" w:after="0"/>
      </w:pPr>
      <w:r>
        <w:rPr/>
        <w:t xml:space="preserve">三、 产业发展现象解析</w:t>
      </w:r>
    </w:p>
    <w:p>
      <w:pPr>
        <w:spacing w:before="75" w:after="0"/>
      </w:pPr>
      <w:r>
        <w:rPr/>
        <w:t xml:space="preserve">四、 产业政策环境分析</w:t>
      </w:r>
    </w:p>
    <w:p>
      <w:pPr>
        <w:spacing w:before="75" w:after="0"/>
      </w:pPr>
      <w:r>
        <w:rPr/>
        <w:t xml:space="preserve">第二节 2021-2026年浙江动画业发展分析</w:t>
      </w:r>
    </w:p>
    <w:p>
      <w:pPr>
        <w:spacing w:before="75" w:after="0"/>
      </w:pPr>
      <w:r>
        <w:rPr/>
        <w:t xml:space="preserve">一、 产业发展水平</w:t>
      </w:r>
    </w:p>
    <w:p>
      <w:pPr>
        <w:spacing w:before="75" w:after="0"/>
      </w:pPr>
      <w:r>
        <w:rPr/>
        <w:t xml:space="preserve">二、 产业发展态势</w:t>
      </w:r>
    </w:p>
    <w:p>
      <w:pPr>
        <w:spacing w:before="75" w:after="0"/>
      </w:pPr>
      <w:r>
        <w:rPr/>
        <w:t xml:space="preserve">三、 产业运行特征</w:t>
      </w:r>
    </w:p>
    <w:p>
      <w:pPr>
        <w:spacing w:before="75" w:after="0"/>
      </w:pPr>
      <w:r>
        <w:rPr/>
        <w:t xml:space="preserve">四、 市场化商业模式</w:t>
      </w:r>
    </w:p>
    <w:p>
      <w:pPr>
        <w:spacing w:before="75" w:after="0"/>
      </w:pPr>
      <w:r>
        <w:rPr/>
        <w:t xml:space="preserve">五、 产业发展出路</w:t>
      </w:r>
    </w:p>
    <w:p>
      <w:pPr>
        <w:spacing w:before="75" w:after="0"/>
      </w:pPr>
      <w:r>
        <w:rPr/>
        <w:t xml:space="preserve">第三节 2021-2026年浙江省漫画业发展现状</w:t>
      </w:r>
    </w:p>
    <w:p>
      <w:pPr>
        <w:spacing w:before="75" w:after="0"/>
      </w:pPr>
      <w:r>
        <w:rPr/>
        <w:t xml:space="preserve">一、 漫画企业发展状况</w:t>
      </w:r>
    </w:p>
    <w:p>
      <w:pPr>
        <w:spacing w:before="75" w:after="0"/>
      </w:pPr>
      <w:r>
        <w:rPr/>
        <w:t xml:space="preserve">二、 漫画作品开发动态</w:t>
      </w:r>
    </w:p>
    <w:p>
      <w:pPr>
        <w:spacing w:before="75" w:after="0"/>
      </w:pPr>
      <w:r>
        <w:rPr/>
        <w:t xml:space="preserve">三、 漫画展会发展分析</w:t>
      </w:r>
    </w:p>
    <w:p>
      <w:pPr>
        <w:spacing w:before="75" w:after="0"/>
      </w:pPr>
      <w:r>
        <w:rPr/>
        <w:t xml:space="preserve">第四节 浙江省动漫衍生品行业发展综述</w:t>
      </w:r>
    </w:p>
    <w:p>
      <w:pPr>
        <w:spacing w:before="75" w:after="0"/>
      </w:pPr>
      <w:r>
        <w:rPr/>
        <w:t xml:space="preserve">一、 浙江义乌着力培育玩具动漫衍生产业基地</w:t>
      </w:r>
    </w:p>
    <w:p>
      <w:pPr>
        <w:spacing w:before="75" w:after="0"/>
      </w:pPr>
      <w:r>
        <w:rPr/>
        <w:t xml:space="preserve">二、 浙江玩具企业灵活运用动漫作品转型升级</w:t>
      </w:r>
    </w:p>
    <w:p>
      <w:pPr>
        <w:spacing w:before="75" w:after="0"/>
      </w:pPr>
      <w:r>
        <w:rPr/>
        <w:t xml:space="preserve">三、 云和木制玩具携手杭州动画产业基地开创动漫玩具</w:t>
      </w:r>
    </w:p>
    <w:p>
      <w:pPr>
        <w:spacing w:before="75" w:after="0"/>
      </w:pPr>
      <w:r>
        <w:rPr/>
        <w:t xml:space="preserve">四、 浙江太子龙推广动漫+服装运营模式</w:t>
      </w:r>
    </w:p>
    <w:p>
      <w:pPr>
        <w:spacing w:before="75" w:after="0"/>
      </w:pPr>
      <w:r>
        <w:rPr/>
        <w:t xml:space="preserve">第五节 浙江省动漫产业存在的问题</w:t>
      </w:r>
    </w:p>
    <w:p>
      <w:pPr>
        <w:spacing w:before="75" w:after="0"/>
      </w:pPr>
      <w:r>
        <w:rPr/>
        <w:t xml:space="preserve">一、 产业链缺失且观念落后</w:t>
      </w:r>
    </w:p>
    <w:p>
      <w:pPr>
        <w:spacing w:before="75" w:after="0"/>
      </w:pPr>
      <w:r>
        <w:rPr/>
        <w:t xml:space="preserve">二、 动漫产品内容单一</w:t>
      </w:r>
    </w:p>
    <w:p>
      <w:pPr>
        <w:spacing w:before="75" w:after="0"/>
      </w:pPr>
      <w:r>
        <w:rPr/>
        <w:t xml:space="preserve">三、 动漫产业投入产出严重失衡</w:t>
      </w:r>
    </w:p>
    <w:p>
      <w:pPr>
        <w:spacing w:before="75" w:after="0"/>
      </w:pPr>
      <w:r>
        <w:rPr/>
        <w:t xml:space="preserve">第六节 浙江省动漫产业发展的对策</w:t>
      </w:r>
    </w:p>
    <w:p>
      <w:pPr>
        <w:spacing w:before="75" w:after="0"/>
      </w:pPr>
      <w:r>
        <w:rPr/>
        <w:t xml:space="preserve">一、 进一步完善产业链</w:t>
      </w:r>
    </w:p>
    <w:p>
      <w:pPr>
        <w:spacing w:before="75" w:after="0"/>
      </w:pPr>
      <w:r>
        <w:rPr/>
        <w:t xml:space="preserve">二、 加强动漫的品牌建设</w:t>
      </w:r>
    </w:p>
    <w:p>
      <w:pPr>
        <w:spacing w:before="75" w:after="0"/>
      </w:pPr>
      <w:r>
        <w:rPr/>
        <w:t xml:space="preserve">三、 加大对龙头动漫企业的培育</w:t>
      </w:r>
    </w:p>
    <w:p>
      <w:pPr>
        <w:spacing w:before="75" w:after="0"/>
      </w:pPr>
      <w:r>
        <w:rPr/>
        <w:t xml:space="preserve">四、 实现投资方式和投资主体多元化</w:t>
      </w:r>
    </w:p>
    <w:p>
      <w:pPr>
        <w:spacing w:before="75" w:after="0"/>
      </w:pPr>
      <w:r>
        <w:rPr/>
        <w:t xml:space="preserve">五、 加强行业协会建设</w:t>
      </w:r>
    </w:p>
    <w:p>
      <w:pPr>
        <w:spacing w:before="75" w:after="0"/>
      </w:pPr>
      <w:r>
        <w:rPr>
          <w:b w:val="1"/>
          <w:bCs w:val="1"/>
        </w:rPr>
        <w:t xml:space="preserve">第三章 2021-2026年杭州市动漫产业分析</w:t>
      </w:r>
    </w:p>
    <w:p>
      <w:pPr>
        <w:spacing w:before="75" w:after="0"/>
      </w:pPr>
      <w:r>
        <w:rPr/>
        <w:t xml:space="preserve">第一节 杭州动漫产业发展的背景和优势</w:t>
      </w:r>
    </w:p>
    <w:p>
      <w:pPr>
        <w:spacing w:before="75" w:after="0"/>
      </w:pPr>
      <w:r>
        <w:rPr/>
        <w:t xml:space="preserve">一、 发展背景</w:t>
      </w:r>
    </w:p>
    <w:p>
      <w:pPr>
        <w:spacing w:before="75" w:after="0"/>
      </w:pPr>
      <w:r>
        <w:rPr/>
        <w:t xml:space="preserve">二、 发展优势</w:t>
      </w:r>
    </w:p>
    <w:p>
      <w:pPr>
        <w:spacing w:before="75" w:after="0"/>
      </w:pPr>
      <w:r>
        <w:rPr/>
        <w:t xml:space="preserve">三、 基本做法</w:t>
      </w:r>
    </w:p>
    <w:p>
      <w:pPr>
        <w:spacing w:before="75" w:after="0"/>
      </w:pPr>
      <w:r>
        <w:rPr/>
        <w:t xml:space="preserve">四、 动漫产业与杭州产业结构调整</w:t>
      </w:r>
    </w:p>
    <w:p>
      <w:pPr>
        <w:spacing w:before="75" w:after="0"/>
      </w:pPr>
      <w:r>
        <w:rPr/>
        <w:t xml:space="preserve">第二节 2021-2026年杭州市动漫产业发展现状</w:t>
      </w:r>
    </w:p>
    <w:p>
      <w:pPr>
        <w:spacing w:before="75" w:after="0"/>
      </w:pPr>
      <w:r>
        <w:rPr/>
        <w:t xml:space="preserve">一、 产业地位分析</w:t>
      </w:r>
    </w:p>
    <w:p>
      <w:pPr>
        <w:spacing w:before="75" w:after="0"/>
      </w:pPr>
      <w:r>
        <w:rPr/>
        <w:t xml:space="preserve">二、 产业规模现状</w:t>
      </w:r>
    </w:p>
    <w:p>
      <w:pPr>
        <w:spacing w:before="75" w:after="0"/>
      </w:pPr>
      <w:r>
        <w:rPr/>
        <w:t xml:space="preserve">三、 产业竞争焦点</w:t>
      </w:r>
    </w:p>
    <w:p>
      <w:pPr>
        <w:spacing w:before="75" w:after="0"/>
      </w:pPr>
      <w:r>
        <w:rPr/>
        <w:t xml:space="preserve">四、 产业政策环境</w:t>
      </w:r>
    </w:p>
    <w:p>
      <w:pPr>
        <w:spacing w:before="75" w:after="0"/>
      </w:pPr>
      <w:r>
        <w:rPr/>
        <w:t xml:space="preserve">五、 行业展会发展</w:t>
      </w:r>
    </w:p>
    <w:p>
      <w:pPr>
        <w:spacing w:before="75" w:after="0"/>
      </w:pPr>
      <w:r>
        <w:rPr/>
        <w:t xml:space="preserve">第三节 杭州市动漫产业发展的问题与对策</w:t>
      </w:r>
    </w:p>
    <w:p>
      <w:pPr>
        <w:spacing w:before="75" w:after="0"/>
      </w:pPr>
      <w:r>
        <w:rPr/>
        <w:t xml:space="preserve">一、 杭州市动漫产业存在诸多问题</w:t>
      </w:r>
    </w:p>
    <w:p>
      <w:pPr>
        <w:spacing w:before="75" w:after="0"/>
      </w:pPr>
      <w:r>
        <w:rPr/>
        <w:t xml:space="preserve">二、 杭州动漫游戏业发展的问题</w:t>
      </w:r>
    </w:p>
    <w:p>
      <w:pPr>
        <w:spacing w:before="75" w:after="0"/>
      </w:pPr>
      <w:r>
        <w:rPr/>
        <w:t xml:space="preserve">三、 进一步发展杭州动漫产业需注意的几个关系</w:t>
      </w:r>
    </w:p>
    <w:p>
      <w:pPr>
        <w:spacing w:before="75" w:after="0"/>
      </w:pPr>
      <w:r>
        <w:rPr/>
        <w:t xml:space="preserve">四、 杭州市进一步发展动漫产业的建议与对策</w:t>
      </w:r>
    </w:p>
    <w:p>
      <w:pPr>
        <w:spacing w:before="75" w:after="0"/>
      </w:pPr>
      <w:r>
        <w:rPr/>
        <w:t xml:space="preserve">五、 加快发展杭州动漫游戏产业的保障措施</w:t>
      </w:r>
    </w:p>
    <w:p>
      <w:pPr>
        <w:spacing w:before="75" w:after="0"/>
      </w:pPr>
      <w:r>
        <w:rPr/>
        <w:t xml:space="preserve">六、 杭州动漫产业的整合营销策略探讨</w:t>
      </w:r>
    </w:p>
    <w:p>
      <w:pPr>
        <w:spacing w:before="75" w:after="0"/>
      </w:pPr>
      <w:r>
        <w:rPr>
          <w:b w:val="1"/>
          <w:bCs w:val="1"/>
        </w:rPr>
        <w:t xml:space="preserve">第四章 2021-2026年浙江省动漫产业基地发展情况</w:t>
      </w:r>
    </w:p>
    <w:p>
      <w:pPr>
        <w:spacing w:before="75" w:after="0"/>
      </w:pPr>
      <w:r>
        <w:rPr/>
        <w:t xml:space="preserve">第一节 杭州国家动画产业基地</w:t>
      </w:r>
    </w:p>
    <w:p>
      <w:pPr>
        <w:spacing w:before="75" w:after="0"/>
      </w:pPr>
      <w:r>
        <w:rPr/>
        <w:t xml:space="preserve">一、 基地简介</w:t>
      </w:r>
    </w:p>
    <w:p>
      <w:pPr>
        <w:spacing w:before="75" w:after="0"/>
      </w:pPr>
      <w:r>
        <w:rPr/>
        <w:t xml:space="preserve">二、 主要作品介绍</w:t>
      </w:r>
    </w:p>
    <w:p>
      <w:pPr>
        <w:spacing w:before="75" w:after="0"/>
      </w:pPr>
      <w:r>
        <w:rPr/>
        <w:t xml:space="preserve">三、 杭州国家动画产业步入规模化发展</w:t>
      </w:r>
    </w:p>
    <w:p>
      <w:pPr>
        <w:spacing w:before="75" w:after="0"/>
      </w:pPr>
      <w:r>
        <w:rPr/>
        <w:t xml:space="preserve">四、 杭州动画产业基地服务平台已基本成型</w:t>
      </w:r>
    </w:p>
    <w:p>
      <w:pPr>
        <w:spacing w:before="75" w:after="0"/>
      </w:pPr>
      <w:r>
        <w:rPr/>
        <w:t xml:space="preserve">五、 杭州动画产业基地逐步加强海外合作</w:t>
      </w:r>
    </w:p>
    <w:p>
      <w:pPr>
        <w:spacing w:before="75" w:after="0"/>
      </w:pPr>
      <w:r>
        <w:rPr/>
        <w:t xml:space="preserve">第二节 宁波国家动漫游戏原创产业基地</w:t>
      </w:r>
    </w:p>
    <w:p>
      <w:pPr>
        <w:spacing w:before="75" w:after="0"/>
      </w:pPr>
      <w:r>
        <w:rPr/>
        <w:t xml:space="preserve">一、 基地简介</w:t>
      </w:r>
    </w:p>
    <w:p>
      <w:pPr>
        <w:spacing w:before="75" w:after="0"/>
      </w:pPr>
      <w:r>
        <w:rPr/>
        <w:t xml:space="preserve">二、 主要作品介绍</w:t>
      </w:r>
    </w:p>
    <w:p>
      <w:pPr>
        <w:spacing w:before="75" w:after="0"/>
      </w:pPr>
      <w:r>
        <w:rPr/>
        <w:t xml:space="preserve">三、 宁波动漫产业发展特色</w:t>
      </w:r>
    </w:p>
    <w:p>
      <w:pPr>
        <w:spacing w:before="75" w:after="0"/>
      </w:pPr>
      <w:r>
        <w:rPr/>
        <w:t xml:space="preserve">四、 宁波动漫游戏产业基地发展展望</w:t>
      </w:r>
    </w:p>
    <w:p>
      <w:pPr>
        <w:spacing w:before="75" w:after="0"/>
      </w:pPr>
      <w:r>
        <w:rPr>
          <w:b w:val="1"/>
          <w:bCs w:val="1"/>
        </w:rPr>
        <w:t xml:space="preserve">第五章 2021-2026年浙江省动漫产业重点企业</w:t>
      </w:r>
    </w:p>
    <w:p>
      <w:pPr>
        <w:spacing w:before="75" w:after="0"/>
      </w:pPr>
      <w:r>
        <w:rPr/>
        <w:t xml:space="preserve">第一节 浙江中南集团卡通影视有限公司</w:t>
      </w:r>
    </w:p>
    <w:p>
      <w:pPr>
        <w:spacing w:before="75" w:after="0"/>
      </w:pPr>
      <w:r>
        <w:rPr/>
        <w:t xml:space="preserve">一、 公司简介</w:t>
      </w:r>
    </w:p>
    <w:p>
      <w:pPr>
        <w:spacing w:before="75" w:after="0"/>
      </w:pPr>
      <w:r>
        <w:rPr/>
        <w:t xml:space="preserve">二、 中南卡通打造中国首部三维动画片</w:t>
      </w:r>
    </w:p>
    <w:p>
      <w:pPr>
        <w:spacing w:before="75" w:after="0"/>
      </w:pPr>
      <w:r>
        <w:rPr/>
        <w:t xml:space="preserve">三、 中南卡通取得丰硕成果</w:t>
      </w:r>
    </w:p>
    <w:p>
      <w:pPr>
        <w:spacing w:before="75" w:after="0"/>
      </w:pPr>
      <w:r>
        <w:rPr/>
        <w:t xml:space="preserve">四、 中南卡通发展动态</w:t>
      </w:r>
    </w:p>
    <w:p>
      <w:pPr>
        <w:spacing w:before="75" w:after="0"/>
      </w:pPr>
      <w:r>
        <w:rPr/>
        <w:t xml:space="preserve">第二节 杭州漫奇妙动漫制作有限公司</w:t>
      </w:r>
    </w:p>
    <w:p>
      <w:pPr>
        <w:spacing w:before="75" w:after="0"/>
      </w:pPr>
      <w:r>
        <w:rPr/>
        <w:t xml:space="preserve">一、 公司简介</w:t>
      </w:r>
    </w:p>
    <w:p>
      <w:pPr>
        <w:spacing w:before="75" w:after="0"/>
      </w:pPr>
      <w:r>
        <w:rPr/>
        <w:t xml:space="preserve">二、 漫奇妙动画片生产状况</w:t>
      </w:r>
    </w:p>
    <w:p>
      <w:pPr>
        <w:spacing w:before="75" w:after="0"/>
      </w:pPr>
      <w:r>
        <w:rPr/>
        <w:t xml:space="preserve">三、 漫奇妙动漫创作动态</w:t>
      </w:r>
    </w:p>
    <w:p>
      <w:pPr>
        <w:spacing w:before="75" w:after="0"/>
      </w:pPr>
      <w:r>
        <w:rPr/>
        <w:t xml:space="preserve">第三节 浙江博采传媒有限公司</w:t>
      </w:r>
    </w:p>
    <w:p>
      <w:pPr>
        <w:spacing w:before="75" w:after="0"/>
      </w:pPr>
      <w:r>
        <w:rPr/>
        <w:t xml:space="preserve">一、 公司简介</w:t>
      </w:r>
    </w:p>
    <w:p>
      <w:pPr>
        <w:spacing w:before="75" w:after="0"/>
      </w:pPr>
      <w:r>
        <w:rPr/>
        <w:t xml:space="preserve">二、 博采传媒产品生产状况</w:t>
      </w:r>
    </w:p>
    <w:p>
      <w:pPr>
        <w:spacing w:before="75" w:after="0"/>
      </w:pPr>
      <w:r>
        <w:rPr/>
        <w:t xml:space="preserve">三、 博采传媒发展动态</w:t>
      </w:r>
    </w:p>
    <w:p>
      <w:pPr>
        <w:spacing w:before="75" w:after="0"/>
      </w:pPr>
      <w:r>
        <w:rPr/>
        <w:t xml:space="preserve">第四节 杭州玄机科技信息技术有限公司</w:t>
      </w:r>
    </w:p>
    <w:p>
      <w:pPr>
        <w:spacing w:before="75" w:after="0"/>
      </w:pPr>
      <w:r>
        <w:rPr/>
        <w:t xml:space="preserve">一、 公司简介</w:t>
      </w:r>
    </w:p>
    <w:p>
      <w:pPr>
        <w:spacing w:before="75" w:after="0"/>
      </w:pPr>
      <w:r>
        <w:rPr/>
        <w:t xml:space="preserve">二、 玄机科技业务品牌经营状况</w:t>
      </w:r>
    </w:p>
    <w:p>
      <w:pPr>
        <w:spacing w:before="75" w:after="0"/>
      </w:pPr>
      <w:r>
        <w:rPr/>
        <w:t xml:space="preserve">三、 玄机科技发展方向分析</w:t>
      </w:r>
    </w:p>
    <w:p>
      <w:pPr>
        <w:spacing w:before="75" w:after="0"/>
      </w:pPr>
      <w:r>
        <w:rPr/>
        <w:t xml:space="preserve">第五节 其他企业介绍</w:t>
      </w:r>
    </w:p>
    <w:p>
      <w:pPr>
        <w:spacing w:before="75" w:after="0"/>
      </w:pPr>
      <w:r>
        <w:rPr/>
        <w:t xml:space="preserve">一、 浙江时空影视文化传播有限公司</w:t>
      </w:r>
    </w:p>
    <w:p>
      <w:pPr>
        <w:spacing w:before="75" w:after="0"/>
      </w:pPr>
      <w:r>
        <w:rPr/>
        <w:t xml:space="preserve">二、 浙江太子龙文化传播有限公司</w:t>
      </w:r>
    </w:p>
    <w:p>
      <w:pPr>
        <w:spacing w:before="75" w:after="0"/>
      </w:pPr>
      <w:r>
        <w:rPr/>
        <w:t xml:space="preserve">三、 浙江金球影业有限公司</w:t>
      </w:r>
    </w:p>
    <w:p>
      <w:pPr>
        <w:spacing w:before="75" w:after="0"/>
      </w:pPr>
      <w:r>
        <w:rPr/>
        <w:t xml:space="preserve">四、 宁波水木动画设计有限公司</w:t>
      </w:r>
    </w:p>
    <w:p>
      <w:pPr>
        <w:spacing w:before="75" w:after="0"/>
      </w:pPr>
      <w:r>
        <w:rPr>
          <w:b w:val="1"/>
          <w:bCs w:val="1"/>
        </w:rPr>
        <w:t xml:space="preserve">第六章 浙江省动漫产业投资分析</w:t>
      </w:r>
    </w:p>
    <w:p>
      <w:pPr>
        <w:spacing w:before="75" w:after="0"/>
      </w:pPr>
      <w:r>
        <w:rPr/>
        <w:t xml:space="preserve">第一节 动漫投资的基本形式</w:t>
      </w:r>
    </w:p>
    <w:p>
      <w:pPr>
        <w:spacing w:before="75" w:after="0"/>
      </w:pPr>
      <w:r>
        <w:rPr/>
        <w:t xml:space="preserve">一、 个人投资机动灵活</w:t>
      </w:r>
    </w:p>
    <w:p>
      <w:pPr>
        <w:spacing w:before="75" w:after="0"/>
      </w:pPr>
      <w:r>
        <w:rPr/>
        <w:t xml:space="preserve">二、 种子基金一荣俱荣</w:t>
      </w:r>
    </w:p>
    <w:p>
      <w:pPr>
        <w:spacing w:before="75" w:after="0"/>
      </w:pPr>
      <w:r>
        <w:rPr/>
        <w:t xml:space="preserve">三、 风险投资长线大鱼</w:t>
      </w:r>
    </w:p>
    <w:p>
      <w:pPr>
        <w:spacing w:before="75" w:after="0"/>
      </w:pPr>
      <w:r>
        <w:rPr/>
        <w:t xml:space="preserve">四、 企业并购已经在望</w:t>
      </w:r>
    </w:p>
    <w:p>
      <w:pPr>
        <w:spacing w:before="75" w:after="0"/>
      </w:pPr>
      <w:r>
        <w:rPr/>
        <w:t xml:space="preserve">第二节 动漫产业投资潜力</w:t>
      </w:r>
    </w:p>
    <w:p>
      <w:pPr>
        <w:spacing w:before="75" w:after="0"/>
      </w:pPr>
      <w:r>
        <w:rPr/>
        <w:t xml:space="preserve">一、 资本向动漫产业聚集</w:t>
      </w:r>
    </w:p>
    <w:p>
      <w:pPr>
        <w:spacing w:before="75" w:after="0"/>
      </w:pPr>
      <w:r>
        <w:rPr/>
        <w:t xml:space="preserve">二、 中国动漫产业成为国际投资热点</w:t>
      </w:r>
    </w:p>
    <w:p>
      <w:pPr>
        <w:spacing w:before="75" w:after="0"/>
      </w:pPr>
      <w:r>
        <w:rPr/>
        <w:t xml:space="preserve">三、 民间资本争相涌入动漫产业</w:t>
      </w:r>
    </w:p>
    <w:p>
      <w:pPr>
        <w:spacing w:before="75" w:after="0"/>
      </w:pPr>
      <w:r>
        <w:rPr/>
        <w:t xml:space="preserve">第三节 浙江省动漫产业的投资环境</w:t>
      </w:r>
    </w:p>
    <w:p>
      <w:pPr>
        <w:spacing w:before="75" w:after="0"/>
      </w:pPr>
      <w:r>
        <w:rPr/>
        <w:t xml:space="preserve">一、 浙江省积极奖励影视动画创作</w:t>
      </w:r>
    </w:p>
    <w:p>
      <w:pPr>
        <w:spacing w:before="75" w:after="0"/>
      </w:pPr>
      <w:r>
        <w:rPr/>
        <w:t xml:space="preserve">二、 杭州出台扶持动画产业发展优惠政策</w:t>
      </w:r>
    </w:p>
    <w:p>
      <w:pPr>
        <w:spacing w:before="75" w:after="0"/>
      </w:pPr>
      <w:r>
        <w:rPr/>
        <w:t xml:space="preserve">三、 杭州创业投资引导基金投资动漫</w:t>
      </w:r>
    </w:p>
    <w:p>
      <w:pPr>
        <w:spacing w:before="75" w:after="0"/>
      </w:pPr>
      <w:r>
        <w:rPr/>
        <w:t xml:space="preserve">四、 浙江民资纷纷涉水动漫产业</w:t>
      </w:r>
    </w:p>
    <w:p>
      <w:pPr>
        <w:spacing w:before="75" w:after="0"/>
      </w:pPr>
      <w:r>
        <w:rPr/>
        <w:t xml:space="preserve">第四节 动漫产业投资机会、风险及建议</w:t>
      </w:r>
    </w:p>
    <w:p>
      <w:pPr>
        <w:spacing w:before="75" w:after="0"/>
      </w:pPr>
      <w:r>
        <w:rPr/>
        <w:t xml:space="preserve">一、 动漫衍生产品机会多多</w:t>
      </w:r>
    </w:p>
    <w:p>
      <w:pPr>
        <w:spacing w:before="75" w:after="0"/>
      </w:pPr>
      <w:r>
        <w:rPr/>
        <w:t xml:space="preserve">二、 卡通流行带来的投资商机</w:t>
      </w:r>
    </w:p>
    <w:p>
      <w:pPr>
        <w:spacing w:before="75" w:after="0"/>
      </w:pPr>
      <w:r>
        <w:rPr/>
        <w:t xml:space="preserve">三、 动漫投资的政策风险</w:t>
      </w:r>
    </w:p>
    <w:p>
      <w:pPr>
        <w:spacing w:before="75" w:after="0"/>
      </w:pPr>
      <w:r>
        <w:rPr/>
        <w:t xml:space="preserve">四、 动漫原创存在的风险</w:t>
      </w:r>
    </w:p>
    <w:p>
      <w:pPr>
        <w:spacing w:before="75" w:after="0"/>
      </w:pPr>
      <w:r>
        <w:rPr/>
        <w:t xml:space="preserve">五、 动漫企业融资建议</w:t>
      </w:r>
    </w:p>
    <w:p>
      <w:pPr>
        <w:spacing w:before="75" w:after="0"/>
      </w:pPr>
      <w:r>
        <w:rPr>
          <w:b w:val="1"/>
          <w:bCs w:val="1"/>
        </w:rPr>
        <w:t xml:space="preserve">第七章 浙江省动漫产业发展前景分析</w:t>
      </w:r>
    </w:p>
    <w:p>
      <w:pPr>
        <w:spacing w:before="75" w:after="0"/>
      </w:pPr>
      <w:r>
        <w:rPr/>
        <w:t xml:space="preserve">第一节 中国动漫产业的发展前景与趋势</w:t>
      </w:r>
    </w:p>
    <w:p>
      <w:pPr>
        <w:spacing w:before="75" w:after="0"/>
      </w:pPr>
      <w:r>
        <w:rPr/>
        <w:t xml:space="preserve">一、 动漫产业面临的机遇与空间</w:t>
      </w:r>
    </w:p>
    <w:p>
      <w:pPr>
        <w:spacing w:before="75" w:after="0"/>
      </w:pPr>
      <w:r>
        <w:rPr/>
        <w:t xml:space="preserve">二、 动漫产业发展前景广阔</w:t>
      </w:r>
    </w:p>
    <w:p>
      <w:pPr>
        <w:spacing w:before="75" w:after="0"/>
      </w:pPr>
      <w:r>
        <w:rPr/>
        <w:t xml:space="preserve">三、 未来动漫产业发展政策的着力点</w:t>
      </w:r>
    </w:p>
    <w:p>
      <w:pPr>
        <w:spacing w:before="75" w:after="0"/>
      </w:pPr>
      <w:r>
        <w:rPr/>
        <w:t xml:space="preserve">四、 未来5年将是中国动漫产业黄金期</w:t>
      </w:r>
    </w:p>
    <w:p>
      <w:pPr>
        <w:spacing w:before="75" w:after="0"/>
      </w:pPr>
      <w:r>
        <w:rPr/>
        <w:t xml:space="preserve">第二节 浙江省动漫产业发展前景与规划</w:t>
      </w:r>
    </w:p>
    <w:p>
      <w:pPr>
        <w:spacing w:before="75" w:after="0"/>
      </w:pPr>
      <w:r>
        <w:rPr/>
        <w:t xml:space="preserve">一、 2026-2031年浙江省动漫产业预测分析</w:t>
      </w:r>
    </w:p>
    <w:p>
      <w:pPr>
        <w:spacing w:before="75" w:after="0"/>
      </w:pPr>
      <w:r>
        <w:rPr/>
        <w:t xml:space="preserve">二、 杭州市动漫产业发展的基本原则</w:t>
      </w:r>
    </w:p>
    <w:p>
      <w:pPr>
        <w:spacing w:before="75" w:after="0"/>
      </w:pPr>
      <w:r>
        <w:rPr/>
        <w:t xml:space="preserve">三、 杭州市动漫产业发展趋势分析</w:t>
      </w:r>
    </w:p>
    <w:p>
      <w:pPr>
        <w:spacing w:before="75" w:after="0"/>
      </w:pPr>
      <w:r>
        <w:rPr/>
        <w:t xml:space="preserve">三、 杭州市动漫产业发展方向探讨</w:t>
      </w:r>
    </w:p>
    <w:p>
      <w:pPr>
        <w:spacing w:before="75" w:after="0"/>
      </w:pPr>
      <w:r>
        <w:rPr/>
        <w:t xml:space="preserve">附录</w:t>
      </w:r>
    </w:p>
    <w:p>
      <w:pPr>
        <w:spacing w:before="75" w:after="0"/>
      </w:pPr>
      <w:r>
        <w:rPr/>
        <w:t xml:space="preserve">附录一：关于推动中国动漫产业发展若干意见的通知</w:t>
      </w:r>
    </w:p>
    <w:p>
      <w:pPr>
        <w:spacing w:before="75" w:after="0"/>
      </w:pPr>
      <w:r>
        <w:rPr/>
        <w:t xml:space="preserve">附录二：浙江省关于进一步加快发展文化产业的若干意见</w:t>
      </w:r>
    </w:p>
    <w:p>
      <w:pPr>
        <w:spacing w:before="75" w:after="0"/>
      </w:pPr>
      <w:r>
        <w:rPr/>
        <w:t xml:space="preserve">附录三：关于进一步鼓励和扶持杭州市动漫产业发展的实施意见</w:t>
      </w:r>
    </w:p>
    <w:p>
      <w:pPr>
        <w:spacing w:before="75" w:after="0"/>
      </w:pPr>
      <w:r>
        <w:rPr/>
        <w:t xml:space="preserve">附录四：杭州市关于进一步鼓励和扶持杭州市动漫产业发展的实施意见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2026-2031年浙江省动漫行业市场调研及投资前景预测报告</dc:title>
  <dc:description>2026-2031年浙江省动漫行业市场调研及投资前景预测报告</dc:description>
  <dc:subject>2026-2031年浙江省动漫行业市场调研及投资前景预测报告</dc:subject>
  <cp:keywords>研究报告</cp:keywords>
  <cp:category>研究报告</cp:category>
  <cp:lastModifiedBy>北京中道泰和信息咨询有限公司</cp:lastModifiedBy>
  <dcterms:created xsi:type="dcterms:W3CDTF">2026-03-27T06:44:35+08:00</dcterms:created>
  <dcterms:modified xsi:type="dcterms:W3CDTF">2026-03-27T06:44:35+08:00</dcterms:modified>
</cp:coreProperties>
</file>

<file path=docProps/custom.xml><?xml version="1.0" encoding="utf-8"?>
<Properties xmlns="http://schemas.openxmlformats.org/officeDocument/2006/custom-properties" xmlns:vt="http://schemas.openxmlformats.org/officeDocument/2006/docPropsVTypes"/>
</file>