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2026-2031年中国北京市机器人行业深度调研及投资前景预测报告</w:t>
      </w:r>
    </w:p>
    <w:p>
      <w:pPr>
        <w:spacing w:after="150"/>
      </w:pPr>
      <w:r>
        <w:rPr>
          <w:b w:val="1"/>
          <w:bCs w:val="1"/>
        </w:rPr>
        <w:t xml:space="preserve">报告简介</w:t>
      </w:r>
    </w:p>
    <w:p>
      <w:pPr>
        <w:spacing w:after="150"/>
      </w:pPr>
      <w:r>
        <w:rPr/>
        <w:t xml:space="preserve">北京市机器人行业研究报告主要分析了北京市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北京市机器人行业重点企业分析、子行业分析、区域市场分析、行业风险分析、行业发展前景预测及相关的经营、投资建议等。报告研究框架全面、严谨，分析内容客观、公正、系统，真实准确地反映了我国北京市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北京市机器人行业的发展状况进行了深入透彻地分析，对我国北京市机器人行业市场情况、技术现状、供需形势作了详尽研究，重点分析了国内外重点企业、行业发展趋势以及行业投资情况，报告还对北京市机器人行业上下游行业的发展进行了探讨，是相关企业、投资部门、研究机构准确了解目前中国市场发展动态，把握北京市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机器人相关概述</w:t>
      </w:r>
    </w:p>
    <w:p>
      <w:pPr>
        <w:spacing w:before="75" w:after="0"/>
      </w:pPr>
      <w:r>
        <w:rPr/>
        <w:t xml:space="preserve">第一节 机器人的概念及分类</w:t>
      </w:r>
    </w:p>
    <w:p>
      <w:pPr>
        <w:spacing w:before="75" w:after="0"/>
      </w:pPr>
      <w:r>
        <w:rPr/>
        <w:t xml:space="preserve">一、 机器人的基本定义</w:t>
      </w:r>
    </w:p>
    <w:p>
      <w:pPr>
        <w:spacing w:before="75" w:after="0"/>
      </w:pPr>
      <w:r>
        <w:rPr/>
        <w:t xml:space="preserve">二、 机器人的构成情况</w:t>
      </w:r>
    </w:p>
    <w:p>
      <w:pPr>
        <w:spacing w:before="75" w:after="0"/>
      </w:pPr>
      <w:r>
        <w:rPr/>
        <w:t xml:space="preserve">三、 机器人的发展特点</w:t>
      </w:r>
    </w:p>
    <w:p>
      <w:pPr>
        <w:spacing w:before="75" w:after="0"/>
      </w:pPr>
      <w:r>
        <w:rPr/>
        <w:t xml:space="preserve">四、 机器人能力的评价标准</w:t>
      </w:r>
    </w:p>
    <w:p>
      <w:pPr>
        <w:spacing w:before="75" w:after="0"/>
      </w:pPr>
      <w:r>
        <w:rPr/>
        <w:t xml:space="preserve">第二节 机器人的分类情况</w:t>
      </w:r>
    </w:p>
    <w:p>
      <w:pPr>
        <w:spacing w:before="75" w:after="0"/>
      </w:pPr>
      <w:r>
        <w:rPr/>
        <w:t xml:space="preserve">一、 分类方法</w:t>
      </w:r>
    </w:p>
    <w:p>
      <w:pPr>
        <w:spacing w:before="75" w:after="0"/>
      </w:pPr>
      <w:r>
        <w:rPr/>
        <w:t xml:space="preserve">二、 工业机器人</w:t>
      </w:r>
    </w:p>
    <w:p>
      <w:pPr>
        <w:spacing w:before="75" w:after="0"/>
      </w:pPr>
      <w:r>
        <w:rPr/>
        <w:t xml:space="preserve">三、 服务机器人</w:t>
      </w:r>
    </w:p>
    <w:p>
      <w:pPr>
        <w:spacing w:before="75" w:after="0"/>
      </w:pPr>
      <w:r>
        <w:rPr/>
        <w:t xml:space="preserve">四、 特种机器人</w:t>
      </w:r>
    </w:p>
    <w:p>
      <w:pPr>
        <w:spacing w:before="75" w:after="0"/>
      </w:pPr>
      <w:r>
        <w:rPr>
          <w:b w:val="1"/>
          <w:bCs w:val="1"/>
        </w:rPr>
        <w:t xml:space="preserve">第二章 机器人行业的产业链解析</w:t>
      </w:r>
    </w:p>
    <w:p>
      <w:pPr>
        <w:spacing w:before="75" w:after="0"/>
      </w:pPr>
      <w:r>
        <w:rPr/>
        <w:t xml:space="preserve">第一节 机器人行业产业链</w:t>
      </w:r>
    </w:p>
    <w:p>
      <w:pPr>
        <w:spacing w:before="75" w:after="0"/>
      </w:pPr>
      <w:r>
        <w:rPr/>
        <w:t xml:space="preserve">一、 机器人产业链构成情况</w:t>
      </w:r>
    </w:p>
    <w:p>
      <w:pPr>
        <w:spacing w:before="75" w:after="0"/>
      </w:pPr>
      <w:r>
        <w:rPr/>
        <w:t xml:space="preserve">二、 机器人产业链价值分布</w:t>
      </w:r>
    </w:p>
    <w:p>
      <w:pPr>
        <w:spacing w:before="75" w:after="0"/>
      </w:pPr>
      <w:r>
        <w:rPr/>
        <w:t xml:space="preserve">第二节 工业机器人产业链</w:t>
      </w:r>
    </w:p>
    <w:p>
      <w:pPr>
        <w:spacing w:before="75" w:after="0"/>
      </w:pPr>
      <w:r>
        <w:rPr/>
        <w:t xml:space="preserve">一、 产业链图解</w:t>
      </w:r>
    </w:p>
    <w:p>
      <w:pPr>
        <w:spacing w:before="75" w:after="0"/>
      </w:pPr>
      <w:r>
        <w:rPr/>
        <w:t xml:space="preserve">二、 核心零部件</w:t>
      </w:r>
    </w:p>
    <w:p>
      <w:pPr>
        <w:spacing w:before="75" w:after="0"/>
      </w:pPr>
      <w:r>
        <w:rPr/>
        <w:t xml:space="preserve">三、 本体生产商</w:t>
      </w:r>
    </w:p>
    <w:p>
      <w:pPr>
        <w:spacing w:before="75" w:after="0"/>
      </w:pPr>
      <w:r>
        <w:rPr/>
        <w:t xml:space="preserve">四、 系统集成应用</w:t>
      </w:r>
    </w:p>
    <w:p>
      <w:pPr>
        <w:spacing w:before="75" w:after="0"/>
      </w:pPr>
      <w:r>
        <w:rPr/>
        <w:t xml:space="preserve">第三节 服务机器人产业链</w:t>
      </w:r>
    </w:p>
    <w:p>
      <w:pPr>
        <w:spacing w:before="75" w:after="0"/>
      </w:pPr>
      <w:r>
        <w:rPr/>
        <w:t xml:space="preserve">一、 服务机器人产业链构成</w:t>
      </w:r>
    </w:p>
    <w:p>
      <w:pPr>
        <w:spacing w:before="75" w:after="0"/>
      </w:pPr>
      <w:r>
        <w:rPr/>
        <w:t xml:space="preserve">二、 服务机器人产业链特征</w:t>
      </w:r>
    </w:p>
    <w:p>
      <w:pPr>
        <w:spacing w:before="75" w:after="0"/>
      </w:pPr>
      <w:r>
        <w:rPr>
          <w:b w:val="1"/>
          <w:bCs w:val="1"/>
        </w:rPr>
        <w:t xml:space="preserve">第三章 全球机器人产业发展综合分析</w:t>
      </w:r>
    </w:p>
    <w:p>
      <w:pPr>
        <w:spacing w:before="75" w:after="0"/>
      </w:pPr>
      <w:r>
        <w:rPr/>
        <w:t xml:space="preserve">第一节 全球机器人市场规模分析</w:t>
      </w:r>
    </w:p>
    <w:p>
      <w:pPr>
        <w:spacing w:before="75" w:after="0"/>
      </w:pPr>
      <w:r>
        <w:rPr/>
        <w:t xml:space="preserve">一、 机器人产值</w:t>
      </w:r>
    </w:p>
    <w:p>
      <w:pPr>
        <w:spacing w:before="75" w:after="0"/>
      </w:pPr>
      <w:r>
        <w:rPr/>
        <w:t xml:space="preserve">二、 工业机器人</w:t>
      </w:r>
    </w:p>
    <w:p>
      <w:pPr>
        <w:spacing w:before="75" w:after="0"/>
      </w:pPr>
      <w:r>
        <w:rPr/>
        <w:t xml:space="preserve">三、 服务机器人</w:t>
      </w:r>
    </w:p>
    <w:p>
      <w:pPr>
        <w:spacing w:before="75" w:after="0"/>
      </w:pPr>
      <w:r>
        <w:rPr/>
        <w:t xml:space="preserve">四、 特种机器人</w:t>
      </w:r>
    </w:p>
    <w:p>
      <w:pPr>
        <w:spacing w:before="75" w:after="0"/>
      </w:pPr>
      <w:r>
        <w:rPr/>
        <w:t xml:space="preserve">第二节 全球机器人市场发展特征分析</w:t>
      </w:r>
    </w:p>
    <w:p>
      <w:pPr>
        <w:spacing w:before="75" w:after="0"/>
      </w:pPr>
      <w:r>
        <w:rPr/>
        <w:t xml:space="preserve">一、 工业机器人发展趋势</w:t>
      </w:r>
    </w:p>
    <w:p>
      <w:pPr>
        <w:spacing w:before="75" w:after="0"/>
      </w:pPr>
      <w:r>
        <w:rPr/>
        <w:t xml:space="preserve">二、 服务机器人应用场景</w:t>
      </w:r>
    </w:p>
    <w:p>
      <w:pPr>
        <w:spacing w:before="75" w:after="0"/>
      </w:pPr>
      <w:r>
        <w:rPr/>
        <w:t xml:space="preserve">三、 特种机器人智能水平</w:t>
      </w:r>
    </w:p>
    <w:p>
      <w:pPr>
        <w:spacing w:before="75" w:after="0"/>
      </w:pPr>
      <w:r>
        <w:rPr/>
        <w:t xml:space="preserve">第三节 全球机器人产品创新发展分析</w:t>
      </w:r>
    </w:p>
    <w:p>
      <w:pPr>
        <w:spacing w:before="75" w:after="0"/>
      </w:pPr>
      <w:r>
        <w:rPr/>
        <w:t xml:space="preserve">一、 智能工厂产品布局</w:t>
      </w:r>
    </w:p>
    <w:p>
      <w:pPr>
        <w:spacing w:before="75" w:after="0"/>
      </w:pPr>
      <w:r>
        <w:rPr/>
        <w:t xml:space="preserve">二、 机器人陪伴功能化</w:t>
      </w:r>
    </w:p>
    <w:p>
      <w:pPr>
        <w:spacing w:before="75" w:after="0"/>
      </w:pPr>
      <w:r>
        <w:rPr/>
        <w:t xml:space="preserve">三、 灾后救援及深海应用</w:t>
      </w:r>
    </w:p>
    <w:p>
      <w:pPr>
        <w:spacing w:before="75" w:after="0"/>
      </w:pPr>
      <w:r>
        <w:rPr>
          <w:b w:val="1"/>
          <w:bCs w:val="1"/>
        </w:rPr>
        <w:t xml:space="preserve">第四章 中国机器人产业发展综合分析</w:t>
      </w:r>
    </w:p>
    <w:p>
      <w:pPr>
        <w:spacing w:before="75" w:after="0"/>
      </w:pPr>
      <w:r>
        <w:rPr/>
        <w:t xml:space="preserve">第一节 中国机器人产业发展现状</w:t>
      </w:r>
    </w:p>
    <w:p>
      <w:pPr>
        <w:spacing w:before="75" w:after="0"/>
      </w:pPr>
      <w:r>
        <w:rPr/>
        <w:t xml:space="preserve">一、 产值规模分析</w:t>
      </w:r>
    </w:p>
    <w:p>
      <w:pPr>
        <w:spacing w:before="75" w:after="0"/>
      </w:pPr>
      <w:r>
        <w:rPr/>
        <w:t xml:space="preserve">二、 市场发展特征</w:t>
      </w:r>
    </w:p>
    <w:p>
      <w:pPr>
        <w:spacing w:before="75" w:after="0"/>
      </w:pPr>
      <w:r>
        <w:rPr/>
        <w:t xml:space="preserve">三、 项目投资分布</w:t>
      </w:r>
    </w:p>
    <w:p>
      <w:pPr>
        <w:spacing w:before="75" w:after="0"/>
      </w:pPr>
      <w:r>
        <w:rPr/>
        <w:t xml:space="preserve">第二节 中国工业机器人发展分析</w:t>
      </w:r>
    </w:p>
    <w:p>
      <w:pPr>
        <w:spacing w:before="75" w:after="0"/>
      </w:pPr>
      <w:r>
        <w:rPr/>
        <w:t xml:space="preserve">一、 市场规模现状</w:t>
      </w:r>
    </w:p>
    <w:p>
      <w:pPr>
        <w:spacing w:before="75" w:after="0"/>
      </w:pPr>
      <w:r>
        <w:rPr/>
        <w:t xml:space="preserve">二、 关键技术突破</w:t>
      </w:r>
    </w:p>
    <w:p>
      <w:pPr>
        <w:spacing w:before="75" w:after="0"/>
      </w:pPr>
      <w:r>
        <w:rPr/>
        <w:t xml:space="preserve">三、 产业链国产化</w:t>
      </w:r>
    </w:p>
    <w:p>
      <w:pPr>
        <w:spacing w:before="75" w:after="0"/>
      </w:pPr>
      <w:r>
        <w:rPr/>
        <w:t xml:space="preserve">四、 行业发展趋势</w:t>
      </w:r>
    </w:p>
    <w:p>
      <w:pPr>
        <w:spacing w:before="75" w:after="0"/>
      </w:pPr>
      <w:r>
        <w:rPr/>
        <w:t xml:space="preserve">五、 市场发展潜力</w:t>
      </w:r>
    </w:p>
    <w:p>
      <w:pPr>
        <w:spacing w:before="75" w:after="0"/>
      </w:pPr>
      <w:r>
        <w:rPr/>
        <w:t xml:space="preserve">第三节 中国服务机器人发展分析</w:t>
      </w:r>
    </w:p>
    <w:p>
      <w:pPr>
        <w:spacing w:before="75" w:after="0"/>
      </w:pPr>
      <w:r>
        <w:rPr/>
        <w:t xml:space="preserve">一、 市场需求规模</w:t>
      </w:r>
    </w:p>
    <w:p>
      <w:pPr>
        <w:spacing w:before="75" w:after="0"/>
      </w:pPr>
      <w:r>
        <w:rPr/>
        <w:t xml:space="preserve">二、 产业链条发展</w:t>
      </w:r>
    </w:p>
    <w:p>
      <w:pPr>
        <w:spacing w:before="75" w:after="0"/>
      </w:pPr>
      <w:r>
        <w:rPr/>
        <w:t xml:space="preserve">三、 产业区域分布</w:t>
      </w:r>
    </w:p>
    <w:p>
      <w:pPr>
        <w:spacing w:before="75" w:after="0"/>
      </w:pPr>
      <w:r>
        <w:rPr/>
        <w:t xml:space="preserve">四、 市场发展前景</w:t>
      </w:r>
    </w:p>
    <w:p>
      <w:pPr>
        <w:spacing w:before="75" w:after="0"/>
      </w:pPr>
      <w:r>
        <w:rPr/>
        <w:t xml:space="preserve">第四节 中国特种机器人发展分析</w:t>
      </w:r>
    </w:p>
    <w:p>
      <w:pPr>
        <w:spacing w:before="75" w:after="0"/>
      </w:pPr>
      <w:r>
        <w:rPr/>
        <w:t xml:space="preserve">一、 核心技术水平</w:t>
      </w:r>
    </w:p>
    <w:p>
      <w:pPr>
        <w:spacing w:before="75" w:after="0"/>
      </w:pPr>
      <w:r>
        <w:rPr/>
        <w:t xml:space="preserve">二、 企业布局进展</w:t>
      </w:r>
    </w:p>
    <w:p>
      <w:pPr>
        <w:spacing w:before="75" w:after="0"/>
      </w:pPr>
      <w:r>
        <w:rPr/>
        <w:t xml:space="preserve">三、 产业发展难题</w:t>
      </w:r>
    </w:p>
    <w:p>
      <w:pPr>
        <w:spacing w:before="75" w:after="0"/>
      </w:pPr>
      <w:r>
        <w:rPr/>
        <w:t xml:space="preserve">第五节 中国机器人产业区域集群发展水平</w:t>
      </w:r>
    </w:p>
    <w:p>
      <w:pPr>
        <w:spacing w:before="75" w:after="0"/>
      </w:pPr>
      <w:r>
        <w:rPr/>
        <w:t xml:space="preserve">一、 长三角地区</w:t>
      </w:r>
    </w:p>
    <w:p>
      <w:pPr>
        <w:spacing w:before="75" w:after="0"/>
      </w:pPr>
      <w:r>
        <w:rPr/>
        <w:t xml:space="preserve">二、 粤港澳大湾区</w:t>
      </w:r>
    </w:p>
    <w:p>
      <w:pPr>
        <w:spacing w:before="75" w:after="0"/>
      </w:pPr>
      <w:r>
        <w:rPr/>
        <w:t xml:space="preserve">三、 京津冀地区</w:t>
      </w:r>
    </w:p>
    <w:p>
      <w:pPr>
        <w:spacing w:before="75" w:after="0"/>
      </w:pPr>
      <w:r>
        <w:rPr/>
        <w:t xml:space="preserve">四、 东北地区</w:t>
      </w:r>
    </w:p>
    <w:p>
      <w:pPr>
        <w:spacing w:before="75" w:after="0"/>
      </w:pPr>
      <w:r>
        <w:rPr/>
        <w:t xml:space="preserve">五、 中部地区</w:t>
      </w:r>
    </w:p>
    <w:p>
      <w:pPr>
        <w:spacing w:before="75" w:after="0"/>
      </w:pPr>
      <w:r>
        <w:rPr/>
        <w:t xml:space="preserve">六、 西部地区</w:t>
      </w:r>
    </w:p>
    <w:p>
      <w:pPr>
        <w:spacing w:before="75" w:after="0"/>
      </w:pPr>
      <w:r>
        <w:rPr>
          <w:b w:val="1"/>
          <w:bCs w:val="1"/>
        </w:rPr>
        <w:t xml:space="preserve">第五章 北京市机器人产业发展综合分析</w:t>
      </w:r>
    </w:p>
    <w:p>
      <w:pPr>
        <w:spacing w:before="75" w:after="0"/>
      </w:pPr>
      <w:r>
        <w:rPr/>
        <w:t xml:space="preserve">第一节 北京市机器人产业发展现状</w:t>
      </w:r>
    </w:p>
    <w:p>
      <w:pPr>
        <w:spacing w:before="75" w:after="0"/>
      </w:pPr>
      <w:r>
        <w:rPr/>
        <w:t xml:space="preserve">一、 产业发展优势</w:t>
      </w:r>
    </w:p>
    <w:p>
      <w:pPr>
        <w:spacing w:before="75" w:after="0"/>
      </w:pPr>
      <w:r>
        <w:rPr/>
        <w:t xml:space="preserve">二、 应用领域动态</w:t>
      </w:r>
    </w:p>
    <w:p>
      <w:pPr>
        <w:spacing w:before="75" w:after="0"/>
      </w:pPr>
      <w:r>
        <w:rPr/>
        <w:t xml:space="preserve">三、 重点项目建设</w:t>
      </w:r>
    </w:p>
    <w:p>
      <w:pPr>
        <w:spacing w:before="75" w:after="0"/>
      </w:pPr>
      <w:r>
        <w:rPr/>
        <w:t xml:space="preserve">四、 企业聚集现状</w:t>
      </w:r>
    </w:p>
    <w:p>
      <w:pPr>
        <w:spacing w:before="75" w:after="0"/>
      </w:pPr>
      <w:r>
        <w:rPr/>
        <w:t xml:space="preserve">五、 产业研发实力</w:t>
      </w:r>
    </w:p>
    <w:p>
      <w:pPr>
        <w:spacing w:before="75" w:after="0"/>
      </w:pPr>
      <w:r>
        <w:rPr/>
        <w:t xml:space="preserve">第二节 北京市亦创智能机器人创新园</w:t>
      </w:r>
    </w:p>
    <w:p>
      <w:pPr>
        <w:spacing w:before="75" w:after="0"/>
      </w:pPr>
      <w:r>
        <w:rPr/>
        <w:t xml:space="preserve">一、 平台打造现状</w:t>
      </w:r>
    </w:p>
    <w:p>
      <w:pPr>
        <w:spacing w:before="75" w:after="0"/>
      </w:pPr>
      <w:r>
        <w:rPr/>
        <w:t xml:space="preserve">二、 科研成果转化</w:t>
      </w:r>
    </w:p>
    <w:p>
      <w:pPr>
        <w:spacing w:before="75" w:after="0"/>
      </w:pPr>
      <w:r>
        <w:rPr/>
        <w:t xml:space="preserve">三、 园区发展目标</w:t>
      </w:r>
    </w:p>
    <w:p>
      <w:pPr>
        <w:spacing w:before="75" w:after="0"/>
      </w:pPr>
      <w:r>
        <w:rPr/>
        <w:t xml:space="preserve">第三节 北京市首个跨境电商智能机器人库</w:t>
      </w:r>
    </w:p>
    <w:p>
      <w:pPr>
        <w:spacing w:before="75" w:after="0"/>
      </w:pPr>
      <w:r>
        <w:rPr/>
        <w:t xml:space="preserve">一、 仓库基本概况</w:t>
      </w:r>
    </w:p>
    <w:p>
      <w:pPr>
        <w:spacing w:before="75" w:after="0"/>
      </w:pPr>
      <w:r>
        <w:rPr/>
        <w:t xml:space="preserve">二、 运行效率分析</w:t>
      </w:r>
    </w:p>
    <w:p>
      <w:pPr>
        <w:spacing w:before="75" w:after="0"/>
      </w:pPr>
      <w:r>
        <w:rPr/>
        <w:t xml:space="preserve">三、 产品运送时长</w:t>
      </w:r>
    </w:p>
    <w:p>
      <w:pPr>
        <w:spacing w:before="75" w:after="0"/>
      </w:pPr>
      <w:r>
        <w:rPr/>
        <w:t xml:space="preserve">四、 未来发展方向</w:t>
      </w:r>
    </w:p>
    <w:p>
      <w:pPr>
        <w:spacing w:before="75" w:after="0"/>
      </w:pPr>
      <w:r>
        <w:rPr/>
        <w:t xml:space="preserve">第四节 促进北京市服务机器人产业发展的对策</w:t>
      </w:r>
    </w:p>
    <w:p>
      <w:pPr>
        <w:spacing w:before="75" w:after="0"/>
      </w:pPr>
      <w:r>
        <w:rPr/>
        <w:t xml:space="preserve">一、 拓宽市场渠道</w:t>
      </w:r>
    </w:p>
    <w:p>
      <w:pPr>
        <w:spacing w:before="75" w:after="0"/>
      </w:pPr>
      <w:r>
        <w:rPr/>
        <w:t xml:space="preserve">二、 形成品牌优势</w:t>
      </w:r>
    </w:p>
    <w:p>
      <w:pPr>
        <w:spacing w:before="75" w:after="0"/>
      </w:pPr>
      <w:r>
        <w:rPr/>
        <w:t xml:space="preserve">三、 优化产业链</w:t>
      </w:r>
    </w:p>
    <w:p>
      <w:pPr>
        <w:spacing w:before="75" w:after="0"/>
      </w:pPr>
      <w:r>
        <w:rPr/>
        <w:t xml:space="preserve">四、 建立技术联盟</w:t>
      </w:r>
    </w:p>
    <w:p>
      <w:pPr>
        <w:spacing w:before="75" w:after="0"/>
      </w:pPr>
      <w:r>
        <w:rPr>
          <w:b w:val="1"/>
          <w:bCs w:val="1"/>
        </w:rPr>
        <w:t xml:space="preserve">第六章 北京市机器人产业细分市场发展综合分析</w:t>
      </w:r>
    </w:p>
    <w:p>
      <w:pPr>
        <w:spacing w:before="75" w:after="0"/>
      </w:pPr>
      <w:r>
        <w:rPr/>
        <w:t xml:space="preserve">第一节 工业机器人发展分析</w:t>
      </w:r>
    </w:p>
    <w:p>
      <w:pPr>
        <w:spacing w:before="75" w:after="0"/>
      </w:pPr>
      <w:r>
        <w:rPr/>
        <w:t xml:space="preserve">一、 行业发展特点</w:t>
      </w:r>
    </w:p>
    <w:p>
      <w:pPr>
        <w:spacing w:before="75" w:after="0"/>
      </w:pPr>
      <w:r>
        <w:rPr/>
        <w:t xml:space="preserve">二、 产量数据分析</w:t>
      </w:r>
    </w:p>
    <w:p>
      <w:pPr>
        <w:spacing w:before="75" w:after="0"/>
      </w:pPr>
      <w:r>
        <w:rPr/>
        <w:t xml:space="preserve">三、 高质量发展对策</w:t>
      </w:r>
    </w:p>
    <w:p>
      <w:pPr>
        <w:spacing w:before="75" w:after="0"/>
      </w:pPr>
      <w:r>
        <w:rPr/>
        <w:t xml:space="preserve">第二节 服务机器人发展分析</w:t>
      </w:r>
    </w:p>
    <w:p>
      <w:pPr>
        <w:spacing w:before="75" w:after="0"/>
      </w:pPr>
      <w:r>
        <w:rPr/>
        <w:t xml:space="preserve">一、 发展水平现状</w:t>
      </w:r>
    </w:p>
    <w:p>
      <w:pPr>
        <w:spacing w:before="75" w:after="0"/>
      </w:pPr>
      <w:r>
        <w:rPr/>
        <w:t xml:space="preserve">二、 发展必要性</w:t>
      </w:r>
    </w:p>
    <w:p>
      <w:pPr>
        <w:spacing w:before="75" w:after="0"/>
      </w:pPr>
      <w:r>
        <w:rPr/>
        <w:t xml:space="preserve">三、 发展前景分析</w:t>
      </w:r>
    </w:p>
    <w:p>
      <w:pPr>
        <w:spacing w:before="75" w:after="0"/>
      </w:pPr>
      <w:r>
        <w:rPr/>
        <w:t xml:space="preserve">第三节 特种机器人发展分析</w:t>
      </w:r>
    </w:p>
    <w:p>
      <w:pPr>
        <w:spacing w:before="75" w:after="0"/>
      </w:pPr>
      <w:r>
        <w:rPr/>
        <w:t xml:space="preserve">一、 空中机器人</w:t>
      </w:r>
    </w:p>
    <w:p>
      <w:pPr>
        <w:spacing w:before="75" w:after="0"/>
      </w:pPr>
      <w:r>
        <w:rPr/>
        <w:t xml:space="preserve">二、 救援机器人</w:t>
      </w:r>
    </w:p>
    <w:p>
      <w:pPr>
        <w:spacing w:before="75" w:after="0"/>
      </w:pPr>
      <w:r>
        <w:rPr>
          <w:b w:val="1"/>
          <w:bCs w:val="1"/>
        </w:rPr>
        <w:t xml:space="preserve">第七章 北京市重点机器人研究机构发展分析</w:t>
      </w:r>
    </w:p>
    <w:p>
      <w:pPr>
        <w:spacing w:before="75" w:after="0"/>
      </w:pPr>
      <w:r>
        <w:rPr/>
        <w:t xml:space="preserve">第一节 中国科学院自动化研究所</w:t>
      </w:r>
    </w:p>
    <w:p>
      <w:pPr>
        <w:spacing w:before="75" w:after="0"/>
      </w:pPr>
      <w:r>
        <w:rPr/>
        <w:t xml:space="preserve">一、 研究所发展概况</w:t>
      </w:r>
    </w:p>
    <w:p>
      <w:pPr>
        <w:spacing w:before="75" w:after="0"/>
      </w:pPr>
      <w:r>
        <w:rPr/>
        <w:t xml:space="preserve">二、 机构科研实力</w:t>
      </w:r>
    </w:p>
    <w:p>
      <w:pPr>
        <w:spacing w:before="75" w:after="0"/>
      </w:pPr>
      <w:r>
        <w:rPr/>
        <w:t xml:space="preserve">三、 主要研究领域</w:t>
      </w:r>
    </w:p>
    <w:p>
      <w:pPr>
        <w:spacing w:before="75" w:after="0"/>
      </w:pPr>
      <w:r>
        <w:rPr/>
        <w:t xml:space="preserve">四、 机构科研进展</w:t>
      </w:r>
    </w:p>
    <w:p>
      <w:pPr>
        <w:spacing w:before="75" w:after="0"/>
      </w:pPr>
      <w:r>
        <w:rPr/>
        <w:t xml:space="preserve">第二节 北京航空航天大学机器人研究所</w:t>
      </w:r>
    </w:p>
    <w:p>
      <w:pPr>
        <w:spacing w:before="75" w:after="0"/>
      </w:pPr>
      <w:r>
        <w:rPr/>
        <w:t xml:space="preserve">一、 机构发展概况</w:t>
      </w:r>
    </w:p>
    <w:p>
      <w:pPr>
        <w:spacing w:before="75" w:after="0"/>
      </w:pPr>
      <w:r>
        <w:rPr/>
        <w:t xml:space="preserve">二、 机构学科方向</w:t>
      </w:r>
    </w:p>
    <w:p>
      <w:pPr>
        <w:spacing w:before="75" w:after="0"/>
      </w:pPr>
      <w:r>
        <w:rPr/>
        <w:t xml:space="preserve">三、 科研成果分析</w:t>
      </w:r>
    </w:p>
    <w:p>
      <w:pPr>
        <w:spacing w:before="75" w:after="0"/>
      </w:pPr>
      <w:r>
        <w:rPr/>
        <w:t xml:space="preserve">第三节 北京理工大学智能机器人与系统高精尖创新中心</w:t>
      </w:r>
    </w:p>
    <w:p>
      <w:pPr>
        <w:spacing w:before="75" w:after="0"/>
      </w:pPr>
      <w:r>
        <w:rPr/>
        <w:t xml:space="preserve">一、 发展概况</w:t>
      </w:r>
    </w:p>
    <w:p>
      <w:pPr>
        <w:spacing w:before="75" w:after="0"/>
      </w:pPr>
      <w:r>
        <w:rPr/>
        <w:t xml:space="preserve">二、 定位目标</w:t>
      </w:r>
    </w:p>
    <w:p>
      <w:pPr>
        <w:spacing w:before="75" w:after="0"/>
      </w:pPr>
      <w:r>
        <w:rPr/>
        <w:t xml:space="preserve">三、 研究方向</w:t>
      </w:r>
    </w:p>
    <w:p>
      <w:pPr>
        <w:spacing w:before="75" w:after="0"/>
      </w:pPr>
      <w:r>
        <w:rPr/>
        <w:t xml:space="preserve">第四节 北京理工仿生机器人与系统教育部重点实验室</w:t>
      </w:r>
    </w:p>
    <w:p>
      <w:pPr>
        <w:spacing w:before="75" w:after="0"/>
      </w:pPr>
      <w:r>
        <w:rPr/>
        <w:t xml:space="preserve">一、 发展概况</w:t>
      </w:r>
    </w:p>
    <w:p>
      <w:pPr>
        <w:spacing w:before="75" w:after="0"/>
      </w:pPr>
      <w:r>
        <w:rPr/>
        <w:t xml:space="preserve">二、 研究方向</w:t>
      </w:r>
    </w:p>
    <w:p>
      <w:pPr>
        <w:spacing w:before="75" w:after="0"/>
      </w:pPr>
      <w:r>
        <w:rPr/>
        <w:t xml:space="preserve">三、 发展目标</w:t>
      </w:r>
    </w:p>
    <w:p>
      <w:pPr>
        <w:spacing w:before="75" w:after="0"/>
      </w:pPr>
      <w:r>
        <w:rPr>
          <w:b w:val="1"/>
          <w:bCs w:val="1"/>
        </w:rPr>
        <w:t xml:space="preserve">第八章 北京市机器人产业重点企业发展分析</w:t>
      </w:r>
    </w:p>
    <w:p>
      <w:pPr>
        <w:spacing w:before="75" w:after="0"/>
      </w:pPr>
      <w:r>
        <w:rPr/>
        <w:t xml:space="preserve">第一节 工业机器人领域</w:t>
      </w:r>
    </w:p>
    <w:p>
      <w:pPr>
        <w:spacing w:before="75" w:after="0"/>
      </w:pPr>
      <w:r>
        <w:rPr/>
        <w:t xml:space="preserve">一、 安川首钢机器人有限公司</w:t>
      </w:r>
    </w:p>
    <w:p>
      <w:pPr>
        <w:spacing w:before="75" w:after="0"/>
      </w:pPr>
      <w:r>
        <w:rPr/>
        <w:t xml:space="preserve">二、 机科发展科技股份有限公司</w:t>
      </w:r>
    </w:p>
    <w:p>
      <w:pPr>
        <w:spacing w:before="75" w:after="0"/>
      </w:pPr>
      <w:r>
        <w:rPr/>
        <w:t xml:space="preserve">三、 北京极智嘉科技股份有限公司</w:t>
      </w:r>
    </w:p>
    <w:p>
      <w:pPr>
        <w:spacing w:before="75" w:after="0"/>
      </w:pPr>
      <w:r>
        <w:rPr/>
        <w:t xml:space="preserve">四、 北京市赛佰特科技有限公司</w:t>
      </w:r>
    </w:p>
    <w:p>
      <w:pPr>
        <w:spacing w:before="75" w:after="0"/>
      </w:pPr>
      <w:r>
        <w:rPr/>
        <w:t xml:space="preserve">第二节 服务机器人领域</w:t>
      </w:r>
    </w:p>
    <w:p>
      <w:pPr>
        <w:spacing w:before="75" w:after="0"/>
      </w:pPr>
      <w:r>
        <w:rPr/>
        <w:t xml:space="preserve">一、 北京钢铁侠科技有限公司</w:t>
      </w:r>
    </w:p>
    <w:p>
      <w:pPr>
        <w:spacing w:before="75" w:after="0"/>
      </w:pPr>
      <w:r>
        <w:rPr/>
        <w:t xml:space="preserve">二、 北京小鱼在家科技有限公司</w:t>
      </w:r>
    </w:p>
    <w:p>
      <w:pPr>
        <w:spacing w:before="75" w:after="0"/>
      </w:pPr>
      <w:r>
        <w:rPr/>
        <w:t xml:space="preserve">三、 北京一维弦科技有限公司</w:t>
      </w:r>
    </w:p>
    <w:p>
      <w:pPr>
        <w:spacing w:before="75" w:after="0"/>
      </w:pPr>
      <w:r>
        <w:rPr/>
        <w:t xml:space="preserve">四、 北京康力优蓝机器人科技有限公司</w:t>
      </w:r>
    </w:p>
    <w:p>
      <w:pPr>
        <w:spacing w:before="75" w:after="0"/>
      </w:pPr>
      <w:r>
        <w:rPr/>
        <w:t xml:space="preserve">五、 北京天智航医疗科技股份有限公司</w:t>
      </w:r>
    </w:p>
    <w:p>
      <w:pPr>
        <w:spacing w:before="75" w:after="0"/>
      </w:pPr>
      <w:r>
        <w:rPr>
          <w:b w:val="1"/>
          <w:bCs w:val="1"/>
        </w:rPr>
        <w:t xml:space="preserve">第九章 北京市机器人产业相关政策及未来发展趋势分析</w:t>
      </w:r>
    </w:p>
    <w:p>
      <w:pPr>
        <w:spacing w:before="75" w:after="0"/>
      </w:pPr>
      <w:r>
        <w:rPr/>
        <w:t xml:space="preserve">第一节 中国机器人产业相关政策分析</w:t>
      </w:r>
    </w:p>
    <w:p>
      <w:pPr>
        <w:spacing w:before="75" w:after="0"/>
      </w:pPr>
      <w:r>
        <w:rPr/>
        <w:t xml:space="preserve">一、 智能制造发展规划</w:t>
      </w:r>
    </w:p>
    <w:p>
      <w:pPr>
        <w:spacing w:before="75" w:after="0"/>
      </w:pPr>
      <w:r>
        <w:rPr/>
        <w:t xml:space="preserve">二、 人工智能政策红利</w:t>
      </w:r>
    </w:p>
    <w:p>
      <w:pPr>
        <w:spacing w:before="75" w:after="0"/>
      </w:pPr>
      <w:r>
        <w:rPr/>
        <w:t xml:space="preserve">三、 实施机器人推广计划</w:t>
      </w:r>
    </w:p>
    <w:p>
      <w:pPr>
        <w:spacing w:before="75" w:after="0"/>
      </w:pPr>
      <w:r>
        <w:rPr/>
        <w:t xml:space="preserve">第二节 北京市机器人产业扶持政策</w:t>
      </w:r>
    </w:p>
    <w:p>
      <w:pPr>
        <w:spacing w:before="75" w:after="0"/>
      </w:pPr>
      <w:r>
        <w:rPr/>
        <w:t xml:space="preserve">一、 北京市机器人产业创新发展行动方案</w:t>
      </w:r>
    </w:p>
    <w:p>
      <w:pPr>
        <w:spacing w:before="75" w:after="0"/>
      </w:pPr>
      <w:r>
        <w:rPr/>
        <w:t xml:space="preserve">二、 北京经开区“两区”建设工作方案</w:t>
      </w:r>
    </w:p>
    <w:p>
      <w:pPr>
        <w:spacing w:before="75" w:after="0"/>
      </w:pPr>
      <w:r>
        <w:rPr/>
        <w:t xml:space="preserve">三、 大兴区数字经济创新发展行动计划</w:t>
      </w:r>
    </w:p>
    <w:p>
      <w:pPr>
        <w:spacing w:before="75" w:after="0"/>
      </w:pPr>
      <w:r>
        <w:rPr/>
        <w:t xml:space="preserve">四、 “十四五”北京市高精尖产业发展规划</w:t>
      </w:r>
    </w:p>
    <w:p>
      <w:pPr>
        <w:spacing w:before="75" w:after="0"/>
      </w:pPr>
      <w:r>
        <w:rPr/>
        <w:t xml:space="preserve">第三节 北京机器人产业未来发展方向</w:t>
      </w:r>
    </w:p>
    <w:p>
      <w:pPr>
        <w:spacing w:before="75" w:after="0"/>
      </w:pPr>
      <w:r>
        <w:rPr/>
        <w:t xml:space="preserve">一、 北京机器人产业未来布局</w:t>
      </w:r>
    </w:p>
    <w:p>
      <w:pPr>
        <w:spacing w:before="75" w:after="0"/>
      </w:pPr>
      <w:r>
        <w:rPr/>
        <w:t xml:space="preserve">二、 北京机器人未来发展规划</w:t>
      </w:r>
    </w:p>
    <w:p>
      <w:pPr>
        <w:spacing w:before="75" w:after="0"/>
      </w:pPr>
      <w:r>
        <w:rPr/>
        <w:t xml:space="preserve">附录</w:t>
      </w:r>
    </w:p>
    <w:p>
      <w:pPr>
        <w:spacing w:before="75" w:after="0"/>
      </w:pPr>
      <w:r>
        <w:rPr/>
        <w:t xml:space="preserve">附录一：北京市“十四五”时期高精尖产业发展规划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2026-2031年中国北京市机器人行业深度调研及投资前景预测报告</dc:title>
  <dc:description>2026-2031年中国北京市机器人行业深度调研及投资前景预测报告</dc:description>
  <dc:subject>2026-2031年中国北京市机器人行业深度调研及投资前景预测报告</dc:subject>
  <cp:keywords>研究报告</cp:keywords>
  <cp:category>研究报告</cp:category>
  <cp:lastModifiedBy>北京中道泰和信息咨询有限公司</cp:lastModifiedBy>
  <dcterms:created xsi:type="dcterms:W3CDTF">2026-03-27T06:46:30+08:00</dcterms:created>
  <dcterms:modified xsi:type="dcterms:W3CDTF">2026-03-27T06:46:30+08:00</dcterms:modified>
</cp:coreProperties>
</file>

<file path=docProps/custom.xml><?xml version="1.0" encoding="utf-8"?>
<Properties xmlns="http://schemas.openxmlformats.org/officeDocument/2006/custom-properties" xmlns:vt="http://schemas.openxmlformats.org/officeDocument/2006/docPropsVTypes"/>
</file>