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2026-2031年全球二手车电商行业市场调研及投资前景预测报告</w:t>
      </w:r>
    </w:p>
    <w:p>
      <w:pPr>
        <w:spacing w:after="150"/>
      </w:pPr>
      <w:r>
        <w:rPr>
          <w:b w:val="1"/>
          <w:bCs w:val="1"/>
        </w:rPr>
        <w:t xml:space="preserve">报告简介</w:t>
      </w:r>
    </w:p>
    <w:p>
      <w:pPr>
        <w:spacing w:after="150"/>
      </w:pPr>
      <w:r>
        <w:rPr/>
        <w:t xml:space="preserve">二手车电商行业研究报告主要分析了二手车电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二手车电商行业重点企业分析、子行业分析、区域市场分析、行业风险分析、行业发展前景预测及相关的经营、投资建议等。报告研究框架全面、严谨，分析内容客观、公正、系统，真实准确地反映了我国二手车电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二手车电商行业的发展状况进行了深入透彻地分析，对我国二手车电商行业市场情况、技术现状、供需形势作了详尽研究，重点分析了国内外重点企业、行业发展趋势以及行业投资情况，报告还对二手车电商行业上下游行业的发展进行了探讨，是相关企业、投资部门、研究机构准确了解目前中国市场发展动态，把握二手车电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二手车市场概述</w:t>
      </w:r>
    </w:p>
    <w:p>
      <w:pPr>
        <w:spacing w:before="75" w:after="0"/>
      </w:pPr>
      <w:r>
        <w:rPr/>
        <w:t xml:space="preserve">第一节 二手车市场的概念界定</w:t>
      </w:r>
    </w:p>
    <w:p>
      <w:pPr>
        <w:spacing w:before="75" w:after="0"/>
      </w:pPr>
      <w:r>
        <w:rPr/>
        <w:t xml:space="preserve">一、 二手车的普遍定义</w:t>
      </w:r>
    </w:p>
    <w:p>
      <w:pPr>
        <w:spacing w:before="75" w:after="0"/>
      </w:pPr>
      <w:r>
        <w:rPr/>
        <w:t xml:space="preserve">二、 我国二手车的定义</w:t>
      </w:r>
    </w:p>
    <w:p>
      <w:pPr>
        <w:spacing w:before="75" w:after="0"/>
      </w:pPr>
      <w:r>
        <w:rPr/>
        <w:t xml:space="preserve">三、 二手车的交易优势</w:t>
      </w:r>
    </w:p>
    <w:p>
      <w:pPr>
        <w:spacing w:before="75" w:after="0"/>
      </w:pPr>
      <w:r>
        <w:rPr/>
        <w:t xml:space="preserve">第二节 二手车市场与相关市场的关系</w:t>
      </w:r>
    </w:p>
    <w:p>
      <w:pPr>
        <w:spacing w:before="75" w:after="0"/>
      </w:pPr>
      <w:r>
        <w:rPr/>
        <w:t xml:space="preserve">一、 与新车市场的关系</w:t>
      </w:r>
    </w:p>
    <w:p>
      <w:pPr>
        <w:spacing w:before="75" w:after="0"/>
      </w:pPr>
      <w:r>
        <w:rPr/>
        <w:t xml:space="preserve">二、 与租赁市场的关系</w:t>
      </w:r>
    </w:p>
    <w:p>
      <w:pPr>
        <w:spacing w:before="75" w:after="0"/>
      </w:pPr>
      <w:r>
        <w:rPr/>
        <w:t xml:space="preserve">三、 与汽车金融/保险市场的关系</w:t>
      </w:r>
    </w:p>
    <w:p>
      <w:pPr>
        <w:spacing w:before="75" w:after="0"/>
      </w:pPr>
      <w:r>
        <w:rPr/>
        <w:t xml:space="preserve">四、 与汽车检测服务市场的关系</w:t>
      </w:r>
    </w:p>
    <w:p>
      <w:pPr>
        <w:spacing w:before="75" w:after="0"/>
      </w:pPr>
      <w:r>
        <w:rPr>
          <w:b w:val="1"/>
          <w:bCs w:val="1"/>
        </w:rPr>
        <w:t xml:space="preserve">第二章 2021-2026年中国二手车电商市场增长动力分析</w:t>
      </w:r>
    </w:p>
    <w:p>
      <w:pPr>
        <w:spacing w:before="75" w:after="0"/>
      </w:pPr>
      <w:r>
        <w:rPr/>
        <w:t xml:space="preserve">第一节 中国汽车产业蓬勃发展</w:t>
      </w:r>
    </w:p>
    <w:p>
      <w:pPr>
        <w:spacing w:before="75" w:after="0"/>
      </w:pPr>
      <w:r>
        <w:rPr/>
        <w:t xml:space="preserve">一、 汽车工业产销规模</w:t>
      </w:r>
    </w:p>
    <w:p>
      <w:pPr>
        <w:spacing w:before="75" w:after="0"/>
      </w:pPr>
      <w:r>
        <w:rPr/>
        <w:t xml:space="preserve">二、 汽车保有量规模</w:t>
      </w:r>
    </w:p>
    <w:p>
      <w:pPr>
        <w:spacing w:before="75" w:after="0"/>
      </w:pPr>
      <w:r>
        <w:rPr/>
        <w:t xml:space="preserve">三、 汽车工业经济效益</w:t>
      </w:r>
    </w:p>
    <w:p>
      <w:pPr>
        <w:spacing w:before="75" w:after="0"/>
      </w:pPr>
      <w:r>
        <w:rPr/>
        <w:t xml:space="preserve">四、 新车与二手车市场关联分析</w:t>
      </w:r>
    </w:p>
    <w:p>
      <w:pPr>
        <w:spacing w:before="75" w:after="0"/>
      </w:pPr>
      <w:r>
        <w:rPr/>
        <w:t xml:space="preserve">第二节 消费需求环境更加包容开放</w:t>
      </w:r>
    </w:p>
    <w:p>
      <w:pPr>
        <w:spacing w:before="75" w:after="0"/>
      </w:pPr>
      <w:r>
        <w:rPr/>
        <w:t xml:space="preserve">一、 居民收入水平</w:t>
      </w:r>
    </w:p>
    <w:p>
      <w:pPr>
        <w:spacing w:before="75" w:after="0"/>
      </w:pPr>
      <w:r>
        <w:rPr/>
        <w:t xml:space="preserve">二、 潜在消费者分析</w:t>
      </w:r>
    </w:p>
    <w:p>
      <w:pPr>
        <w:spacing w:before="75" w:after="0"/>
      </w:pPr>
      <w:r>
        <w:rPr/>
        <w:t xml:space="preserve">三、 二手车消费市场潜力</w:t>
      </w:r>
    </w:p>
    <w:p>
      <w:pPr>
        <w:spacing w:before="75" w:after="0"/>
      </w:pPr>
      <w:r>
        <w:rPr/>
        <w:t xml:space="preserve">四、 二手车消费人群分析</w:t>
      </w:r>
    </w:p>
    <w:p>
      <w:pPr>
        <w:spacing w:before="75" w:after="0"/>
      </w:pPr>
      <w:r>
        <w:rPr/>
        <w:t xml:space="preserve">第三节 互联网的发展提高信息透明度</w:t>
      </w:r>
    </w:p>
    <w:p>
      <w:pPr>
        <w:spacing w:before="75" w:after="0"/>
      </w:pPr>
      <w:r>
        <w:rPr/>
        <w:t xml:space="preserve">一、 互联网基础建设日趋完善</w:t>
      </w:r>
    </w:p>
    <w:p>
      <w:pPr>
        <w:spacing w:before="75" w:after="0"/>
      </w:pPr>
      <w:r>
        <w:rPr/>
        <w:t xml:space="preserve">二、 互联网打破信息壁垒</w:t>
      </w:r>
    </w:p>
    <w:p>
      <w:pPr>
        <w:spacing w:before="75" w:after="0"/>
      </w:pPr>
      <w:r>
        <w:rPr/>
        <w:t xml:space="preserve">三、 大数据及诚信档案的运用</w:t>
      </w:r>
    </w:p>
    <w:p>
      <w:pPr>
        <w:spacing w:before="75" w:after="0"/>
      </w:pPr>
      <w:r>
        <w:rPr/>
        <w:t xml:space="preserve">四、 支付技术日渐成熟</w:t>
      </w:r>
    </w:p>
    <w:p>
      <w:pPr>
        <w:spacing w:before="75" w:after="0"/>
      </w:pPr>
      <w:r>
        <w:rPr/>
        <w:t xml:space="preserve">第四节 政府和行业协会的支持性政策</w:t>
      </w:r>
    </w:p>
    <w:p>
      <w:pPr>
        <w:spacing w:before="75" w:after="0"/>
      </w:pPr>
      <w:r>
        <w:rPr/>
        <w:t xml:space="preserve">一、 二手车限迁政策放宽</w:t>
      </w:r>
    </w:p>
    <w:p>
      <w:pPr>
        <w:spacing w:before="75" w:after="0"/>
      </w:pPr>
      <w:r>
        <w:rPr/>
        <w:t xml:space="preserve">二、 促进市场交易意见</w:t>
      </w:r>
    </w:p>
    <w:p>
      <w:pPr>
        <w:spacing w:before="75" w:after="0"/>
      </w:pPr>
      <w:r>
        <w:rPr/>
        <w:t xml:space="preserve">三、 二手车企业规范管理</w:t>
      </w:r>
    </w:p>
    <w:p>
      <w:pPr>
        <w:spacing w:before="75" w:after="0"/>
      </w:pPr>
      <w:r>
        <w:rPr/>
        <w:t xml:space="preserve">四、 二手车税收政策调整</w:t>
      </w:r>
    </w:p>
    <w:p>
      <w:pPr>
        <w:spacing w:before="75" w:after="0"/>
      </w:pPr>
      <w:r>
        <w:rPr/>
        <w:t xml:space="preserve">五、 二手车评估规范政策</w:t>
      </w:r>
    </w:p>
    <w:p>
      <w:pPr>
        <w:spacing w:before="75" w:after="0"/>
      </w:pPr>
      <w:r>
        <w:rPr>
          <w:b w:val="1"/>
          <w:bCs w:val="1"/>
        </w:rPr>
        <w:t xml:space="preserve">第三章 2021-2026年中国二手车市场发展分析</w:t>
      </w:r>
    </w:p>
    <w:p>
      <w:pPr>
        <w:spacing w:before="75" w:after="0"/>
      </w:pPr>
      <w:r>
        <w:rPr/>
        <w:t xml:space="preserve">第一节 中国二手车市场发展概述</w:t>
      </w:r>
    </w:p>
    <w:p>
      <w:pPr>
        <w:spacing w:before="75" w:after="0"/>
      </w:pPr>
      <w:r>
        <w:rPr/>
        <w:t xml:space="preserve">一、 对经济发展的重要性</w:t>
      </w:r>
    </w:p>
    <w:p>
      <w:pPr>
        <w:spacing w:before="75" w:after="0"/>
      </w:pPr>
      <w:r>
        <w:rPr/>
        <w:t xml:space="preserve">二、 二手车市场背景回顾</w:t>
      </w:r>
    </w:p>
    <w:p>
      <w:pPr>
        <w:spacing w:before="75" w:after="0"/>
      </w:pPr>
      <w:r>
        <w:rPr/>
        <w:t xml:space="preserve">三、 二手车市场发展态势</w:t>
      </w:r>
    </w:p>
    <w:p>
      <w:pPr>
        <w:spacing w:before="75" w:after="0"/>
      </w:pPr>
      <w:r>
        <w:rPr/>
        <w:t xml:space="preserve">四、 二手车市场发展利好</w:t>
      </w:r>
    </w:p>
    <w:p>
      <w:pPr>
        <w:spacing w:before="75" w:after="0"/>
      </w:pPr>
      <w:r>
        <w:rPr/>
        <w:t xml:space="preserve">第二节 2021-2026年中国二手车市场交易分析</w:t>
      </w:r>
    </w:p>
    <w:p>
      <w:pPr>
        <w:spacing w:before="75" w:after="0"/>
      </w:pPr>
      <w:r>
        <w:rPr/>
        <w:t xml:space="preserve">一、 市场规模分析</w:t>
      </w:r>
    </w:p>
    <w:p>
      <w:pPr>
        <w:spacing w:before="75" w:after="0"/>
      </w:pPr>
      <w:r>
        <w:rPr/>
        <w:t xml:space="preserve">二、 市场景气程度</w:t>
      </w:r>
    </w:p>
    <w:p>
      <w:pPr>
        <w:spacing w:before="75" w:after="0"/>
      </w:pPr>
      <w:r>
        <w:rPr/>
        <w:t xml:space="preserve">三、 区域格局分析</w:t>
      </w:r>
    </w:p>
    <w:p>
      <w:pPr>
        <w:spacing w:before="75" w:after="0"/>
      </w:pPr>
      <w:r>
        <w:rPr/>
        <w:t xml:space="preserve">四、 车型种类分布</w:t>
      </w:r>
    </w:p>
    <w:p>
      <w:pPr>
        <w:spacing w:before="75" w:after="0"/>
      </w:pPr>
      <w:r>
        <w:rPr/>
        <w:t xml:space="preserve">五、 使用年限分析</w:t>
      </w:r>
    </w:p>
    <w:p>
      <w:pPr>
        <w:spacing w:before="75" w:after="0"/>
      </w:pPr>
      <w:r>
        <w:rPr/>
        <w:t xml:space="preserve">六、 交易价格分布</w:t>
      </w:r>
    </w:p>
    <w:p>
      <w:pPr>
        <w:spacing w:before="75" w:after="0"/>
      </w:pPr>
      <w:r>
        <w:rPr/>
        <w:t xml:space="preserve">第三节 2021-2026年中国二手车市场区域分析</w:t>
      </w:r>
    </w:p>
    <w:p>
      <w:pPr>
        <w:spacing w:before="75" w:after="0"/>
      </w:pPr>
      <w:r>
        <w:rPr/>
        <w:t xml:space="preserve">一、 区域活跃度分析</w:t>
      </w:r>
    </w:p>
    <w:p>
      <w:pPr>
        <w:spacing w:before="75" w:after="0"/>
      </w:pPr>
      <w:r>
        <w:rPr/>
        <w:t xml:space="preserve">二、 城市活跃度分析</w:t>
      </w:r>
    </w:p>
    <w:p>
      <w:pPr>
        <w:spacing w:before="75" w:after="0"/>
      </w:pPr>
      <w:r>
        <w:rPr/>
        <w:t xml:space="preserve">三、 市场活跃度特点</w:t>
      </w:r>
    </w:p>
    <w:p>
      <w:pPr>
        <w:spacing w:before="75" w:after="0"/>
      </w:pPr>
      <w:r>
        <w:rPr/>
        <w:t xml:space="preserve">四、 各区域交易价格</w:t>
      </w:r>
    </w:p>
    <w:p>
      <w:pPr>
        <w:spacing w:before="75" w:after="0"/>
      </w:pPr>
      <w:r>
        <w:rPr/>
        <w:t xml:space="preserve">第四节 2021-2026年中国二手车市场发展现状特征</w:t>
      </w:r>
    </w:p>
    <w:p>
      <w:pPr>
        <w:spacing w:before="75" w:after="0"/>
      </w:pPr>
      <w:r>
        <w:rPr/>
        <w:t xml:space="preserve">一、 二手车交易量偏低</w:t>
      </w:r>
    </w:p>
    <w:p>
      <w:pPr>
        <w:spacing w:before="75" w:after="0"/>
      </w:pPr>
      <w:r>
        <w:rPr/>
        <w:t xml:space="preserve">二、 二手车供给不充分</w:t>
      </w:r>
    </w:p>
    <w:p>
      <w:pPr>
        <w:spacing w:before="75" w:after="0"/>
      </w:pPr>
      <w:r>
        <w:rPr/>
        <w:t xml:space="preserve">三、 用户接受度较低</w:t>
      </w:r>
    </w:p>
    <w:p>
      <w:pPr>
        <w:spacing w:before="75" w:after="0"/>
      </w:pPr>
      <w:r>
        <w:rPr/>
        <w:t xml:space="preserve">四、 用户群体特征</w:t>
      </w:r>
    </w:p>
    <w:p>
      <w:pPr>
        <w:spacing w:before="75" w:after="0"/>
      </w:pPr>
      <w:r>
        <w:rPr/>
        <w:t xml:space="preserve">第五节 2021-2026年中国二手车跨区域流通情况</w:t>
      </w:r>
    </w:p>
    <w:p>
      <w:pPr>
        <w:spacing w:before="75" w:after="0"/>
      </w:pPr>
      <w:r>
        <w:rPr/>
        <w:t xml:space="preserve">一、 二手车跨区域交易规模</w:t>
      </w:r>
    </w:p>
    <w:p>
      <w:pPr>
        <w:spacing w:before="75" w:after="0"/>
      </w:pPr>
      <w:r>
        <w:rPr/>
        <w:t xml:space="preserve">二、 二手车跨区域流通利好</w:t>
      </w:r>
    </w:p>
    <w:p>
      <w:pPr>
        <w:spacing w:before="75" w:after="0"/>
      </w:pPr>
      <w:r>
        <w:rPr/>
        <w:t xml:space="preserve">三、 二手车限迁问题回顾</w:t>
      </w:r>
    </w:p>
    <w:p>
      <w:pPr>
        <w:spacing w:before="75" w:after="0"/>
      </w:pPr>
      <w:r>
        <w:rPr/>
        <w:t xml:space="preserve">四、 我国机动车排放标准</w:t>
      </w:r>
    </w:p>
    <w:p>
      <w:pPr>
        <w:spacing w:before="75" w:after="0"/>
      </w:pPr>
      <w:r>
        <w:rPr/>
        <w:t xml:space="preserve">五、 二手车跨区域流通前景</w:t>
      </w:r>
    </w:p>
    <w:p>
      <w:pPr>
        <w:spacing w:before="75" w:after="0"/>
      </w:pPr>
      <w:r>
        <w:rPr>
          <w:b w:val="1"/>
          <w:bCs w:val="1"/>
        </w:rPr>
        <w:t xml:space="preserve">第四章 2021-2026年中国二手车电子商务发展分析</w:t>
      </w:r>
    </w:p>
    <w:p>
      <w:pPr>
        <w:spacing w:before="75" w:after="0"/>
      </w:pPr>
      <w:r>
        <w:rPr/>
        <w:t xml:space="preserve">第一节 二手车电商市场竞争优势</w:t>
      </w:r>
    </w:p>
    <w:p>
      <w:pPr>
        <w:spacing w:before="75" w:after="0"/>
      </w:pPr>
      <w:r>
        <w:rPr/>
        <w:t xml:space="preserve">一、 快速拓展市场</w:t>
      </w:r>
    </w:p>
    <w:p>
      <w:pPr>
        <w:spacing w:before="75" w:after="0"/>
      </w:pPr>
      <w:r>
        <w:rPr/>
        <w:t xml:space="preserve">二、 缩减销售成本</w:t>
      </w:r>
    </w:p>
    <w:p>
      <w:pPr>
        <w:spacing w:before="75" w:after="0"/>
      </w:pPr>
      <w:r>
        <w:rPr/>
        <w:t xml:space="preserve">三、 竞争更透明化</w:t>
      </w:r>
    </w:p>
    <w:p>
      <w:pPr>
        <w:spacing w:before="75" w:after="0"/>
      </w:pPr>
      <w:r>
        <w:rPr/>
        <w:t xml:space="preserve">四、 信息的公开化</w:t>
      </w:r>
    </w:p>
    <w:p>
      <w:pPr>
        <w:spacing w:before="75" w:after="0"/>
      </w:pPr>
      <w:r>
        <w:rPr/>
        <w:t xml:space="preserve">五、 形成规模效应</w:t>
      </w:r>
    </w:p>
    <w:p>
      <w:pPr>
        <w:spacing w:before="75" w:after="0"/>
      </w:pPr>
      <w:r>
        <w:rPr/>
        <w:t xml:space="preserve">第二节 2021-2026年中国二手车电商市场概述</w:t>
      </w:r>
    </w:p>
    <w:p>
      <w:pPr>
        <w:spacing w:before="75" w:after="0"/>
      </w:pPr>
      <w:r>
        <w:rPr/>
        <w:t xml:space="preserve">一、 二手车电商发展周期</w:t>
      </w:r>
    </w:p>
    <w:p>
      <w:pPr>
        <w:spacing w:before="75" w:after="0"/>
      </w:pPr>
      <w:r>
        <w:rPr/>
        <w:t xml:space="preserve">二、 二手车电商发展阶段</w:t>
      </w:r>
    </w:p>
    <w:p>
      <w:pPr>
        <w:spacing w:before="75" w:after="0"/>
      </w:pPr>
      <w:r>
        <w:rPr/>
        <w:t xml:space="preserve">三、 二手车电商现阶段特征</w:t>
      </w:r>
    </w:p>
    <w:p>
      <w:pPr>
        <w:spacing w:before="75" w:after="0"/>
      </w:pPr>
      <w:r>
        <w:rPr/>
        <w:t xml:space="preserve">四、 二手车电商产业链介绍</w:t>
      </w:r>
    </w:p>
    <w:p>
      <w:pPr>
        <w:spacing w:before="75" w:after="0"/>
      </w:pPr>
      <w:r>
        <w:rPr/>
        <w:t xml:space="preserve">第三节 2021-2026年中国二手车电商市场交易分析</w:t>
      </w:r>
    </w:p>
    <w:p>
      <w:pPr>
        <w:spacing w:before="75" w:after="0"/>
      </w:pPr>
      <w:r>
        <w:rPr/>
        <w:t xml:space="preserve">一、 二手车电商交易规模</w:t>
      </w:r>
    </w:p>
    <w:p>
      <w:pPr>
        <w:spacing w:before="75" w:after="0"/>
      </w:pPr>
      <w:r>
        <w:rPr/>
        <w:t xml:space="preserve">二、 二手车电商市场渗透率</w:t>
      </w:r>
    </w:p>
    <w:p>
      <w:pPr>
        <w:spacing w:before="75" w:after="0"/>
      </w:pPr>
      <w:r>
        <w:rPr/>
        <w:t xml:space="preserve">三、 二手车电商2B模式规模</w:t>
      </w:r>
    </w:p>
    <w:p>
      <w:pPr>
        <w:spacing w:before="75" w:after="0"/>
      </w:pPr>
      <w:r>
        <w:rPr/>
        <w:t xml:space="preserve">四、 二手车电商2C模式规模</w:t>
      </w:r>
    </w:p>
    <w:p>
      <w:pPr>
        <w:spacing w:before="75" w:after="0"/>
      </w:pPr>
      <w:r>
        <w:rPr/>
        <w:t xml:space="preserve">五、 消费者偏好分析</w:t>
      </w:r>
    </w:p>
    <w:p>
      <w:pPr>
        <w:spacing w:before="75" w:after="0"/>
      </w:pPr>
      <w:r>
        <w:rPr/>
        <w:t xml:space="preserve">第四节 2021-2026年中国二手车电商市场竞争格局</w:t>
      </w:r>
    </w:p>
    <w:p>
      <w:pPr>
        <w:spacing w:before="75" w:after="0"/>
      </w:pPr>
      <w:r>
        <w:rPr/>
        <w:t xml:space="preserve">一、 市场参与主体</w:t>
      </w:r>
    </w:p>
    <w:p>
      <w:pPr>
        <w:spacing w:before="75" w:after="0"/>
      </w:pPr>
      <w:r>
        <w:rPr/>
        <w:t xml:space="preserve">二、 市场交易份额</w:t>
      </w:r>
    </w:p>
    <w:p>
      <w:pPr>
        <w:spacing w:before="75" w:after="0"/>
      </w:pPr>
      <w:r>
        <w:rPr/>
        <w:t xml:space="preserve">三、 To B市场格局</w:t>
      </w:r>
    </w:p>
    <w:p>
      <w:pPr>
        <w:spacing w:before="75" w:after="0"/>
      </w:pPr>
      <w:r>
        <w:rPr/>
        <w:t xml:space="preserve">四、 To C市场格局</w:t>
      </w:r>
    </w:p>
    <w:p>
      <w:pPr>
        <w:spacing w:before="75" w:after="0"/>
      </w:pPr>
      <w:r>
        <w:rPr/>
        <w:t xml:space="preserve">第五节 2021-2026年中国二手车电商市场广告投放情况分析</w:t>
      </w:r>
    </w:p>
    <w:p>
      <w:pPr>
        <w:spacing w:before="75" w:after="0"/>
      </w:pPr>
      <w:r>
        <w:rPr/>
        <w:t xml:space="preserve">一、 二手车广告大战</w:t>
      </w:r>
    </w:p>
    <w:p>
      <w:pPr>
        <w:spacing w:before="75" w:after="0"/>
      </w:pPr>
      <w:r>
        <w:rPr/>
        <w:t xml:space="preserve">二、 广告投放成效</w:t>
      </w:r>
    </w:p>
    <w:p>
      <w:pPr>
        <w:spacing w:before="75" w:after="0"/>
      </w:pPr>
      <w:r>
        <w:rPr/>
        <w:t xml:space="preserve">三、 新一轮广告投放</w:t>
      </w:r>
    </w:p>
    <w:p>
      <w:pPr>
        <w:spacing w:before="75" w:after="0"/>
      </w:pPr>
      <w:r>
        <w:rPr/>
        <w:t xml:space="preserve">第六节 中国二手车电商商业模式分析</w:t>
      </w:r>
    </w:p>
    <w:p>
      <w:pPr>
        <w:spacing w:before="75" w:after="0"/>
      </w:pPr>
      <w:r>
        <w:rPr/>
        <w:t xml:space="preserve">一、 二手车电商主要类型</w:t>
      </w:r>
    </w:p>
    <w:p>
      <w:pPr>
        <w:spacing w:before="75" w:after="0"/>
      </w:pPr>
      <w:r>
        <w:rPr/>
        <w:t xml:space="preserve">二、 二手车电商重点模式</w:t>
      </w:r>
    </w:p>
    <w:p>
      <w:pPr>
        <w:spacing w:before="75" w:after="0"/>
      </w:pPr>
      <w:r>
        <w:rPr/>
        <w:t xml:space="preserve">三、 二手车电商盈利模式</w:t>
      </w:r>
    </w:p>
    <w:p>
      <w:pPr>
        <w:spacing w:before="75" w:after="0"/>
      </w:pPr>
      <w:r>
        <w:rPr/>
        <w:t xml:space="preserve">第七节 中国二手车电商市场存在的问题</w:t>
      </w:r>
    </w:p>
    <w:p>
      <w:pPr>
        <w:spacing w:before="75" w:after="0"/>
      </w:pPr>
      <w:r>
        <w:rPr/>
        <w:t xml:space="preserve">一、 国家政策的制约</w:t>
      </w:r>
    </w:p>
    <w:p>
      <w:pPr>
        <w:spacing w:before="75" w:after="0"/>
      </w:pPr>
      <w:r>
        <w:rPr/>
        <w:t xml:space="preserve">二、 二手车消费观念落后</w:t>
      </w:r>
    </w:p>
    <w:p>
      <w:pPr>
        <w:spacing w:before="75" w:after="0"/>
      </w:pPr>
      <w:r>
        <w:rPr/>
        <w:t xml:space="preserve">三、 二手车经销商诚信缺失</w:t>
      </w:r>
    </w:p>
    <w:p>
      <w:pPr>
        <w:spacing w:before="75" w:after="0"/>
      </w:pPr>
      <w:r>
        <w:rPr/>
        <w:t xml:space="preserve">四、 二手车评估人才缺乏</w:t>
      </w:r>
    </w:p>
    <w:p>
      <w:pPr>
        <w:spacing w:before="75" w:after="0"/>
      </w:pPr>
      <w:r>
        <w:rPr/>
        <w:t xml:space="preserve">五、 第三方估值体系欠缺</w:t>
      </w:r>
    </w:p>
    <w:p>
      <w:pPr>
        <w:spacing w:before="75" w:after="0"/>
      </w:pPr>
      <w:r>
        <w:rPr/>
        <w:t xml:space="preserve">六、 二手车电商服务不完善</w:t>
      </w:r>
    </w:p>
    <w:p>
      <w:pPr>
        <w:spacing w:before="75" w:after="0"/>
      </w:pPr>
      <w:r>
        <w:rPr/>
        <w:t xml:space="preserve">第八节 中国二手车电商发展对策建议</w:t>
      </w:r>
    </w:p>
    <w:p>
      <w:pPr>
        <w:spacing w:before="75" w:after="0"/>
      </w:pPr>
      <w:r>
        <w:rPr/>
        <w:t xml:space="preserve">一、 建立第三方评估体系</w:t>
      </w:r>
    </w:p>
    <w:p>
      <w:pPr>
        <w:spacing w:before="75" w:after="0"/>
      </w:pPr>
      <w:r>
        <w:rPr/>
        <w:t xml:space="preserve">二、 加快建立线下网点</w:t>
      </w:r>
    </w:p>
    <w:p>
      <w:pPr>
        <w:spacing w:before="75" w:after="0"/>
      </w:pPr>
      <w:r>
        <w:rPr/>
        <w:t xml:space="preserve">三、 加强对售后的保障</w:t>
      </w:r>
    </w:p>
    <w:p>
      <w:pPr>
        <w:spacing w:before="75" w:after="0"/>
      </w:pPr>
      <w:r>
        <w:rPr>
          <w:b w:val="1"/>
          <w:bCs w:val="1"/>
        </w:rPr>
        <w:t xml:space="preserve">第五章 2021-2026年二手车电商竞拍模式分析</w:t>
      </w:r>
    </w:p>
    <w:p>
      <w:pPr>
        <w:spacing w:before="75" w:after="0"/>
      </w:pPr>
      <w:r>
        <w:rPr/>
        <w:t xml:space="preserve">第一节 二手车电商竞拍模式概述</w:t>
      </w:r>
    </w:p>
    <w:p>
      <w:pPr>
        <w:spacing w:before="75" w:after="0"/>
      </w:pPr>
      <w:r>
        <w:rPr/>
        <w:t xml:space="preserve">一、 二手车电商竞拍模式介绍</w:t>
      </w:r>
    </w:p>
    <w:p>
      <w:pPr>
        <w:spacing w:before="75" w:after="0"/>
      </w:pPr>
      <w:r>
        <w:rPr/>
        <w:t xml:space="preserve">二、 二手车电商竞拍市场规模</w:t>
      </w:r>
    </w:p>
    <w:p>
      <w:pPr>
        <w:spacing w:before="75" w:after="0"/>
      </w:pPr>
      <w:r>
        <w:rPr/>
        <w:t xml:space="preserve">三、 二手车网上竞拍的优势</w:t>
      </w:r>
    </w:p>
    <w:p>
      <w:pPr>
        <w:spacing w:before="75" w:after="0"/>
      </w:pPr>
      <w:r>
        <w:rPr/>
        <w:t xml:space="preserve">四、 二手车拍卖平台评价因素</w:t>
      </w:r>
    </w:p>
    <w:p>
      <w:pPr>
        <w:spacing w:before="75" w:after="0"/>
      </w:pPr>
      <w:r>
        <w:rPr/>
        <w:t xml:space="preserve">五、 二手车电商竞拍模式分析</w:t>
      </w:r>
    </w:p>
    <w:p>
      <w:pPr>
        <w:spacing w:before="75" w:after="0"/>
      </w:pPr>
      <w:r>
        <w:rPr/>
        <w:t xml:space="preserve">第二节 二手车电商竞拍模式企业竞争格局</w:t>
      </w:r>
    </w:p>
    <w:p>
      <w:pPr>
        <w:spacing w:before="75" w:after="0"/>
      </w:pPr>
      <w:r>
        <w:rPr/>
        <w:t xml:space="preserve">一、 企业实力矩阵</w:t>
      </w:r>
    </w:p>
    <w:p>
      <w:pPr>
        <w:spacing w:before="75" w:after="0"/>
      </w:pPr>
      <w:r>
        <w:rPr/>
        <w:t xml:space="preserve">二、 重点企业对比</w:t>
      </w:r>
    </w:p>
    <w:p>
      <w:pPr>
        <w:spacing w:before="75" w:after="0"/>
      </w:pPr>
      <w:r>
        <w:rPr/>
        <w:t xml:space="preserve">三、 企业竞争动态</w:t>
      </w:r>
    </w:p>
    <w:p>
      <w:pPr>
        <w:spacing w:before="75" w:after="0"/>
      </w:pPr>
      <w:r>
        <w:rPr/>
        <w:t xml:space="preserve">第三节 二手车电商竞拍模式典型案例分析——车易拍</w:t>
      </w:r>
    </w:p>
    <w:p>
      <w:pPr>
        <w:spacing w:before="75" w:after="0"/>
      </w:pPr>
      <w:r>
        <w:rPr/>
        <w:t xml:space="preserve">一、 企业发展概况</w:t>
      </w:r>
    </w:p>
    <w:p>
      <w:pPr>
        <w:spacing w:before="75" w:after="0"/>
      </w:pPr>
      <w:r>
        <w:rPr/>
        <w:t xml:space="preserve">二、 企业融资情况</w:t>
      </w:r>
    </w:p>
    <w:p>
      <w:pPr>
        <w:spacing w:before="75" w:after="0"/>
      </w:pPr>
      <w:r>
        <w:rPr/>
        <w:t xml:space="preserve">三、 企业商业模式</w:t>
      </w:r>
    </w:p>
    <w:p>
      <w:pPr>
        <w:spacing w:before="75" w:after="0"/>
      </w:pPr>
      <w:r>
        <w:rPr/>
        <w:t xml:space="preserve">四、 企业服务模式</w:t>
      </w:r>
    </w:p>
    <w:p>
      <w:pPr>
        <w:spacing w:before="75" w:after="0"/>
      </w:pPr>
      <w:r>
        <w:rPr/>
        <w:t xml:space="preserve">五、 企业实力分析</w:t>
      </w:r>
    </w:p>
    <w:p>
      <w:pPr>
        <w:spacing w:before="75" w:after="0"/>
      </w:pPr>
      <w:r>
        <w:rPr/>
        <w:t xml:space="preserve">六、 企业发展展望</w:t>
      </w:r>
    </w:p>
    <w:p>
      <w:pPr>
        <w:spacing w:before="75" w:after="0"/>
      </w:pPr>
      <w:r>
        <w:rPr>
          <w:b w:val="1"/>
          <w:bCs w:val="1"/>
        </w:rPr>
        <w:t xml:space="preserve">第六章 2021-2026年二手车电商寄售模式分析</w:t>
      </w:r>
    </w:p>
    <w:p>
      <w:pPr>
        <w:spacing w:before="75" w:after="0"/>
      </w:pPr>
      <w:r>
        <w:rPr/>
        <w:t xml:space="preserve">第一节 二手车电商寄售模式概述</w:t>
      </w:r>
    </w:p>
    <w:p>
      <w:pPr>
        <w:spacing w:before="75" w:after="0"/>
      </w:pPr>
      <w:r>
        <w:rPr/>
        <w:t xml:space="preserve">一、 二手车寄售服务模型</w:t>
      </w:r>
    </w:p>
    <w:p>
      <w:pPr>
        <w:spacing w:before="75" w:after="0"/>
      </w:pPr>
      <w:r>
        <w:rPr/>
        <w:t xml:space="preserve">二、 二手车寄售模式对比</w:t>
      </w:r>
    </w:p>
    <w:p>
      <w:pPr>
        <w:spacing w:before="75" w:after="0"/>
      </w:pPr>
      <w:r>
        <w:rPr/>
        <w:t xml:space="preserve">三、 重点企业发展对比</w:t>
      </w:r>
    </w:p>
    <w:p>
      <w:pPr>
        <w:spacing w:before="75" w:after="0"/>
      </w:pPr>
      <w:r>
        <w:rPr/>
        <w:t xml:space="preserve">第二节 二手车C2C虚拟寄售模式分析</w:t>
      </w:r>
    </w:p>
    <w:p>
      <w:pPr>
        <w:spacing w:before="75" w:after="0"/>
      </w:pPr>
      <w:r>
        <w:rPr/>
        <w:t xml:space="preserve">一、 虚拟寄售模式特点</w:t>
      </w:r>
    </w:p>
    <w:p>
      <w:pPr>
        <w:spacing w:before="75" w:after="0"/>
      </w:pPr>
      <w:r>
        <w:rPr/>
        <w:t xml:space="preserve">二、 虚拟寄售模式盈利方式</w:t>
      </w:r>
    </w:p>
    <w:p>
      <w:pPr>
        <w:spacing w:before="75" w:after="0"/>
      </w:pPr>
      <w:r>
        <w:rPr/>
        <w:t xml:space="preserve">三、 企业竞争动态分析</w:t>
      </w:r>
    </w:p>
    <w:p>
      <w:pPr>
        <w:spacing w:before="75" w:after="0"/>
      </w:pPr>
      <w:r>
        <w:rPr/>
        <w:t xml:space="preserve">四、 相关企业融资动态</w:t>
      </w:r>
    </w:p>
    <w:p>
      <w:pPr>
        <w:spacing w:before="75" w:after="0"/>
      </w:pPr>
      <w:r>
        <w:rPr/>
        <w:t xml:space="preserve">第三节 二手车电商寄售模式典型案例分析——瓜子二手车</w:t>
      </w:r>
    </w:p>
    <w:p>
      <w:pPr>
        <w:spacing w:before="75" w:after="0"/>
      </w:pPr>
      <w:r>
        <w:rPr/>
        <w:t xml:space="preserve">一、 企业发展历程</w:t>
      </w:r>
    </w:p>
    <w:p>
      <w:pPr>
        <w:spacing w:before="75" w:after="0"/>
      </w:pPr>
      <w:r>
        <w:rPr/>
        <w:t xml:space="preserve">二、 企业经营情况</w:t>
      </w:r>
    </w:p>
    <w:p>
      <w:pPr>
        <w:spacing w:before="75" w:after="0"/>
      </w:pPr>
      <w:r>
        <w:rPr/>
        <w:t xml:space="preserve">三、 广告投放情况</w:t>
      </w:r>
    </w:p>
    <w:p>
      <w:pPr>
        <w:spacing w:before="75" w:after="0"/>
      </w:pPr>
      <w:r>
        <w:rPr/>
        <w:t xml:space="preserve">四、 企业融资动态</w:t>
      </w:r>
    </w:p>
    <w:p>
      <w:pPr>
        <w:spacing w:before="75" w:after="0"/>
      </w:pPr>
      <w:r>
        <w:rPr/>
        <w:t xml:space="preserve">五、 企业发展方向</w:t>
      </w:r>
    </w:p>
    <w:p>
      <w:pPr>
        <w:spacing w:before="75" w:after="0"/>
      </w:pPr>
      <w:r>
        <w:rPr>
          <w:b w:val="1"/>
          <w:bCs w:val="1"/>
        </w:rPr>
        <w:t xml:space="preserve">第七章 2021-2026年二手车电商B2C大卖场模式分析</w:t>
      </w:r>
    </w:p>
    <w:p>
      <w:pPr>
        <w:spacing w:before="75" w:after="0"/>
      </w:pPr>
      <w:r>
        <w:rPr/>
        <w:t xml:space="preserve">第一节 二手车电商B2C大卖场模式概述</w:t>
      </w:r>
    </w:p>
    <w:p>
      <w:pPr>
        <w:spacing w:before="75" w:after="0"/>
      </w:pPr>
      <w:r>
        <w:rPr/>
        <w:t xml:space="preserve">一、 交易模型介绍</w:t>
      </w:r>
    </w:p>
    <w:p>
      <w:pPr>
        <w:spacing w:before="75" w:after="0"/>
      </w:pPr>
      <w:r>
        <w:rPr/>
        <w:t xml:space="preserve">二、 B2C模式优劣势</w:t>
      </w:r>
    </w:p>
    <w:p>
      <w:pPr>
        <w:spacing w:before="75" w:after="0"/>
      </w:pPr>
      <w:r>
        <w:rPr/>
        <w:t xml:space="preserve">三、 行业壁垒较高</w:t>
      </w:r>
    </w:p>
    <w:p>
      <w:pPr>
        <w:spacing w:before="75" w:after="0"/>
      </w:pPr>
      <w:r>
        <w:rPr/>
        <w:t xml:space="preserve">四、 重点企业模式</w:t>
      </w:r>
    </w:p>
    <w:p>
      <w:pPr>
        <w:spacing w:before="75" w:after="0"/>
      </w:pPr>
      <w:r>
        <w:rPr/>
        <w:t xml:space="preserve">第二节 二手车大卖场模式典型案例分析——CarMax</w:t>
      </w:r>
    </w:p>
    <w:p>
      <w:pPr>
        <w:spacing w:before="75" w:after="0"/>
      </w:pPr>
      <w:r>
        <w:rPr/>
        <w:t xml:space="preserve">一、 企业发展概况</w:t>
      </w:r>
    </w:p>
    <w:p>
      <w:pPr>
        <w:spacing w:before="75" w:after="0"/>
      </w:pPr>
      <w:r>
        <w:rPr/>
        <w:t xml:space="preserve">二、 企业发展历程</w:t>
      </w:r>
    </w:p>
    <w:p>
      <w:pPr>
        <w:spacing w:before="75" w:after="0"/>
      </w:pPr>
      <w:r>
        <w:rPr/>
        <w:t xml:space="preserve">三、 企业运营状况</w:t>
      </w:r>
    </w:p>
    <w:p>
      <w:pPr>
        <w:spacing w:before="75" w:after="0"/>
      </w:pPr>
      <w:r>
        <w:rPr/>
        <w:t xml:space="preserve">四、 企业融资状况</w:t>
      </w:r>
    </w:p>
    <w:p>
      <w:pPr>
        <w:spacing w:before="75" w:after="0"/>
      </w:pPr>
      <w:r>
        <w:rPr/>
        <w:t xml:space="preserve">五、 发展规模预测</w:t>
      </w:r>
    </w:p>
    <w:p>
      <w:pPr>
        <w:spacing w:before="75" w:after="0"/>
      </w:pPr>
      <w:r>
        <w:rPr/>
        <w:t xml:space="preserve">第三节 二手车大卖场模式典型案例分析——车王二手车</w:t>
      </w:r>
    </w:p>
    <w:p>
      <w:pPr>
        <w:spacing w:before="75" w:after="0"/>
      </w:pPr>
      <w:r>
        <w:rPr/>
        <w:t xml:space="preserve">一、 企业发展概况</w:t>
      </w:r>
    </w:p>
    <w:p>
      <w:pPr>
        <w:spacing w:before="75" w:after="0"/>
      </w:pPr>
      <w:r>
        <w:rPr/>
        <w:t xml:space="preserve">二、 运行状况分析</w:t>
      </w:r>
    </w:p>
    <w:p>
      <w:pPr>
        <w:spacing w:before="75" w:after="0"/>
      </w:pPr>
      <w:r>
        <w:rPr/>
        <w:t xml:space="preserve">三、 企业盈利模式</w:t>
      </w:r>
    </w:p>
    <w:p>
      <w:pPr>
        <w:spacing w:before="75" w:after="0"/>
      </w:pPr>
      <w:r>
        <w:rPr/>
        <w:t xml:space="preserve">四、 融资动态分析</w:t>
      </w:r>
    </w:p>
    <w:p>
      <w:pPr>
        <w:spacing w:before="75" w:after="0"/>
      </w:pPr>
      <w:r>
        <w:rPr/>
        <w:t xml:space="preserve">五、 发展前景展望</w:t>
      </w:r>
    </w:p>
    <w:p>
      <w:pPr>
        <w:spacing w:before="75" w:after="0"/>
      </w:pPr>
      <w:r>
        <w:rPr>
          <w:b w:val="1"/>
          <w:bCs w:val="1"/>
        </w:rPr>
        <w:t xml:space="preserve">第八章 2021-2026年二手车电商交易服务模式分析</w:t>
      </w:r>
    </w:p>
    <w:p>
      <w:pPr>
        <w:spacing w:before="75" w:after="0"/>
      </w:pPr>
      <w:r>
        <w:rPr/>
        <w:t xml:space="preserve">第一节 二手车信息资讯平台</w:t>
      </w:r>
    </w:p>
    <w:p>
      <w:pPr>
        <w:spacing w:before="75" w:after="0"/>
      </w:pPr>
      <w:r>
        <w:rPr/>
        <w:t xml:space="preserve">一、 消费者二手车信息获取途径</w:t>
      </w:r>
    </w:p>
    <w:p>
      <w:pPr>
        <w:spacing w:before="75" w:after="0"/>
      </w:pPr>
      <w:r>
        <w:rPr/>
        <w:t xml:space="preserve">二、 二手车信息服务模型分析</w:t>
      </w:r>
    </w:p>
    <w:p>
      <w:pPr>
        <w:spacing w:before="75" w:after="0"/>
      </w:pPr>
      <w:r>
        <w:rPr/>
        <w:t xml:space="preserve">三、 二手车信息服务市场格局</w:t>
      </w:r>
    </w:p>
    <w:p>
      <w:pPr>
        <w:spacing w:before="75" w:after="0"/>
      </w:pPr>
      <w:r>
        <w:rPr/>
        <w:t xml:space="preserve">四、 二手车垂直搜索模式分析</w:t>
      </w:r>
    </w:p>
    <w:p>
      <w:pPr>
        <w:spacing w:before="75" w:after="0"/>
      </w:pPr>
      <w:r>
        <w:rPr/>
        <w:t xml:space="preserve">五、 二手车信息资讯平台典型案例分析——二手车之家</w:t>
      </w:r>
    </w:p>
    <w:p>
      <w:pPr>
        <w:spacing w:before="75" w:after="0"/>
      </w:pPr>
      <w:r>
        <w:rPr/>
        <w:t xml:space="preserve">第二节 二手车检测平台</w:t>
      </w:r>
    </w:p>
    <w:p>
      <w:pPr>
        <w:spacing w:before="75" w:after="0"/>
      </w:pPr>
      <w:r>
        <w:rPr/>
        <w:t xml:space="preserve">一、 二手车检测服务流程</w:t>
      </w:r>
    </w:p>
    <w:p>
      <w:pPr>
        <w:spacing w:before="75" w:after="0"/>
      </w:pPr>
      <w:r>
        <w:rPr/>
        <w:t xml:space="preserve">二、 二手车检测O2O模式</w:t>
      </w:r>
    </w:p>
    <w:p>
      <w:pPr>
        <w:spacing w:before="75" w:after="0"/>
      </w:pPr>
      <w:r>
        <w:rPr/>
        <w:t xml:space="preserve">三、 第三方检测平台市场商机</w:t>
      </w:r>
    </w:p>
    <w:p>
      <w:pPr>
        <w:spacing w:before="75" w:after="0"/>
      </w:pPr>
      <w:r>
        <w:rPr/>
        <w:t xml:space="preserve">四、 二手车检测平台典型案例分析——车e估</w:t>
      </w:r>
    </w:p>
    <w:p>
      <w:pPr>
        <w:spacing w:before="75" w:after="0"/>
      </w:pPr>
      <w:r>
        <w:rPr/>
        <w:t xml:space="preserve">第三节 二手车估值平台</w:t>
      </w:r>
    </w:p>
    <w:p>
      <w:pPr>
        <w:spacing w:before="75" w:after="0"/>
      </w:pPr>
      <w:r>
        <w:rPr/>
        <w:t xml:space="preserve">一、 二手车估值平台模型</w:t>
      </w:r>
    </w:p>
    <w:p>
      <w:pPr>
        <w:spacing w:before="75" w:after="0"/>
      </w:pPr>
      <w:r>
        <w:rPr/>
        <w:t xml:space="preserve">二、 二手车估值平台融资动态</w:t>
      </w:r>
    </w:p>
    <w:p>
      <w:pPr>
        <w:spacing w:before="75" w:after="0"/>
      </w:pPr>
      <w:r>
        <w:rPr/>
        <w:t xml:space="preserve">三、 二手车估值平台发展瓶颈</w:t>
      </w:r>
    </w:p>
    <w:p>
      <w:pPr>
        <w:spacing w:before="75" w:after="0"/>
      </w:pPr>
      <w:r>
        <w:rPr/>
        <w:t xml:space="preserve">四、 二手车估值平台典型案例分析——精真估</w:t>
      </w:r>
    </w:p>
    <w:p>
      <w:pPr>
        <w:spacing w:before="75" w:after="0"/>
      </w:pPr>
      <w:r>
        <w:rPr/>
        <w:t xml:space="preserve">第四节 二手车金融服务平台</w:t>
      </w:r>
    </w:p>
    <w:p>
      <w:pPr>
        <w:spacing w:before="75" w:after="0"/>
      </w:pPr>
      <w:r>
        <w:rPr/>
        <w:t xml:space="preserve">一、 金融服务需求</w:t>
      </w:r>
    </w:p>
    <w:p>
      <w:pPr>
        <w:spacing w:before="75" w:after="0"/>
      </w:pPr>
      <w:r>
        <w:rPr/>
        <w:t xml:space="preserve">二、 发展模式分析</w:t>
      </w:r>
    </w:p>
    <w:p>
      <w:pPr>
        <w:spacing w:before="75" w:after="0"/>
      </w:pPr>
      <w:r>
        <w:rPr/>
        <w:t xml:space="preserve">三、 市场发展态势</w:t>
      </w:r>
    </w:p>
    <w:p>
      <w:pPr>
        <w:spacing w:before="75" w:after="0"/>
      </w:pPr>
      <w:r>
        <w:rPr/>
        <w:t xml:space="preserve">四、 企业布局动态</w:t>
      </w:r>
    </w:p>
    <w:p>
      <w:pPr>
        <w:spacing w:before="75" w:after="0"/>
      </w:pPr>
      <w:r>
        <w:rPr/>
        <w:t xml:space="preserve">五、 二手车金融服务平台典型案例分析——喵喵速贷</w:t>
      </w:r>
    </w:p>
    <w:p>
      <w:pPr>
        <w:spacing w:before="75" w:after="0"/>
      </w:pPr>
      <w:r>
        <w:rPr>
          <w:b w:val="1"/>
          <w:bCs w:val="1"/>
        </w:rPr>
        <w:t xml:space="preserve">第九章 2021-2026年二手车市场重点企业分析</w:t>
      </w:r>
    </w:p>
    <w:p>
      <w:pPr>
        <w:spacing w:before="75" w:after="0"/>
      </w:pPr>
      <w:r>
        <w:rPr/>
        <w:t xml:space="preserve">第一节 二手车电商第一股——Carvana</w:t>
      </w:r>
    </w:p>
    <w:p>
      <w:pPr>
        <w:spacing w:before="75" w:after="0"/>
      </w:pPr>
      <w:r>
        <w:rPr/>
        <w:t xml:space="preserve">一、 企业发展概况</w:t>
      </w:r>
    </w:p>
    <w:p>
      <w:pPr>
        <w:spacing w:before="75" w:after="0"/>
      </w:pPr>
      <w:r>
        <w:rPr/>
        <w:t xml:space="preserve">二、 企业经营情况</w:t>
      </w:r>
    </w:p>
    <w:p>
      <w:pPr>
        <w:spacing w:before="75" w:after="0"/>
      </w:pPr>
      <w:r>
        <w:rPr/>
        <w:t xml:space="preserve">三、 企业经营模式</w:t>
      </w:r>
    </w:p>
    <w:p>
      <w:pPr>
        <w:spacing w:before="75" w:after="0"/>
      </w:pPr>
      <w:r>
        <w:rPr/>
        <w:t xml:space="preserve">四、 企业成本演算</w:t>
      </w:r>
    </w:p>
    <w:p>
      <w:pPr>
        <w:spacing w:before="75" w:after="0"/>
      </w:pPr>
      <w:r>
        <w:rPr/>
        <w:t xml:space="preserve">五、 未来发展展望</w:t>
      </w:r>
    </w:p>
    <w:p>
      <w:pPr>
        <w:spacing w:before="75" w:after="0"/>
      </w:pPr>
      <w:r>
        <w:rPr/>
        <w:t xml:space="preserve">第二节 国外二手车电商C2C巨头——Beepi</w:t>
      </w:r>
    </w:p>
    <w:p>
      <w:pPr>
        <w:spacing w:before="75" w:after="0"/>
      </w:pPr>
      <w:r>
        <w:rPr/>
        <w:t xml:space="preserve">一、 企业发展概况</w:t>
      </w:r>
    </w:p>
    <w:p>
      <w:pPr>
        <w:spacing w:before="75" w:after="0"/>
      </w:pPr>
      <w:r>
        <w:rPr/>
        <w:t xml:space="preserve">二、 企业融资情况</w:t>
      </w:r>
    </w:p>
    <w:p>
      <w:pPr>
        <w:spacing w:before="75" w:after="0"/>
      </w:pPr>
      <w:r>
        <w:rPr/>
        <w:t xml:space="preserve">三、 企业商业模式</w:t>
      </w:r>
    </w:p>
    <w:p>
      <w:pPr>
        <w:spacing w:before="75" w:after="0"/>
      </w:pPr>
      <w:r>
        <w:rPr/>
        <w:t xml:space="preserve">四、 企业案例借鉴</w:t>
      </w:r>
    </w:p>
    <w:p>
      <w:pPr>
        <w:spacing w:before="75" w:after="0"/>
      </w:pPr>
      <w:r>
        <w:rPr/>
        <w:t xml:space="preserve">第三节 传统二手车平台电商化探索——澳康达</w:t>
      </w:r>
    </w:p>
    <w:p>
      <w:pPr>
        <w:spacing w:before="75" w:after="0"/>
      </w:pPr>
      <w:r>
        <w:rPr/>
        <w:t xml:space="preserve">一、 企业发展概况</w:t>
      </w:r>
    </w:p>
    <w:p>
      <w:pPr>
        <w:spacing w:before="75" w:after="0"/>
      </w:pPr>
      <w:r>
        <w:rPr/>
        <w:t xml:space="preserve">二、 企业竞争优势</w:t>
      </w:r>
    </w:p>
    <w:p>
      <w:pPr>
        <w:spacing w:before="75" w:after="0"/>
      </w:pPr>
      <w:r>
        <w:rPr/>
        <w:t xml:space="preserve">三、 企业运作模式</w:t>
      </w:r>
    </w:p>
    <w:p>
      <w:pPr>
        <w:spacing w:before="75" w:after="0"/>
      </w:pPr>
      <w:r>
        <w:rPr/>
        <w:t xml:space="preserve">第四节 传统汽车制造商“触电”——金固股份</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布局二手车电商</w:t>
      </w:r>
    </w:p>
    <w:p>
      <w:pPr>
        <w:spacing w:before="75" w:after="0"/>
      </w:pPr>
      <w:r>
        <w:rPr/>
        <w:t xml:space="preserve">六、 未来前景展望</w:t>
      </w:r>
    </w:p>
    <w:p>
      <w:pPr>
        <w:spacing w:before="75" w:after="0"/>
      </w:pPr>
      <w:r>
        <w:rPr/>
        <w:t xml:space="preserve">第五节 布局二手车电商全产业链——优信集团</w:t>
      </w:r>
    </w:p>
    <w:p>
      <w:pPr>
        <w:spacing w:before="75" w:after="0"/>
      </w:pPr>
      <w:r>
        <w:rPr/>
        <w:t xml:space="preserve">一、 企业发展概况</w:t>
      </w:r>
    </w:p>
    <w:p>
      <w:pPr>
        <w:spacing w:before="75" w:after="0"/>
      </w:pPr>
      <w:r>
        <w:rPr/>
        <w:t xml:space="preserve">二、 企业经营情况</w:t>
      </w:r>
    </w:p>
    <w:p>
      <w:pPr>
        <w:spacing w:before="75" w:after="0"/>
      </w:pPr>
      <w:r>
        <w:rPr/>
        <w:t xml:space="preserve">三、 企业融资情况</w:t>
      </w:r>
    </w:p>
    <w:p>
      <w:pPr>
        <w:spacing w:before="75" w:after="0"/>
      </w:pPr>
      <w:r>
        <w:rPr/>
        <w:t xml:space="preserve">四、 企业运作模式</w:t>
      </w:r>
    </w:p>
    <w:p>
      <w:pPr>
        <w:spacing w:before="75" w:after="0"/>
      </w:pPr>
      <w:r>
        <w:rPr/>
        <w:t xml:space="preserve">五、 企业发展展望</w:t>
      </w:r>
    </w:p>
    <w:p>
      <w:pPr>
        <w:spacing w:before="75" w:after="0"/>
      </w:pPr>
      <w:r>
        <w:rPr/>
        <w:t xml:space="preserve">第六节 车猫二手车</w:t>
      </w:r>
    </w:p>
    <w:p>
      <w:pPr>
        <w:spacing w:before="75" w:after="0"/>
      </w:pPr>
      <w:r>
        <w:rPr/>
        <w:t xml:space="preserve">一、 企业发展概况</w:t>
      </w:r>
    </w:p>
    <w:p>
      <w:pPr>
        <w:spacing w:before="75" w:after="0"/>
      </w:pPr>
      <w:r>
        <w:rPr/>
        <w:t xml:space="preserve">二、 企业竞争优势</w:t>
      </w:r>
    </w:p>
    <w:p>
      <w:pPr>
        <w:spacing w:before="75" w:after="0"/>
      </w:pPr>
      <w:r>
        <w:rPr/>
        <w:t xml:space="preserve">三、 企业经营情况</w:t>
      </w:r>
    </w:p>
    <w:p>
      <w:pPr>
        <w:spacing w:before="75" w:after="0"/>
      </w:pPr>
      <w:r>
        <w:rPr/>
        <w:t xml:space="preserve">四、 企业融资情况</w:t>
      </w:r>
    </w:p>
    <w:p>
      <w:pPr>
        <w:spacing w:before="75" w:after="0"/>
      </w:pPr>
      <w:r>
        <w:rPr/>
        <w:t xml:space="preserve">五、 企业商业模式</w:t>
      </w:r>
    </w:p>
    <w:p>
      <w:pPr>
        <w:spacing w:before="75" w:after="0"/>
      </w:pPr>
      <w:r>
        <w:rPr/>
        <w:t xml:space="preserve">六、 企业发展展望</w:t>
      </w:r>
    </w:p>
    <w:p>
      <w:pPr>
        <w:spacing w:before="75" w:after="0"/>
      </w:pPr>
      <w:r>
        <w:rPr>
          <w:b w:val="1"/>
          <w:bCs w:val="1"/>
        </w:rPr>
        <w:t xml:space="preserve">第十章 2021-2026年中国二手车电商市场投资分析</w:t>
      </w:r>
    </w:p>
    <w:p>
      <w:pPr>
        <w:spacing w:before="75" w:after="0"/>
      </w:pPr>
      <w:r>
        <w:rPr/>
        <w:t xml:space="preserve">第一节 2021-2026年中国二手车电商市场投融资分析</w:t>
      </w:r>
    </w:p>
    <w:p>
      <w:pPr>
        <w:spacing w:before="75" w:after="0"/>
      </w:pPr>
      <w:r>
        <w:rPr/>
        <w:t xml:space="preserve">一、 市场投资规模</w:t>
      </w:r>
    </w:p>
    <w:p>
      <w:pPr>
        <w:spacing w:before="75" w:after="0"/>
      </w:pPr>
      <w:r>
        <w:rPr/>
        <w:t xml:space="preserve">二、 投资项目分布</w:t>
      </w:r>
    </w:p>
    <w:p>
      <w:pPr>
        <w:spacing w:before="75" w:after="0"/>
      </w:pPr>
      <w:r>
        <w:rPr/>
        <w:t xml:space="preserve">三、 新进企业数量</w:t>
      </w:r>
    </w:p>
    <w:p>
      <w:pPr>
        <w:spacing w:before="75" w:after="0"/>
      </w:pPr>
      <w:r>
        <w:rPr/>
        <w:t xml:space="preserve">四、 重点融资案例</w:t>
      </w:r>
    </w:p>
    <w:p>
      <w:pPr>
        <w:spacing w:before="75" w:after="0"/>
      </w:pPr>
      <w:r>
        <w:rPr/>
        <w:t xml:space="preserve">五、 2021-2026年融资动态</w:t>
      </w:r>
    </w:p>
    <w:p>
      <w:pPr>
        <w:spacing w:before="75" w:after="0"/>
      </w:pPr>
      <w:r>
        <w:rPr/>
        <w:t xml:space="preserve">第二节 二手车电商市场投融资市场特征</w:t>
      </w:r>
    </w:p>
    <w:p>
      <w:pPr>
        <w:spacing w:before="75" w:after="0"/>
      </w:pPr>
      <w:r>
        <w:rPr/>
        <w:t xml:space="preserve">一、 资本趋于理性</w:t>
      </w:r>
    </w:p>
    <w:p>
      <w:pPr>
        <w:spacing w:before="75" w:after="0"/>
      </w:pPr>
      <w:r>
        <w:rPr/>
        <w:t xml:space="preserve">二、 布局全产业链</w:t>
      </w:r>
    </w:p>
    <w:p>
      <w:pPr>
        <w:spacing w:before="75" w:after="0"/>
      </w:pPr>
      <w:r>
        <w:rPr/>
        <w:t xml:space="preserve">三、 用户获取困难</w:t>
      </w:r>
    </w:p>
    <w:p>
      <w:pPr>
        <w:spacing w:before="75" w:after="0"/>
      </w:pPr>
      <w:r>
        <w:rPr/>
        <w:t xml:space="preserve">四、 打造交易闭环</w:t>
      </w:r>
    </w:p>
    <w:p>
      <w:pPr>
        <w:spacing w:before="75" w:after="0"/>
      </w:pPr>
      <w:r>
        <w:rPr/>
        <w:t xml:space="preserve">第三节 中国二手车市场电商投资机遇分析</w:t>
      </w:r>
    </w:p>
    <w:p>
      <w:pPr>
        <w:spacing w:before="75" w:after="0"/>
      </w:pPr>
      <w:r>
        <w:rPr/>
        <w:t xml:space="preserve">一、 品牌二手车发展前景看好</w:t>
      </w:r>
    </w:p>
    <w:p>
      <w:pPr>
        <w:spacing w:before="75" w:after="0"/>
      </w:pPr>
      <w:r>
        <w:rPr/>
        <w:t xml:space="preserve">二、 二手车电商市场趋于成熟</w:t>
      </w:r>
    </w:p>
    <w:p>
      <w:pPr>
        <w:spacing w:before="75" w:after="0"/>
      </w:pPr>
      <w:r>
        <w:rPr/>
        <w:t xml:space="preserve">三、 二手车评估市场异军突起</w:t>
      </w:r>
    </w:p>
    <w:p>
      <w:pPr>
        <w:spacing w:before="75" w:after="0"/>
      </w:pPr>
      <w:r>
        <w:rPr/>
        <w:t xml:space="preserve">四、 多种发展模式相互渗透</w:t>
      </w:r>
    </w:p>
    <w:p>
      <w:pPr>
        <w:spacing w:before="75" w:after="0"/>
      </w:pPr>
      <w:r>
        <w:rPr>
          <w:b w:val="1"/>
          <w:bCs w:val="1"/>
        </w:rPr>
        <w:t xml:space="preserve">第十一章 二手车电商市场前景趋势展望</w:t>
      </w:r>
    </w:p>
    <w:p>
      <w:pPr>
        <w:spacing w:before="75" w:after="0"/>
      </w:pPr>
      <w:r>
        <w:rPr/>
        <w:t xml:space="preserve">第一节 中国二手车市场发展前景展望</w:t>
      </w:r>
    </w:p>
    <w:p>
      <w:pPr>
        <w:spacing w:before="75" w:after="0"/>
      </w:pPr>
      <w:r>
        <w:rPr/>
        <w:t xml:space="preserve">一、 国际资本进驻</w:t>
      </w:r>
    </w:p>
    <w:p>
      <w:pPr>
        <w:spacing w:before="75" w:after="0"/>
      </w:pPr>
      <w:r>
        <w:rPr/>
        <w:t xml:space="preserve">二、 消费环境趋好</w:t>
      </w:r>
    </w:p>
    <w:p>
      <w:pPr>
        <w:spacing w:before="75" w:after="0"/>
      </w:pPr>
      <w:r>
        <w:rPr/>
        <w:t xml:space="preserve">三、 二手车车源增多</w:t>
      </w:r>
    </w:p>
    <w:p>
      <w:pPr>
        <w:spacing w:before="75" w:after="0"/>
      </w:pPr>
      <w:r>
        <w:rPr/>
        <w:t xml:space="preserve">四、 市场前景看好</w:t>
      </w:r>
    </w:p>
    <w:p>
      <w:pPr>
        <w:spacing w:before="75" w:after="0"/>
      </w:pPr>
      <w:r>
        <w:rPr/>
        <w:t xml:space="preserve">第二节 中国二手车市场趋势分析</w:t>
      </w:r>
    </w:p>
    <w:p>
      <w:pPr>
        <w:spacing w:before="75" w:after="0"/>
      </w:pPr>
      <w:r>
        <w:rPr/>
        <w:t xml:space="preserve">一、 2021-2026年市场趋势预测</w:t>
      </w:r>
    </w:p>
    <w:p>
      <w:pPr>
        <w:spacing w:before="75" w:after="0"/>
      </w:pPr>
      <w:r>
        <w:rPr/>
        <w:t xml:space="preserve">二、 规模化经营趋势</w:t>
      </w:r>
    </w:p>
    <w:p>
      <w:pPr>
        <w:spacing w:before="75" w:after="0"/>
      </w:pPr>
      <w:r>
        <w:rPr/>
        <w:t xml:space="preserve">三、 跨区域流趋势</w:t>
      </w:r>
    </w:p>
    <w:p>
      <w:pPr>
        <w:spacing w:before="75" w:after="0"/>
      </w:pPr>
      <w:r>
        <w:rPr/>
        <w:t xml:space="preserve">四、 市场多元化趋势</w:t>
      </w:r>
    </w:p>
    <w:p>
      <w:pPr>
        <w:spacing w:before="75" w:after="0"/>
      </w:pPr>
      <w:r>
        <w:rPr/>
        <w:t xml:space="preserve">第三节 中国二手车电商市场前景展望</w:t>
      </w:r>
    </w:p>
    <w:p>
      <w:pPr>
        <w:spacing w:before="75" w:after="0"/>
      </w:pPr>
      <w:r>
        <w:rPr/>
        <w:t xml:space="preserve">一、 二手车电商市场影响因素</w:t>
      </w:r>
    </w:p>
    <w:p>
      <w:pPr>
        <w:spacing w:before="75" w:after="0"/>
      </w:pPr>
      <w:r>
        <w:rPr/>
        <w:t xml:space="preserve">二、 二手车电商市场趋势展望</w:t>
      </w:r>
    </w:p>
    <w:p>
      <w:pPr>
        <w:spacing w:before="75" w:after="0"/>
      </w:pPr>
      <w:r>
        <w:rPr/>
        <w:t xml:space="preserve">三、 二手车电商市场整合趋势</w:t>
      </w:r>
    </w:p>
    <w:p>
      <w:pPr>
        <w:spacing w:before="75" w:after="0"/>
      </w:pPr>
      <w:r>
        <w:rPr/>
        <w:t xml:space="preserve">四、 二手车电商市场未来展望</w:t>
      </w:r>
    </w:p>
    <w:p>
      <w:pPr>
        <w:spacing w:before="75" w:after="0"/>
      </w:pPr>
      <w:r>
        <w:rPr/>
        <w:t xml:space="preserve">第四节 2026-2031年二手车电商市场交易预测</w:t>
      </w:r>
    </w:p>
    <w:p>
      <w:pPr>
        <w:spacing w:before="75" w:after="0"/>
      </w:pPr>
      <w:r>
        <w:rPr/>
        <w:t xml:space="preserve">一、 2026-2031年二手车交易量预测</w:t>
      </w:r>
    </w:p>
    <w:p>
      <w:pPr>
        <w:spacing w:before="75" w:after="0"/>
      </w:pPr>
      <w:r>
        <w:rPr/>
        <w:t xml:space="preserve">二、 2026-2031年二手车交易额预测</w:t>
      </w:r>
    </w:p>
    <w:p>
      <w:pPr>
        <w:spacing w:before="75" w:after="0"/>
      </w:pPr>
      <w:r>
        <w:rPr/>
        <w:t xml:space="preserve">三、 2026-2031年二手车电商交易规模预测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2026-2031年全球二手车电商行业市场调研及投资前景预测报告</dc:title>
  <dc:description>2026-2031年全球二手车电商行业市场调研及投资前景预测报告</dc:description>
  <dc:subject>2026-2031年全球二手车电商行业市场调研及投资前景预测报告</dc:subject>
  <cp:keywords>研究报告</cp:keywords>
  <cp:category>研究报告</cp:category>
  <cp:lastModifiedBy>北京中道泰和信息咨询有限公司</cp:lastModifiedBy>
  <dcterms:created xsi:type="dcterms:W3CDTF">2026-03-27T07:22:36+08:00</dcterms:created>
  <dcterms:modified xsi:type="dcterms:W3CDTF">2026-03-27T07:22:36+08:00</dcterms:modified>
</cp:coreProperties>
</file>

<file path=docProps/custom.xml><?xml version="1.0" encoding="utf-8"?>
<Properties xmlns="http://schemas.openxmlformats.org/officeDocument/2006/custom-properties" xmlns:vt="http://schemas.openxmlformats.org/officeDocument/2006/docPropsVTypes"/>
</file>