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2026-2031年全球废钢行业市场调研及投资前景预测报告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废钢行业研究报告主要分析了废钢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废钢行业重点企业分析、子行业分析、区域市场分析、行业风险分析、行业发展前景预测及相关的经营、投资建议等。报告研究框架全面、严谨，分析内容客观、公正、系统，真实准确地反映了我国废钢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废钢行业的发展状况进行了深入透彻地分析，对我国废钢行业市场情况、技术现状、供需形势作了详尽研究，重点分析了国内外重点企业、行业发展趋势以及行业投资情况，报告还对废钢行业上下游行业的发展进行了探讨，是相关企业、投资部门、研究机构准确了解目前中国市场发展动态，把握废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废钢相关概述</w:t>
      </w:r>
    </w:p>
    <w:p>
      <w:pPr>
        <w:spacing w:before="75" w:after="0"/>
      </w:pPr>
      <w:r>
        <w:rPr/>
        <w:t xml:space="preserve">第一节 废钢基本概念</w:t>
      </w:r>
    </w:p>
    <w:p>
      <w:pPr>
        <w:spacing w:before="75" w:after="0"/>
      </w:pPr>
      <w:r>
        <w:rPr/>
        <w:t xml:space="preserve">一、 废钢的定义</w:t>
      </w:r>
    </w:p>
    <w:p>
      <w:pPr>
        <w:spacing w:before="75" w:after="0"/>
      </w:pPr>
      <w:r>
        <w:rPr/>
        <w:t xml:space="preserve">二、 废钢的来源</w:t>
      </w:r>
    </w:p>
    <w:p>
      <w:pPr>
        <w:spacing w:before="75" w:after="0"/>
      </w:pPr>
      <w:r>
        <w:rPr/>
        <w:t xml:space="preserve">三、 废钢的分类</w:t>
      </w:r>
    </w:p>
    <w:p>
      <w:pPr>
        <w:spacing w:before="75" w:after="0"/>
      </w:pPr>
      <w:r>
        <w:rPr/>
        <w:t xml:space="preserve">四、 废钢质量检测</w:t>
      </w:r>
    </w:p>
    <w:p>
      <w:pPr>
        <w:spacing w:before="75" w:after="0"/>
      </w:pPr>
      <w:r>
        <w:rPr/>
        <w:t xml:space="preserve">第二节 废钢利用概述</w:t>
      </w:r>
    </w:p>
    <w:p>
      <w:pPr>
        <w:spacing w:before="75" w:after="0"/>
      </w:pPr>
      <w:r>
        <w:rPr/>
        <w:t xml:space="preserve">一、 废钢利用意义</w:t>
      </w:r>
    </w:p>
    <w:p>
      <w:pPr>
        <w:spacing w:before="75" w:after="0"/>
      </w:pPr>
      <w:r>
        <w:rPr/>
        <w:t xml:space="preserve">二、 废钢利用工艺</w:t>
      </w:r>
    </w:p>
    <w:p>
      <w:pPr>
        <w:spacing w:before="75" w:after="0"/>
      </w:pPr>
      <w:r>
        <w:rPr/>
        <w:t xml:space="preserve">三、 废钢利用技术</w:t>
      </w:r>
    </w:p>
    <w:p>
      <w:pPr>
        <w:spacing w:before="75" w:after="0"/>
      </w:pPr>
      <w:r>
        <w:rPr/>
        <w:t xml:space="preserve">第三节 废钢等级标准</w:t>
      </w:r>
    </w:p>
    <w:p>
      <w:pPr>
        <w:spacing w:before="75" w:after="0"/>
      </w:pPr>
      <w:r>
        <w:rPr>
          <w:b w:val="1"/>
          <w:bCs w:val="1"/>
        </w:rPr>
        <w:t xml:space="preserve">第二章 2021-2026年钢铁行业发展分析</w:t>
      </w:r>
    </w:p>
    <w:p>
      <w:pPr>
        <w:spacing w:before="75" w:after="0"/>
      </w:pPr>
      <w:r>
        <w:rPr/>
        <w:t xml:space="preserve">第一节 世界钢铁工业的发展</w:t>
      </w:r>
    </w:p>
    <w:p>
      <w:pPr>
        <w:spacing w:before="75" w:after="0"/>
      </w:pPr>
      <w:r>
        <w:rPr/>
        <w:t xml:space="preserve">一、 全球钢铁行业产量回顾</w:t>
      </w:r>
    </w:p>
    <w:p>
      <w:pPr>
        <w:spacing w:before="75" w:after="0"/>
      </w:pPr>
      <w:r>
        <w:rPr/>
        <w:t xml:space="preserve">二、 全球钢铁行业销量回顾</w:t>
      </w:r>
    </w:p>
    <w:p>
      <w:pPr>
        <w:spacing w:before="75" w:after="0"/>
      </w:pPr>
      <w:r>
        <w:rPr/>
        <w:t xml:space="preserve">三、 全球钢铁行业发展现状</w:t>
      </w:r>
    </w:p>
    <w:p>
      <w:pPr>
        <w:spacing w:before="75" w:after="0"/>
      </w:pPr>
      <w:r>
        <w:rPr/>
        <w:t xml:space="preserve">四、 全球钢铁行业竞争格局</w:t>
      </w:r>
    </w:p>
    <w:p>
      <w:pPr>
        <w:spacing w:before="75" w:after="0"/>
      </w:pPr>
      <w:r>
        <w:rPr/>
        <w:t xml:space="preserve">五、 钢铁行业新冠疫情影响</w:t>
      </w:r>
    </w:p>
    <w:p>
      <w:pPr>
        <w:spacing w:before="75" w:after="0"/>
      </w:pPr>
      <w:r>
        <w:rPr/>
        <w:t xml:space="preserve">第二节 中国钢铁工业发展综合状况</w:t>
      </w:r>
    </w:p>
    <w:p>
      <w:pPr>
        <w:spacing w:before="75" w:after="0"/>
      </w:pPr>
      <w:r>
        <w:rPr/>
        <w:t xml:space="preserve">一、 中国钢铁工业发展历程</w:t>
      </w:r>
    </w:p>
    <w:p>
      <w:pPr>
        <w:spacing w:before="75" w:after="0"/>
      </w:pPr>
      <w:r>
        <w:rPr/>
        <w:t xml:space="preserve">二、 中国钢铁工业发展优势</w:t>
      </w:r>
    </w:p>
    <w:p>
      <w:pPr>
        <w:spacing w:before="75" w:after="0"/>
      </w:pPr>
      <w:r>
        <w:rPr/>
        <w:t xml:space="preserve">三、 中国钢铁工业发展成就</w:t>
      </w:r>
    </w:p>
    <w:p>
      <w:pPr>
        <w:spacing w:before="75" w:after="0"/>
      </w:pPr>
      <w:r>
        <w:rPr/>
        <w:t xml:space="preserve">四、 中国钢铁工业发展机遇</w:t>
      </w:r>
    </w:p>
    <w:p>
      <w:pPr>
        <w:spacing w:before="75" w:after="0"/>
      </w:pPr>
      <w:r>
        <w:rPr/>
        <w:t xml:space="preserve">五、 中国钢铁工业发展热点</w:t>
      </w:r>
    </w:p>
    <w:p>
      <w:pPr>
        <w:spacing w:before="75" w:after="0"/>
      </w:pPr>
      <w:r>
        <w:rPr/>
        <w:t xml:space="preserve">六、 中国钢铁工业重点方向</w:t>
      </w:r>
    </w:p>
    <w:p>
      <w:pPr>
        <w:spacing w:before="75" w:after="0"/>
      </w:pPr>
      <w:r>
        <w:rPr/>
        <w:t xml:space="preserve">第三节 2021-2026年我国钢铁工业经济运行分析</w:t>
      </w:r>
    </w:p>
    <w:p>
      <w:pPr>
        <w:spacing w:before="75" w:after="0"/>
      </w:pPr>
      <w:r>
        <w:rPr/>
        <w:t xml:space="preserve">一、 2021-2026年中国钢铁工业运行状况</w:t>
      </w:r>
    </w:p>
    <w:p>
      <w:pPr>
        <w:spacing w:before="75" w:after="0"/>
      </w:pPr>
      <w:r>
        <w:rPr/>
        <w:t xml:space="preserve">二、 2021-2026年我国钢铁工业市场解析</w:t>
      </w:r>
    </w:p>
    <w:p>
      <w:pPr>
        <w:spacing w:before="75" w:after="0"/>
      </w:pPr>
      <w:r>
        <w:rPr/>
        <w:t xml:space="preserve">三、 2021-2026年中国钢铁工业运行态势</w:t>
      </w:r>
    </w:p>
    <w:p>
      <w:pPr>
        <w:spacing w:before="75" w:after="0"/>
      </w:pPr>
      <w:r>
        <w:rPr/>
        <w:t xml:space="preserve">四、 2021-2026年中国钢铁工业发展趋势</w:t>
      </w:r>
    </w:p>
    <w:p>
      <w:pPr>
        <w:spacing w:before="75" w:after="0"/>
      </w:pPr>
      <w:r>
        <w:rPr/>
        <w:t xml:space="preserve">第四节 2021-2026年中国钢铁工业市场发展分析</w:t>
      </w:r>
    </w:p>
    <w:p>
      <w:pPr>
        <w:spacing w:before="75" w:after="0"/>
      </w:pPr>
      <w:r>
        <w:rPr/>
        <w:t xml:space="preserve">一、 中国钢铁工业产量规模</w:t>
      </w:r>
    </w:p>
    <w:p>
      <w:pPr>
        <w:spacing w:before="75" w:after="0"/>
      </w:pPr>
      <w:r>
        <w:rPr/>
        <w:t xml:space="preserve">二、 中国钢铁工业需求分析</w:t>
      </w:r>
    </w:p>
    <w:p>
      <w:pPr>
        <w:spacing w:before="75" w:after="0"/>
      </w:pPr>
      <w:r>
        <w:rPr/>
        <w:t xml:space="preserve">三、 中国钢材供需基本平衡</w:t>
      </w:r>
    </w:p>
    <w:p>
      <w:pPr>
        <w:spacing w:before="75" w:after="0"/>
      </w:pPr>
      <w:r>
        <w:rPr/>
        <w:t xml:space="preserve">四、 中国钢铁工业产品价格</w:t>
      </w:r>
    </w:p>
    <w:p>
      <w:pPr>
        <w:spacing w:before="75" w:after="0"/>
      </w:pPr>
      <w:r>
        <w:rPr/>
        <w:t xml:space="preserve">第五节 钢铁工业并购重组分析</w:t>
      </w:r>
    </w:p>
    <w:p>
      <w:pPr>
        <w:spacing w:before="75" w:after="0"/>
      </w:pPr>
      <w:r>
        <w:rPr/>
        <w:t xml:space="preserve">一、 国外并购重组历程特点</w:t>
      </w:r>
    </w:p>
    <w:p>
      <w:pPr>
        <w:spacing w:before="75" w:after="0"/>
      </w:pPr>
      <w:r>
        <w:rPr/>
        <w:t xml:space="preserve">二、 中国并购重组的必然性</w:t>
      </w:r>
    </w:p>
    <w:p>
      <w:pPr>
        <w:spacing w:before="75" w:after="0"/>
      </w:pPr>
      <w:r>
        <w:rPr/>
        <w:t xml:space="preserve">三、 中国并购重组发展机遇</w:t>
      </w:r>
    </w:p>
    <w:p>
      <w:pPr>
        <w:spacing w:before="75" w:after="0"/>
      </w:pPr>
      <w:r>
        <w:rPr/>
        <w:t xml:space="preserve">四、 中国并购重组发展成效</w:t>
      </w:r>
    </w:p>
    <w:p>
      <w:pPr>
        <w:spacing w:before="75" w:after="0"/>
      </w:pPr>
      <w:r>
        <w:rPr/>
        <w:t xml:space="preserve">五、 中国并购重组发展特点</w:t>
      </w:r>
    </w:p>
    <w:p>
      <w:pPr>
        <w:spacing w:before="75" w:after="0"/>
      </w:pPr>
      <w:r>
        <w:rPr/>
        <w:t xml:space="preserve">六、 “十四五”并购重组展望</w:t>
      </w:r>
    </w:p>
    <w:p>
      <w:pPr>
        <w:spacing w:before="75" w:after="0"/>
      </w:pPr>
      <w:r>
        <w:rPr/>
        <w:t xml:space="preserve">第六节 中国钢铁工业面临的挑战与对策</w:t>
      </w:r>
    </w:p>
    <w:p>
      <w:pPr>
        <w:spacing w:before="75" w:after="0"/>
      </w:pPr>
      <w:r>
        <w:rPr/>
        <w:t xml:space="preserve">一、 中国钢铁工业发展挑战</w:t>
      </w:r>
    </w:p>
    <w:p>
      <w:pPr>
        <w:spacing w:before="75" w:after="0"/>
      </w:pPr>
      <w:r>
        <w:rPr/>
        <w:t xml:space="preserve">二、 中国钢铁工业发展对策</w:t>
      </w:r>
    </w:p>
    <w:p>
      <w:pPr>
        <w:spacing w:before="75" w:after="0"/>
      </w:pPr>
      <w:r>
        <w:rPr/>
        <w:t xml:space="preserve">三、 中国钢铁工业低碳路径</w:t>
      </w:r>
    </w:p>
    <w:p>
      <w:pPr>
        <w:spacing w:before="75" w:after="0"/>
      </w:pPr>
      <w:r>
        <w:rPr/>
        <w:t xml:space="preserve">四、 中国钢铁工业发展着力点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2021-2026年国际废钢市场分析</w:t>
      </w:r>
    </w:p>
    <w:p>
      <w:pPr>
        <w:spacing w:before="75" w:after="0"/>
      </w:pPr>
      <w:r>
        <w:rPr/>
        <w:t xml:space="preserve">第一节 世界废钢市场发展概况</w:t>
      </w:r>
    </w:p>
    <w:p>
      <w:pPr>
        <w:spacing w:before="75" w:after="0"/>
      </w:pPr>
      <w:r>
        <w:rPr/>
        <w:t xml:space="preserve">一、 全球废钢消费规模分析</w:t>
      </w:r>
    </w:p>
    <w:p>
      <w:pPr>
        <w:spacing w:before="75" w:after="0"/>
      </w:pPr>
      <w:r>
        <w:rPr/>
        <w:t xml:space="preserve">二、 全球废钢贸易规模分析</w:t>
      </w:r>
    </w:p>
    <w:p>
      <w:pPr>
        <w:spacing w:before="75" w:after="0"/>
      </w:pPr>
      <w:r>
        <w:rPr/>
        <w:t xml:space="preserve">三、 全球废钢行业价格特点</w:t>
      </w:r>
    </w:p>
    <w:p>
      <w:pPr>
        <w:spacing w:before="75" w:after="0"/>
      </w:pPr>
      <w:r>
        <w:rPr/>
        <w:t xml:space="preserve">第二节 日本</w:t>
      </w:r>
    </w:p>
    <w:p>
      <w:pPr>
        <w:spacing w:before="75" w:after="0"/>
      </w:pPr>
      <w:r>
        <w:rPr/>
        <w:t xml:space="preserve">一、 日本主要钢厂分析</w:t>
      </w:r>
    </w:p>
    <w:p>
      <w:pPr>
        <w:spacing w:before="75" w:after="0"/>
      </w:pPr>
      <w:r>
        <w:rPr/>
        <w:t xml:space="preserve">二、 日本废钢来源及现状</w:t>
      </w:r>
    </w:p>
    <w:p>
      <w:pPr>
        <w:spacing w:before="75" w:after="0"/>
      </w:pPr>
      <w:r>
        <w:rPr/>
        <w:t xml:space="preserve">三、 日本废钢发展模式</w:t>
      </w:r>
    </w:p>
    <w:p>
      <w:pPr>
        <w:spacing w:before="75" w:after="0"/>
      </w:pPr>
      <w:r>
        <w:rPr/>
        <w:t xml:space="preserve">四、 日本废钢出口分析</w:t>
      </w:r>
    </w:p>
    <w:p>
      <w:pPr>
        <w:spacing w:before="75" w:after="0"/>
      </w:pPr>
      <w:r>
        <w:rPr/>
        <w:t xml:space="preserve">五、 日本主要废钢贸易商</w:t>
      </w:r>
    </w:p>
    <w:p>
      <w:pPr>
        <w:spacing w:before="75" w:after="0"/>
      </w:pPr>
      <w:r>
        <w:rPr/>
        <w:t xml:space="preserve">第三节 俄罗斯</w:t>
      </w:r>
    </w:p>
    <w:p>
      <w:pPr>
        <w:spacing w:before="75" w:after="0"/>
      </w:pPr>
      <w:r>
        <w:rPr/>
        <w:t xml:space="preserve">一、 俄罗斯废钢市场发展概述</w:t>
      </w:r>
    </w:p>
    <w:p>
      <w:pPr>
        <w:spacing w:before="75" w:after="0"/>
      </w:pPr>
      <w:r>
        <w:rPr/>
        <w:t xml:space="preserve">二、 俄罗斯废钢出口市场分析</w:t>
      </w:r>
    </w:p>
    <w:p>
      <w:pPr>
        <w:spacing w:before="75" w:after="0"/>
      </w:pPr>
      <w:r>
        <w:rPr/>
        <w:t xml:space="preserve">三、 俄罗斯提高废钢出口关税</w:t>
      </w:r>
    </w:p>
    <w:p>
      <w:pPr>
        <w:spacing w:before="75" w:after="0"/>
      </w:pPr>
      <w:r>
        <w:rPr/>
        <w:t xml:space="preserve">第四节 其他地区及国家</w:t>
      </w:r>
    </w:p>
    <w:p>
      <w:pPr>
        <w:spacing w:before="75" w:after="0"/>
      </w:pPr>
      <w:r>
        <w:rPr/>
        <w:t xml:space="preserve">一、 欧盟</w:t>
      </w:r>
    </w:p>
    <w:p>
      <w:pPr>
        <w:spacing w:before="75" w:after="0"/>
      </w:pPr>
      <w:r>
        <w:rPr/>
        <w:t xml:space="preserve">二、 东南亚</w:t>
      </w:r>
    </w:p>
    <w:p>
      <w:pPr>
        <w:spacing w:before="75" w:after="0"/>
      </w:pPr>
      <w:r>
        <w:rPr/>
        <w:t xml:space="preserve">三、 拉美</w:t>
      </w:r>
    </w:p>
    <w:p>
      <w:pPr>
        <w:spacing w:before="75" w:after="0"/>
      </w:pPr>
      <w:r>
        <w:rPr/>
        <w:t xml:space="preserve">四、 土耳其</w:t>
      </w:r>
    </w:p>
    <w:p>
      <w:pPr>
        <w:spacing w:before="75" w:after="0"/>
      </w:pPr>
      <w:r>
        <w:rPr/>
        <w:t xml:space="preserve">五、 美国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2021-2026年中国废钢行业的发展分析</w:t>
      </w:r>
    </w:p>
    <w:p>
      <w:pPr>
        <w:spacing w:before="75" w:after="0"/>
      </w:pPr>
      <w:r>
        <w:rPr/>
        <w:t xml:space="preserve">第一节 废钢行业相关政策及对市场的影响</w:t>
      </w:r>
    </w:p>
    <w:p>
      <w:pPr>
        <w:spacing w:before="75" w:after="0"/>
      </w:pPr>
      <w:r>
        <w:rPr/>
        <w:t xml:space="preserve">一、 决定钢铁行业走向政策</w:t>
      </w:r>
    </w:p>
    <w:p>
      <w:pPr>
        <w:spacing w:before="75" w:after="0"/>
      </w:pPr>
      <w:r>
        <w:rPr/>
        <w:t xml:space="preserve">二、 循环经济规划指明方向</w:t>
      </w:r>
    </w:p>
    <w:p>
      <w:pPr>
        <w:spacing w:before="75" w:after="0"/>
      </w:pPr>
      <w:r>
        <w:rPr/>
        <w:t xml:space="preserve">三、 钢铁指导意见利好废钢</w:t>
      </w:r>
    </w:p>
    <w:p>
      <w:pPr>
        <w:spacing w:before="75" w:after="0"/>
      </w:pPr>
      <w:r>
        <w:rPr/>
        <w:t xml:space="preserve">四、 废钢企业退税利好政策</w:t>
      </w:r>
    </w:p>
    <w:p>
      <w:pPr>
        <w:spacing w:before="75" w:after="0"/>
      </w:pPr>
      <w:r>
        <w:rPr/>
        <w:t xml:space="preserve">五、 进口废钢政策逐步趋严</w:t>
      </w:r>
    </w:p>
    <w:p>
      <w:pPr>
        <w:spacing w:before="75" w:after="0"/>
      </w:pPr>
      <w:r>
        <w:rPr/>
        <w:t xml:space="preserve">第二节 中国废钢市场综述</w:t>
      </w:r>
    </w:p>
    <w:p>
      <w:pPr>
        <w:spacing w:before="75" w:after="0"/>
      </w:pPr>
      <w:r>
        <w:rPr/>
        <w:t xml:space="preserve">一、 废钢行业发展动态</w:t>
      </w:r>
    </w:p>
    <w:p>
      <w:pPr>
        <w:spacing w:before="75" w:after="0"/>
      </w:pPr>
      <w:r>
        <w:rPr/>
        <w:t xml:space="preserve">二、 废钢行业发展机遇</w:t>
      </w:r>
    </w:p>
    <w:p>
      <w:pPr>
        <w:spacing w:before="75" w:after="0"/>
      </w:pPr>
      <w:r>
        <w:rPr/>
        <w:t xml:space="preserve">三、 废钢进口开放影响</w:t>
      </w:r>
    </w:p>
    <w:p>
      <w:pPr>
        <w:spacing w:before="75" w:after="0"/>
      </w:pPr>
      <w:r>
        <w:rPr/>
        <w:t xml:space="preserve">四、 废钢市场热点话题</w:t>
      </w:r>
    </w:p>
    <w:p>
      <w:pPr>
        <w:spacing w:before="75" w:after="0"/>
      </w:pPr>
      <w:r>
        <w:rPr/>
        <w:t xml:space="preserve">五、 废钢回收利用项目</w:t>
      </w:r>
    </w:p>
    <w:p>
      <w:pPr>
        <w:spacing w:before="75" w:after="0"/>
      </w:pPr>
      <w:r>
        <w:rPr/>
        <w:t xml:space="preserve">第三节 2021-2026年中国废钢市场运行分析</w:t>
      </w:r>
    </w:p>
    <w:p>
      <w:pPr>
        <w:spacing w:before="75" w:after="0"/>
      </w:pPr>
      <w:r>
        <w:rPr/>
        <w:t xml:space="preserve">一、 废钢资源供应规模</w:t>
      </w:r>
    </w:p>
    <w:p>
      <w:pPr>
        <w:spacing w:before="75" w:after="0"/>
      </w:pPr>
      <w:r>
        <w:rPr/>
        <w:t xml:space="preserve">二、 废钢资源使用规模</w:t>
      </w:r>
    </w:p>
    <w:p>
      <w:pPr>
        <w:spacing w:before="75" w:after="0"/>
      </w:pPr>
      <w:r>
        <w:rPr/>
        <w:t xml:space="preserve">三、 废钢对外贸易情况</w:t>
      </w:r>
    </w:p>
    <w:p>
      <w:pPr>
        <w:spacing w:before="75" w:after="0"/>
      </w:pPr>
      <w:r>
        <w:rPr/>
        <w:t xml:space="preserve">四、 废钢资源价格走势</w:t>
      </w:r>
    </w:p>
    <w:p>
      <w:pPr>
        <w:spacing w:before="75" w:after="0"/>
      </w:pPr>
      <w:r>
        <w:rPr/>
        <w:t xml:space="preserve">五、 废钢资源区域分布</w:t>
      </w:r>
    </w:p>
    <w:p>
      <w:pPr>
        <w:spacing w:before="75" w:after="0"/>
      </w:pPr>
      <w:r>
        <w:rPr/>
        <w:t xml:space="preserve">六、 废钢企业发展规模</w:t>
      </w:r>
    </w:p>
    <w:p>
      <w:pPr>
        <w:spacing w:before="75" w:after="0"/>
      </w:pPr>
      <w:r>
        <w:rPr/>
        <w:t xml:space="preserve">七、 废钢资源回收情况</w:t>
      </w:r>
    </w:p>
    <w:p>
      <w:pPr>
        <w:spacing w:before="75" w:after="0"/>
      </w:pPr>
      <w:r>
        <w:rPr/>
        <w:t xml:space="preserve">第四节 废钢铁行业智能制造探索</w:t>
      </w:r>
    </w:p>
    <w:p>
      <w:pPr>
        <w:spacing w:before="75" w:after="0"/>
      </w:pPr>
      <w:r>
        <w:rPr/>
        <w:t xml:space="preserve">一、 废钢铁行业智能制造背景</w:t>
      </w:r>
    </w:p>
    <w:p>
      <w:pPr>
        <w:spacing w:before="75" w:after="0"/>
      </w:pPr>
      <w:r>
        <w:rPr/>
        <w:t xml:space="preserve">二、 废钢铁行业现状及痛点</w:t>
      </w:r>
    </w:p>
    <w:p>
      <w:pPr>
        <w:spacing w:before="75" w:after="0"/>
      </w:pPr>
      <w:r>
        <w:rPr/>
        <w:t xml:space="preserve">三、 废钢铁智能制造发展路径</w:t>
      </w:r>
    </w:p>
    <w:p>
      <w:pPr>
        <w:spacing w:before="75" w:after="0"/>
      </w:pPr>
      <w:r>
        <w:rPr/>
        <w:t xml:space="preserve">第五节 中国废钢行业发展挑战与相关对策</w:t>
      </w:r>
    </w:p>
    <w:p>
      <w:pPr>
        <w:spacing w:before="75" w:after="0"/>
      </w:pPr>
      <w:r>
        <w:rPr/>
        <w:t xml:space="preserve">一、 废钢行业发展存在问题</w:t>
      </w:r>
    </w:p>
    <w:p>
      <w:pPr>
        <w:spacing w:before="75" w:after="0"/>
      </w:pPr>
      <w:r>
        <w:rPr/>
        <w:t xml:space="preserve">二、 废钢交易层级多成本高</w:t>
      </w:r>
    </w:p>
    <w:p>
      <w:pPr>
        <w:spacing w:before="75" w:after="0"/>
      </w:pPr>
      <w:r>
        <w:rPr/>
        <w:t xml:space="preserve">三、 废钢行业发展阶段混乱</w:t>
      </w:r>
    </w:p>
    <w:p>
      <w:pPr>
        <w:spacing w:before="75" w:after="0"/>
      </w:pPr>
      <w:r>
        <w:rPr/>
        <w:t xml:space="preserve">四、 中国废钢行业有效措施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2021-2026年中国不锈钢区域发展分析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 废钢价格走势</w:t>
      </w:r>
    </w:p>
    <w:p>
      <w:pPr>
        <w:spacing w:before="75" w:after="0"/>
      </w:pPr>
      <w:r>
        <w:rPr/>
        <w:t xml:space="preserve">二、 电弧炉生产情况</w:t>
      </w:r>
    </w:p>
    <w:p>
      <w:pPr>
        <w:spacing w:before="75" w:after="0"/>
      </w:pPr>
      <w:r>
        <w:rPr/>
        <w:t xml:space="preserve">三、 废钢供需预测</w:t>
      </w:r>
    </w:p>
    <w:p>
      <w:pPr>
        <w:spacing w:before="75" w:after="0"/>
      </w:pPr>
      <w:r>
        <w:rPr/>
        <w:t xml:space="preserve">第二节 浙江省</w:t>
      </w:r>
    </w:p>
    <w:p>
      <w:pPr>
        <w:spacing w:before="75" w:after="0"/>
      </w:pPr>
      <w:r>
        <w:rPr/>
        <w:t xml:space="preserve">一、 废钢价格走势</w:t>
      </w:r>
    </w:p>
    <w:p>
      <w:pPr>
        <w:spacing w:before="75" w:after="0"/>
      </w:pPr>
      <w:r>
        <w:rPr/>
        <w:t xml:space="preserve">二、 市场整体情况</w:t>
      </w:r>
    </w:p>
    <w:p>
      <w:pPr>
        <w:spacing w:before="75" w:after="0"/>
      </w:pPr>
      <w:r>
        <w:rPr/>
        <w:t xml:space="preserve">三、 废钢市场展望</w:t>
      </w:r>
    </w:p>
    <w:p>
      <w:pPr>
        <w:spacing w:before="75" w:after="0"/>
      </w:pPr>
      <w:r>
        <w:rPr/>
        <w:t xml:space="preserve">第三节 山东省</w:t>
      </w:r>
    </w:p>
    <w:p>
      <w:pPr>
        <w:spacing w:before="75" w:after="0"/>
      </w:pPr>
      <w:r>
        <w:rPr/>
        <w:t xml:space="preserve">一、 废钢市场回顾</w:t>
      </w:r>
    </w:p>
    <w:p>
      <w:pPr>
        <w:spacing w:before="75" w:after="0"/>
      </w:pPr>
      <w:r>
        <w:rPr/>
        <w:t xml:space="preserve">二、 钢厂发展情况</w:t>
      </w:r>
    </w:p>
    <w:p>
      <w:pPr>
        <w:spacing w:before="75" w:after="0"/>
      </w:pPr>
      <w:r>
        <w:rPr/>
        <w:t xml:space="preserve">三、 废钢市场预测</w:t>
      </w:r>
    </w:p>
    <w:p>
      <w:pPr>
        <w:spacing w:before="75" w:after="0"/>
      </w:pPr>
      <w:r>
        <w:rPr/>
        <w:t xml:space="preserve">第四节 湖北省</w:t>
      </w:r>
    </w:p>
    <w:p>
      <w:pPr>
        <w:spacing w:before="75" w:after="0"/>
      </w:pPr>
      <w:r>
        <w:rPr/>
        <w:t xml:space="preserve">一、 废钢价格走势</w:t>
      </w:r>
    </w:p>
    <w:p>
      <w:pPr>
        <w:spacing w:before="75" w:after="0"/>
      </w:pPr>
      <w:r>
        <w:rPr/>
        <w:t xml:space="preserve">二、 市场整体情况</w:t>
      </w:r>
    </w:p>
    <w:p>
      <w:pPr>
        <w:spacing w:before="75" w:after="0"/>
      </w:pPr>
      <w:r>
        <w:rPr/>
        <w:t xml:space="preserve">三、 废钢市场展望</w:t>
      </w:r>
    </w:p>
    <w:p>
      <w:pPr>
        <w:spacing w:before="75" w:after="0"/>
      </w:pPr>
      <w:r>
        <w:rPr/>
        <w:t xml:space="preserve">第五节 广西</w:t>
      </w:r>
    </w:p>
    <w:p>
      <w:pPr>
        <w:spacing w:before="75" w:after="0"/>
      </w:pPr>
      <w:r>
        <w:rPr/>
        <w:t xml:space="preserve">一、 废钢价格走势</w:t>
      </w:r>
    </w:p>
    <w:p>
      <w:pPr>
        <w:spacing w:before="75" w:after="0"/>
      </w:pPr>
      <w:r>
        <w:rPr/>
        <w:t xml:space="preserve">二、 废钢前景展望</w:t>
      </w:r>
    </w:p>
    <w:p>
      <w:pPr>
        <w:spacing w:before="75" w:after="0"/>
      </w:pPr>
      <w:r>
        <w:rPr>
          <w:b w:val="1"/>
          <w:bCs w:val="1"/>
        </w:rPr>
        <w:t xml:space="preserve">第六章 2021-2026年不锈钢废钢市场发展分析</w:t>
      </w:r>
    </w:p>
    <w:p>
      <w:pPr>
        <w:spacing w:before="75" w:after="0"/>
      </w:pPr>
      <w:r>
        <w:rPr/>
        <w:t xml:space="preserve">第一节 不锈钢废钢基本概述</w:t>
      </w:r>
    </w:p>
    <w:p>
      <w:pPr>
        <w:spacing w:before="75" w:after="0"/>
      </w:pPr>
      <w:r>
        <w:rPr/>
        <w:t xml:space="preserve">一、 不锈钢基本概述</w:t>
      </w:r>
    </w:p>
    <w:p>
      <w:pPr>
        <w:spacing w:before="75" w:after="0"/>
      </w:pPr>
      <w:r>
        <w:rPr/>
        <w:t xml:space="preserve">二、 废不锈钢主要来源</w:t>
      </w:r>
    </w:p>
    <w:p>
      <w:pPr>
        <w:spacing w:before="75" w:after="0"/>
      </w:pPr>
      <w:r>
        <w:rPr/>
        <w:t xml:space="preserve">三、 废不锈钢鉴别方法</w:t>
      </w:r>
    </w:p>
    <w:p>
      <w:pPr>
        <w:spacing w:before="75" w:after="0"/>
      </w:pPr>
      <w:r>
        <w:rPr/>
        <w:t xml:space="preserve">第二节 全球不锈钢废钢市场发展分析</w:t>
      </w:r>
    </w:p>
    <w:p>
      <w:pPr>
        <w:spacing w:before="75" w:after="0"/>
      </w:pPr>
      <w:r>
        <w:rPr/>
        <w:t xml:space="preserve">一、 全球不锈钢市场发展现状</w:t>
      </w:r>
    </w:p>
    <w:p>
      <w:pPr>
        <w:spacing w:before="75" w:after="0"/>
      </w:pPr>
      <w:r>
        <w:rPr/>
        <w:t xml:space="preserve">二、 全球不锈钢废料贸易情况</w:t>
      </w:r>
    </w:p>
    <w:p>
      <w:pPr>
        <w:spacing w:before="75" w:after="0"/>
      </w:pPr>
      <w:r>
        <w:rPr/>
        <w:t xml:space="preserve">第三节 2021-2026年中国废不锈钢产业发展概况</w:t>
      </w:r>
    </w:p>
    <w:p>
      <w:pPr>
        <w:spacing w:before="75" w:after="0"/>
      </w:pPr>
      <w:r>
        <w:rPr/>
        <w:t xml:space="preserve">一、 中国不锈钢市场发展现状</w:t>
      </w:r>
    </w:p>
    <w:p>
      <w:pPr>
        <w:spacing w:before="75" w:after="0"/>
      </w:pPr>
      <w:r>
        <w:rPr/>
        <w:t xml:space="preserve">二、 中国废不锈钢采购市场</w:t>
      </w:r>
    </w:p>
    <w:p>
      <w:pPr>
        <w:spacing w:before="75" w:after="0"/>
      </w:pPr>
      <w:r>
        <w:rPr/>
        <w:t xml:space="preserve">三、 中国废不锈钢质量罚扣</w:t>
      </w:r>
    </w:p>
    <w:p>
      <w:pPr>
        <w:spacing w:before="75" w:after="0"/>
      </w:pPr>
      <w:r>
        <w:rPr/>
        <w:t xml:space="preserve">四、 中国废不锈钢项目动态</w:t>
      </w:r>
    </w:p>
    <w:p>
      <w:pPr>
        <w:spacing w:before="75" w:after="0"/>
      </w:pPr>
      <w:r>
        <w:rPr/>
        <w:t xml:space="preserve">五、 中国废不锈钢发展潜力</w:t>
      </w:r>
    </w:p>
    <w:p>
      <w:pPr>
        <w:spacing w:before="75" w:after="0"/>
      </w:pPr>
      <w:r>
        <w:rPr/>
        <w:t xml:space="preserve">六、 中国废不锈钢市场问题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2021-2026年中国废钢加工设备及配送行业分析</w:t>
      </w:r>
    </w:p>
    <w:p>
      <w:pPr>
        <w:spacing w:before="75" w:after="0"/>
      </w:pPr>
      <w:r>
        <w:rPr/>
        <w:t xml:space="preserve">第一节 中国废钢加工设备应用概况</w:t>
      </w:r>
    </w:p>
    <w:p>
      <w:pPr>
        <w:spacing w:before="75" w:after="0"/>
      </w:pPr>
      <w:r>
        <w:rPr/>
        <w:t xml:space="preserve">一、 废钢加工工艺分析</w:t>
      </w:r>
    </w:p>
    <w:p>
      <w:pPr>
        <w:spacing w:before="75" w:after="0"/>
      </w:pPr>
      <w:r>
        <w:rPr/>
        <w:t xml:space="preserve">二、 废钢加工设备应用场景</w:t>
      </w:r>
    </w:p>
    <w:p>
      <w:pPr>
        <w:spacing w:before="75" w:after="0"/>
      </w:pPr>
      <w:r>
        <w:rPr/>
        <w:t xml:space="preserve">三、 废钢加工设备政策利好</w:t>
      </w:r>
    </w:p>
    <w:p>
      <w:pPr>
        <w:spacing w:before="75" w:after="0"/>
      </w:pPr>
      <w:r>
        <w:rPr/>
        <w:t xml:space="preserve">第二节 中国废钢加工设备市场分析</w:t>
      </w:r>
    </w:p>
    <w:p>
      <w:pPr>
        <w:spacing w:before="75" w:after="0"/>
      </w:pPr>
      <w:r>
        <w:rPr/>
        <w:t xml:space="preserve">一、 典型废钢加工设备企业</w:t>
      </w:r>
    </w:p>
    <w:p>
      <w:pPr>
        <w:spacing w:before="75" w:after="0"/>
      </w:pPr>
      <w:r>
        <w:rPr/>
        <w:t xml:space="preserve">二、 废钢加工设备企业合作</w:t>
      </w:r>
    </w:p>
    <w:p>
      <w:pPr>
        <w:spacing w:before="75" w:after="0"/>
      </w:pPr>
      <w:r>
        <w:rPr/>
        <w:t xml:space="preserve">三、 废钢加工设备投资回报测算</w:t>
      </w:r>
    </w:p>
    <w:p>
      <w:pPr>
        <w:spacing w:before="75" w:after="0"/>
      </w:pPr>
      <w:r>
        <w:rPr/>
        <w:t xml:space="preserve">第三节 中国废钢加工设备项目建设</w:t>
      </w:r>
    </w:p>
    <w:p>
      <w:pPr>
        <w:spacing w:before="75" w:after="0"/>
      </w:pPr>
      <w:r>
        <w:rPr/>
        <w:t xml:space="preserve">一、 太钢废钢加工配送中心</w:t>
      </w:r>
    </w:p>
    <w:p>
      <w:pPr>
        <w:spacing w:before="75" w:after="0"/>
      </w:pPr>
      <w:r>
        <w:rPr/>
        <w:t xml:space="preserve">二、 水发达丰废钢加工项目</w:t>
      </w:r>
    </w:p>
    <w:p>
      <w:pPr>
        <w:spacing w:before="75" w:after="0"/>
      </w:pPr>
      <w:r>
        <w:rPr/>
        <w:t xml:space="preserve">三、 首钢长钢附企公司废钢加工项目</w:t>
      </w:r>
    </w:p>
    <w:p>
      <w:pPr>
        <w:spacing w:before="75" w:after="0"/>
      </w:pPr>
      <w:r>
        <w:rPr/>
        <w:t xml:space="preserve">第四节 废钢加工企业风险探究分析</w:t>
      </w:r>
    </w:p>
    <w:p>
      <w:pPr>
        <w:spacing w:before="75" w:after="0"/>
      </w:pPr>
      <w:r>
        <w:rPr/>
        <w:t xml:space="preserve">一、 钢厂涉入废钢加工产业链必要性</w:t>
      </w:r>
    </w:p>
    <w:p>
      <w:pPr>
        <w:spacing w:before="75" w:after="0"/>
      </w:pPr>
      <w:r>
        <w:rPr/>
        <w:t xml:space="preserve">二、 废钢加工企业面临的主要风险</w:t>
      </w:r>
    </w:p>
    <w:p>
      <w:pPr>
        <w:spacing w:before="75" w:after="0"/>
      </w:pPr>
      <w:r>
        <w:rPr/>
        <w:t xml:space="preserve">三、 废钢加工业务产生风险的原因</w:t>
      </w:r>
    </w:p>
    <w:p>
      <w:pPr>
        <w:spacing w:before="75" w:after="0"/>
      </w:pPr>
      <w:r>
        <w:rPr/>
        <w:t xml:space="preserve">四、 降低废钢加工业务风险的建议</w:t>
      </w:r>
    </w:p>
    <w:p>
      <w:pPr>
        <w:spacing w:before="75" w:after="0"/>
      </w:pPr>
      <w:r>
        <w:rPr/>
        <w:t xml:space="preserve">第五节 基于6S管理的废钢加工配送基地</w:t>
      </w:r>
    </w:p>
    <w:p>
      <w:pPr>
        <w:spacing w:before="75" w:after="0"/>
      </w:pPr>
      <w:r>
        <w:rPr/>
        <w:t xml:space="preserve">一、 6S管理基本概述</w:t>
      </w:r>
    </w:p>
    <w:p>
      <w:pPr>
        <w:spacing w:before="75" w:after="0"/>
      </w:pPr>
      <w:r>
        <w:rPr/>
        <w:t xml:space="preserve">二、 废钢加工配送基地管理现状</w:t>
      </w:r>
    </w:p>
    <w:p>
      <w:pPr>
        <w:spacing w:before="75" w:after="0"/>
      </w:pPr>
      <w:r>
        <w:rPr/>
        <w:t xml:space="preserve">三、 6S管理在废钢加工配送基地中应用</w:t>
      </w:r>
    </w:p>
    <w:p>
      <w:pPr>
        <w:spacing w:before="75" w:after="0"/>
      </w:pPr>
      <w:r>
        <w:rPr>
          <w:b w:val="1"/>
          <w:bCs w:val="1"/>
        </w:rPr>
        <w:t xml:space="preserve">第八章 重点企业</w:t>
      </w:r>
    </w:p>
    <w:p>
      <w:pPr>
        <w:spacing w:before="75" w:after="0"/>
      </w:pPr>
      <w:r>
        <w:rPr/>
        <w:t xml:space="preserve">第一节 北京首钢股份有限公司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第二节 宝山钢铁股份有限公司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废钢业务情况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第三节 山西太钢不锈钢股份有限公司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中国中钢集团有限公司</w:t>
      </w:r>
    </w:p>
    <w:p>
      <w:pPr>
        <w:spacing w:before="75" w:after="0"/>
      </w:pPr>
      <w:r>
        <w:rPr/>
        <w:t xml:space="preserve">一、 公司发展概况</w:t>
      </w:r>
    </w:p>
    <w:p>
      <w:pPr>
        <w:spacing w:before="75" w:after="0"/>
      </w:pPr>
      <w:r>
        <w:rPr/>
        <w:t xml:space="preserve">二、 中钢集团发展成效</w:t>
      </w:r>
    </w:p>
    <w:p>
      <w:pPr>
        <w:spacing w:before="75" w:after="0"/>
      </w:pPr>
      <w:r>
        <w:rPr/>
        <w:t xml:space="preserve">三、 中钢集团废钢业务</w:t>
      </w:r>
    </w:p>
    <w:p>
      <w:pPr>
        <w:spacing w:before="75" w:after="0"/>
      </w:pPr>
      <w:r>
        <w:rPr>
          <w:b w:val="1"/>
          <w:bCs w:val="1"/>
        </w:rPr>
        <w:t xml:space="preserve">第九章 废钢行业的投资及前景</w:t>
      </w:r>
    </w:p>
    <w:p>
      <w:pPr>
        <w:spacing w:before="75" w:after="0"/>
      </w:pPr>
      <w:r>
        <w:rPr/>
        <w:t xml:space="preserve">第一节 废钢行业的投资分析</w:t>
      </w:r>
    </w:p>
    <w:p>
      <w:pPr>
        <w:spacing w:before="75" w:after="0"/>
      </w:pPr>
      <w:r>
        <w:rPr/>
        <w:t xml:space="preserve">一、 钢铁行业投资建议</w:t>
      </w:r>
    </w:p>
    <w:p>
      <w:pPr>
        <w:spacing w:before="75" w:after="0"/>
      </w:pPr>
      <w:r>
        <w:rPr/>
        <w:t xml:space="preserve">二、 废钢行业投资风险</w:t>
      </w:r>
    </w:p>
    <w:p>
      <w:pPr>
        <w:spacing w:before="75" w:after="0"/>
      </w:pPr>
      <w:r>
        <w:rPr/>
        <w:t xml:space="preserve">三、 废钢行业的投资建议</w:t>
      </w:r>
    </w:p>
    <w:p>
      <w:pPr>
        <w:spacing w:before="75" w:after="0"/>
      </w:pPr>
      <w:r>
        <w:rPr/>
        <w:t xml:space="preserve">第二节 废钢行业前景分析</w:t>
      </w:r>
    </w:p>
    <w:p>
      <w:pPr>
        <w:spacing w:before="75" w:after="0"/>
      </w:pPr>
      <w:r>
        <w:rPr/>
        <w:t xml:space="preserve">一、 全球废钢供应量量预测</w:t>
      </w:r>
    </w:p>
    <w:p>
      <w:pPr>
        <w:spacing w:before="75" w:after="0"/>
      </w:pPr>
      <w:r>
        <w:rPr/>
        <w:t xml:space="preserve">二、 中国废钢产业潜力巨大</w:t>
      </w:r>
    </w:p>
    <w:p>
      <w:pPr>
        <w:spacing w:before="75" w:after="0"/>
      </w:pPr>
      <w:r>
        <w:rPr/>
        <w:t xml:space="preserve">三、 中国废钢短期前景展望</w:t>
      </w:r>
    </w:p>
    <w:p>
      <w:pPr>
        <w:spacing w:before="75" w:after="0"/>
      </w:pPr>
      <w:r>
        <w:rPr/>
        <w:t xml:space="preserve">第三节 2026-2031年中国废钢市场预测分析</w:t>
      </w:r>
    </w:p>
    <w:p>
      <w:pPr>
        <w:spacing w:before="75" w:after="0"/>
      </w:pPr>
      <w:r>
        <w:rPr/>
        <w:t xml:space="preserve">一、 2026-2031年中国废钢市场影响因素分析</w:t>
      </w:r>
    </w:p>
    <w:p>
      <w:pPr>
        <w:spacing w:before="75" w:after="0"/>
      </w:pPr>
      <w:r>
        <w:rPr/>
        <w:t xml:space="preserve">二、 2026-2031年中国粗钢产量预测</w:t>
      </w:r>
    </w:p>
    <w:p>
      <w:pPr>
        <w:spacing w:before="75" w:after="0"/>
      </w:pPr>
      <w:r>
        <w:rPr/>
        <w:t xml:space="preserve">三、 2026-2031年中国废钢需求量预测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附录一：“十四五”循环经济发展规划</w:t>
      </w:r>
    </w:p>
    <w:p>
      <w:pPr>
        <w:spacing w:before="75" w:after="0"/>
      </w:pPr>
      <w:r>
        <w:rPr/>
        <w:t xml:space="preserve">附录二：《关于推动钢铁工业高质量发展的指导意见（征求意见稿）》</w:t>
      </w:r>
    </w:p>
    <w:p>
      <w:pPr>
        <w:spacing w:before="75" w:after="0"/>
      </w:pPr>
      <w:r>
        <w:rPr/>
        <w:t xml:space="preserve">附录三：废钢铁加工行业准入公告管理暂行办法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2026-2031年全球废钢行业市场调研及投资前景预测报告</dc:title>
  <dc:description>2026-2031年全球废钢行业市场调研及投资前景预测报告</dc:description>
  <dc:subject>2026-2031年全球废钢行业市场调研及投资前景预测报告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2026-03-24T17:34:38+08:00</dcterms:created>
  <dcterms:modified xsi:type="dcterms:W3CDTF">2026-03-24T17:34:38+08:00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