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2024-2030年全球超导产业行业市场调研及投资前景预测报告</w:t>
      </w:r>
    </w:p>
    <w:p>
      <w:pPr>
        <w:spacing w:after="150"/>
      </w:pPr>
      <w:r>
        <w:rPr>
          <w:b w:val="1"/>
          <w:bCs w:val="1"/>
        </w:rPr>
        <w:t xml:space="preserve">报告简介</w:t>
      </w:r>
    </w:p>
    <w:p>
      <w:pPr>
        <w:spacing w:after="150"/>
      </w:pPr>
      <w:r>
        <w:rPr/>
        <w:t xml:space="preserve">超导产业行业研究报告主要分析了超导产业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超导产业行业重点企业分析、子行业分析、区域市场分析、行业风险分析、行业发展前景预测及相关的经营、投资建议等。报告研究框架全面、严谨，分析内容客观、公正、系统，真实准确地反映了我国超导产业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超导产业行业的发展状况进行了深入透彻地分析，对我国超导产业行业市场情况、技术现状、供需形势作了详尽研究，重点分析了国内外重点企业、行业发展趋势以及行业投资情况，报告还对超导产业行业上下游行业的发展进行了探讨，是相关企业、投资部门、研究机构准确了解目前中国市场发展动态，把握超导产业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超导产业基本概述</w:t>
      </w:r>
    </w:p>
    <w:p>
      <w:pPr>
        <w:spacing w:before="75" w:after="0"/>
      </w:pPr>
      <w:r>
        <w:rPr/>
        <w:t xml:space="preserve">第一节 超导产业相关介绍</w:t>
      </w:r>
    </w:p>
    <w:p>
      <w:pPr>
        <w:spacing w:before="75" w:after="0"/>
      </w:pPr>
      <w:r>
        <w:rPr/>
        <w:t xml:space="preserve">一、 超导的定义</w:t>
      </w:r>
    </w:p>
    <w:p>
      <w:pPr>
        <w:spacing w:before="75" w:after="0"/>
      </w:pPr>
      <w:r>
        <w:rPr/>
        <w:t xml:space="preserve">二、 超导现象</w:t>
      </w:r>
    </w:p>
    <w:p>
      <w:pPr>
        <w:spacing w:before="75" w:after="0"/>
      </w:pPr>
      <w:r>
        <w:rPr/>
        <w:t xml:space="preserve">三、 超导技术经济效应</w:t>
      </w:r>
    </w:p>
    <w:p>
      <w:pPr>
        <w:spacing w:before="75" w:after="0"/>
      </w:pPr>
      <w:r>
        <w:rPr/>
        <w:t xml:space="preserve">第二节 超导材料相关介绍</w:t>
      </w:r>
    </w:p>
    <w:p>
      <w:pPr>
        <w:spacing w:before="75" w:after="0"/>
      </w:pPr>
      <w:r>
        <w:rPr/>
        <w:t xml:space="preserve">一、 超导材料定义</w:t>
      </w:r>
    </w:p>
    <w:p>
      <w:pPr>
        <w:spacing w:before="75" w:after="0"/>
      </w:pPr>
      <w:r>
        <w:rPr/>
        <w:t xml:space="preserve">二、 超导材料基本特征</w:t>
      </w:r>
    </w:p>
    <w:p>
      <w:pPr>
        <w:spacing w:before="75" w:after="0"/>
      </w:pPr>
      <w:r>
        <w:rPr/>
        <w:t xml:space="preserve">三、 超导材料的分类</w:t>
      </w:r>
    </w:p>
    <w:p>
      <w:pPr>
        <w:spacing w:before="75" w:after="0"/>
      </w:pPr>
      <w:r>
        <w:rPr/>
        <w:t xml:space="preserve">第三节 超导材料的应用</w:t>
      </w:r>
    </w:p>
    <w:p>
      <w:pPr>
        <w:spacing w:before="75" w:after="0"/>
      </w:pPr>
      <w:r>
        <w:rPr/>
        <w:t xml:space="preserve">一、 强电应用</w:t>
      </w:r>
    </w:p>
    <w:p>
      <w:pPr>
        <w:spacing w:before="75" w:after="0"/>
      </w:pPr>
      <w:r>
        <w:rPr/>
        <w:t xml:space="preserve">二、 弱电应用</w:t>
      </w:r>
    </w:p>
    <w:p>
      <w:pPr>
        <w:spacing w:before="75" w:after="0"/>
      </w:pPr>
      <w:r>
        <w:rPr/>
        <w:t xml:space="preserve">三、 抗磁性应用</w:t>
      </w:r>
    </w:p>
    <w:p>
      <w:pPr>
        <w:spacing w:before="75" w:after="0"/>
      </w:pPr>
      <w:r>
        <w:rPr>
          <w:b w:val="1"/>
          <w:bCs w:val="1"/>
        </w:rPr>
        <w:t xml:space="preserve">第二章 超导行业产业链分析</w:t>
      </w:r>
    </w:p>
    <w:p>
      <w:pPr>
        <w:spacing w:before="75" w:after="0"/>
      </w:pPr>
      <w:r>
        <w:rPr/>
        <w:t xml:space="preserve">第一节 超导行业产业链结构分析</w:t>
      </w:r>
    </w:p>
    <w:p>
      <w:pPr>
        <w:spacing w:before="75" w:after="0"/>
      </w:pPr>
      <w:r>
        <w:rPr/>
        <w:t xml:space="preserve">一、 产业链结构</w:t>
      </w:r>
    </w:p>
    <w:p>
      <w:pPr>
        <w:spacing w:before="75" w:after="0"/>
      </w:pPr>
      <w:r>
        <w:rPr/>
        <w:t xml:space="preserve">二、 产业链企业</w:t>
      </w:r>
    </w:p>
    <w:p>
      <w:pPr>
        <w:spacing w:before="75" w:after="0"/>
      </w:pPr>
      <w:r>
        <w:rPr/>
        <w:t xml:space="preserve">三、 产业链机会</w:t>
      </w:r>
    </w:p>
    <w:p>
      <w:pPr>
        <w:spacing w:before="75" w:after="0"/>
      </w:pPr>
      <w:r>
        <w:rPr/>
        <w:t xml:space="preserve">第二节 超导行业上游供应分析</w:t>
      </w:r>
    </w:p>
    <w:p>
      <w:pPr>
        <w:spacing w:before="75" w:after="0"/>
      </w:pPr>
      <w:r>
        <w:rPr/>
        <w:t xml:space="preserve">一、 低温超导材料</w:t>
      </w:r>
    </w:p>
    <w:p>
      <w:pPr>
        <w:spacing w:before="75" w:after="0"/>
      </w:pPr>
      <w:r>
        <w:rPr/>
        <w:t xml:space="preserve">二、 高温超导材料</w:t>
      </w:r>
    </w:p>
    <w:p>
      <w:pPr>
        <w:spacing w:before="75" w:after="0"/>
      </w:pPr>
      <w:r>
        <w:rPr/>
        <w:t xml:space="preserve">第三节 超导行业下游需求分析</w:t>
      </w:r>
    </w:p>
    <w:p>
      <w:pPr>
        <w:spacing w:before="75" w:after="0"/>
      </w:pPr>
      <w:r>
        <w:rPr/>
        <w:t xml:space="preserve">一、 电力行业需求分析</w:t>
      </w:r>
    </w:p>
    <w:p>
      <w:pPr>
        <w:spacing w:before="75" w:after="0"/>
      </w:pPr>
      <w:r>
        <w:rPr/>
        <w:t xml:space="preserve">二、 医疗行业需求分析</w:t>
      </w:r>
    </w:p>
    <w:p>
      <w:pPr>
        <w:spacing w:before="75" w:after="0"/>
      </w:pPr>
      <w:r>
        <w:rPr/>
        <w:t xml:space="preserve">三、 运输领域需求分析</w:t>
      </w:r>
    </w:p>
    <w:p>
      <w:pPr>
        <w:spacing w:before="75" w:after="0"/>
      </w:pPr>
      <w:r>
        <w:rPr/>
        <w:t xml:space="preserve">四、 IT行业需求分析</w:t>
      </w:r>
    </w:p>
    <w:p>
      <w:pPr>
        <w:spacing w:before="75" w:after="0"/>
      </w:pPr>
      <w:r>
        <w:rPr>
          <w:b w:val="1"/>
          <w:bCs w:val="1"/>
        </w:rPr>
        <w:t xml:space="preserve">第三章 2024年中国超导产业发展环境分析</w:t>
      </w:r>
    </w:p>
    <w:p>
      <w:pPr>
        <w:spacing w:before="75" w:after="0"/>
      </w:pPr>
      <w:r>
        <w:rPr/>
        <w:t xml:space="preserve">第一节 政策环境</w:t>
      </w:r>
    </w:p>
    <w:p>
      <w:pPr>
        <w:spacing w:before="75" w:after="0"/>
      </w:pPr>
      <w:r>
        <w:rPr/>
        <w:t xml:space="preserve">一、 新材料产业发展指南</w:t>
      </w:r>
    </w:p>
    <w:p>
      <w:pPr>
        <w:spacing w:before="75" w:after="0"/>
      </w:pPr>
      <w:r>
        <w:rPr/>
        <w:t xml:space="preserve">二、 战略性新兴产业发展规划</w:t>
      </w:r>
    </w:p>
    <w:p>
      <w:pPr>
        <w:spacing w:before="75" w:after="0"/>
      </w:pPr>
      <w:r>
        <w:rPr/>
        <w:t xml:space="preserve">三、 中国制造</w:t>
      </w:r>
    </w:p>
    <w:p>
      <w:pPr>
        <w:spacing w:before="75" w:after="0"/>
      </w:pPr>
      <w:r>
        <w:rPr/>
        <w:t xml:space="preserve">第二节 经济环境</w:t>
      </w:r>
    </w:p>
    <w:p>
      <w:pPr>
        <w:spacing w:before="75" w:after="0"/>
      </w:pPr>
      <w:r>
        <w:rPr/>
        <w:t xml:space="preserve">一、 宏观经济概况</w:t>
      </w:r>
    </w:p>
    <w:p>
      <w:pPr>
        <w:spacing w:before="75" w:after="0"/>
      </w:pPr>
      <w:r>
        <w:rPr/>
        <w:t xml:space="preserve">二、 对外经济分析</w:t>
      </w:r>
    </w:p>
    <w:p>
      <w:pPr>
        <w:spacing w:before="75" w:after="0"/>
      </w:pPr>
      <w:r>
        <w:rPr/>
        <w:t xml:space="preserve">三、 工业运行情况</w:t>
      </w:r>
    </w:p>
    <w:p>
      <w:pPr>
        <w:spacing w:before="75" w:after="0"/>
      </w:pPr>
      <w:r>
        <w:rPr/>
        <w:t xml:space="preserve">四、 固定资产投资</w:t>
      </w:r>
    </w:p>
    <w:p>
      <w:pPr>
        <w:spacing w:before="75" w:after="0"/>
      </w:pPr>
      <w:r>
        <w:rPr/>
        <w:t xml:space="preserve">五、 宏观经济展望</w:t>
      </w:r>
    </w:p>
    <w:p>
      <w:pPr>
        <w:spacing w:before="75" w:after="0"/>
      </w:pPr>
      <w:r>
        <w:rPr/>
        <w:t xml:space="preserve">第三节 技术环境</w:t>
      </w:r>
    </w:p>
    <w:p>
      <w:pPr>
        <w:spacing w:before="75" w:after="0"/>
      </w:pPr>
      <w:r>
        <w:rPr/>
        <w:t xml:space="preserve">一、 高温超导强电技术</w:t>
      </w:r>
    </w:p>
    <w:p>
      <w:pPr>
        <w:spacing w:before="75" w:after="0"/>
      </w:pPr>
      <w:r>
        <w:rPr/>
        <w:t xml:space="preserve">二、 超导量子技术</w:t>
      </w:r>
    </w:p>
    <w:p>
      <w:pPr>
        <w:spacing w:before="75" w:after="0"/>
      </w:pPr>
      <w:r>
        <w:rPr/>
        <w:t xml:space="preserve">三、 超导储能技术</w:t>
      </w:r>
    </w:p>
    <w:p>
      <w:pPr>
        <w:spacing w:before="75" w:after="0"/>
      </w:pPr>
      <w:r>
        <w:rPr>
          <w:b w:val="1"/>
          <w:bCs w:val="1"/>
        </w:rPr>
        <w:t xml:space="preserve">第四章 2024年超导产业发展深度分析</w:t>
      </w:r>
    </w:p>
    <w:p>
      <w:pPr>
        <w:spacing w:before="75" w:after="0"/>
      </w:pPr>
      <w:r>
        <w:rPr/>
        <w:t xml:space="preserve">第一节 国际超导产业发展状况分析</w:t>
      </w:r>
    </w:p>
    <w:p>
      <w:pPr>
        <w:spacing w:before="75" w:after="0"/>
      </w:pPr>
      <w:r>
        <w:rPr/>
        <w:t xml:space="preserve">一、 全球超导行业产量分析</w:t>
      </w:r>
    </w:p>
    <w:p>
      <w:pPr>
        <w:spacing w:before="75" w:after="0"/>
      </w:pPr>
      <w:r>
        <w:rPr/>
        <w:t xml:space="preserve">二、 全球超导线材市场规模</w:t>
      </w:r>
    </w:p>
    <w:p>
      <w:pPr>
        <w:spacing w:before="75" w:after="0"/>
      </w:pPr>
      <w:r>
        <w:rPr/>
        <w:t xml:space="preserve">三、 全球超导行业竞争格局</w:t>
      </w:r>
    </w:p>
    <w:p>
      <w:pPr>
        <w:spacing w:before="75" w:after="0"/>
      </w:pPr>
      <w:r>
        <w:rPr/>
        <w:t xml:space="preserve">四、 全球超导产业发展形势</w:t>
      </w:r>
    </w:p>
    <w:p>
      <w:pPr>
        <w:spacing w:before="75" w:after="0"/>
      </w:pPr>
      <w:r>
        <w:rPr/>
        <w:t xml:space="preserve">五、 全球超导产业应用方向</w:t>
      </w:r>
    </w:p>
    <w:p>
      <w:pPr>
        <w:spacing w:before="75" w:after="0"/>
      </w:pPr>
      <w:r>
        <w:rPr/>
        <w:t xml:space="preserve">第二节 2024年中国超导产业发展综述</w:t>
      </w:r>
    </w:p>
    <w:p>
      <w:pPr>
        <w:spacing w:before="75" w:after="0"/>
      </w:pPr>
      <w:r>
        <w:rPr/>
        <w:t xml:space="preserve">一、 市场发展需求分析</w:t>
      </w:r>
    </w:p>
    <w:p>
      <w:pPr>
        <w:spacing w:before="75" w:after="0"/>
      </w:pPr>
      <w:r>
        <w:rPr/>
        <w:t xml:space="preserve">二、 产业项目落地情况</w:t>
      </w:r>
    </w:p>
    <w:p>
      <w:pPr>
        <w:spacing w:before="75" w:after="0"/>
      </w:pPr>
      <w:r>
        <w:rPr/>
        <w:t xml:space="preserve">三、 市场竞争格局分析</w:t>
      </w:r>
    </w:p>
    <w:p>
      <w:pPr>
        <w:spacing w:before="75" w:after="0"/>
      </w:pPr>
      <w:r>
        <w:rPr/>
        <w:t xml:space="preserve">四、 主要企业市场布局</w:t>
      </w:r>
    </w:p>
    <w:p>
      <w:pPr>
        <w:spacing w:before="75" w:after="0"/>
      </w:pPr>
      <w:r>
        <w:rPr/>
        <w:t xml:space="preserve">五、 创新企业排行榜</w:t>
      </w:r>
    </w:p>
    <w:p>
      <w:pPr>
        <w:spacing w:before="75" w:after="0"/>
      </w:pPr>
      <w:r>
        <w:rPr/>
        <w:t xml:space="preserve">六、 高温超导带材应用</w:t>
      </w:r>
    </w:p>
    <w:p>
      <w:pPr>
        <w:spacing w:before="75" w:after="0"/>
      </w:pPr>
      <w:r>
        <w:rPr/>
        <w:t xml:space="preserve">第三节 低温超导行业发展状况分析</w:t>
      </w:r>
    </w:p>
    <w:p>
      <w:pPr>
        <w:spacing w:before="75" w:after="0"/>
      </w:pPr>
      <w:r>
        <w:rPr/>
        <w:t xml:space="preserve">一、 低温超导产品概况</w:t>
      </w:r>
    </w:p>
    <w:p>
      <w:pPr>
        <w:spacing w:before="75" w:after="0"/>
      </w:pPr>
      <w:r>
        <w:rPr/>
        <w:t xml:space="preserve">二、 低温超导产业链结构</w:t>
      </w:r>
    </w:p>
    <w:p>
      <w:pPr>
        <w:spacing w:before="75" w:after="0"/>
      </w:pPr>
      <w:r>
        <w:rPr/>
        <w:t xml:space="preserve">三、 低温超导材料用途分析</w:t>
      </w:r>
    </w:p>
    <w:p>
      <w:pPr>
        <w:spacing w:before="75" w:after="0"/>
      </w:pPr>
      <w:r>
        <w:rPr/>
        <w:t xml:space="preserve">四、 低温超导应用市场状况</w:t>
      </w:r>
    </w:p>
    <w:p>
      <w:pPr>
        <w:spacing w:before="75" w:after="0"/>
      </w:pPr>
      <w:r>
        <w:rPr/>
        <w:t xml:space="preserve">第四节 超导技术发展对策建议</w:t>
      </w:r>
    </w:p>
    <w:p>
      <w:pPr>
        <w:spacing w:before="75" w:after="0"/>
      </w:pPr>
      <w:r>
        <w:rPr/>
        <w:t xml:space="preserve">一、 提高临界温度</w:t>
      </w:r>
    </w:p>
    <w:p>
      <w:pPr>
        <w:spacing w:before="75" w:after="0"/>
      </w:pPr>
      <w:r>
        <w:rPr/>
        <w:t xml:space="preserve">二、 超导转变机理</w:t>
      </w:r>
    </w:p>
    <w:p>
      <w:pPr>
        <w:spacing w:before="75" w:after="0"/>
      </w:pPr>
      <w:r>
        <w:rPr/>
        <w:t xml:space="preserve">三、 超导应用实用化</w:t>
      </w:r>
    </w:p>
    <w:p>
      <w:pPr>
        <w:spacing w:before="75" w:after="0"/>
      </w:pPr>
      <w:r>
        <w:rPr>
          <w:b w:val="1"/>
          <w:bCs w:val="1"/>
        </w:rPr>
        <w:t xml:space="preserve">第五章 2024年超导材料市场发展分析</w:t>
      </w:r>
    </w:p>
    <w:p>
      <w:pPr>
        <w:spacing w:before="75" w:after="0"/>
      </w:pPr>
      <w:r>
        <w:rPr/>
        <w:t xml:space="preserve">第一节 超导材料行业发展综述</w:t>
      </w:r>
    </w:p>
    <w:p>
      <w:pPr>
        <w:spacing w:before="75" w:after="0"/>
      </w:pPr>
      <w:r>
        <w:rPr/>
        <w:t xml:space="preserve">一、 超导材料临界温度</w:t>
      </w:r>
    </w:p>
    <w:p>
      <w:pPr>
        <w:spacing w:before="75" w:after="0"/>
      </w:pPr>
      <w:r>
        <w:rPr/>
        <w:t xml:space="preserve">二、 超导材料制备方法</w:t>
      </w:r>
    </w:p>
    <w:p>
      <w:pPr>
        <w:spacing w:before="75" w:after="0"/>
      </w:pPr>
      <w:r>
        <w:rPr/>
        <w:t xml:space="preserve">三、 超导材料研究进展</w:t>
      </w:r>
    </w:p>
    <w:p>
      <w:pPr>
        <w:spacing w:before="75" w:after="0"/>
      </w:pPr>
      <w:r>
        <w:rPr/>
        <w:t xml:space="preserve">第二节 超导材料专利技术分析</w:t>
      </w:r>
    </w:p>
    <w:p>
      <w:pPr>
        <w:spacing w:before="75" w:after="0"/>
      </w:pPr>
      <w:r>
        <w:rPr/>
        <w:t xml:space="preserve">一、 超导专利申请态势</w:t>
      </w:r>
    </w:p>
    <w:p>
      <w:pPr>
        <w:spacing w:before="75" w:after="0"/>
      </w:pPr>
      <w:r>
        <w:rPr/>
        <w:t xml:space="preserve">二、 超导专利申请状况</w:t>
      </w:r>
    </w:p>
    <w:p>
      <w:pPr>
        <w:spacing w:before="75" w:after="0"/>
      </w:pPr>
      <w:r>
        <w:rPr/>
        <w:t xml:space="preserve">三、 高温超导材料专利分析</w:t>
      </w:r>
    </w:p>
    <w:p>
      <w:pPr>
        <w:spacing w:before="75" w:after="0"/>
      </w:pPr>
      <w:r>
        <w:rPr/>
        <w:t xml:space="preserve">四、 超导技术应用专利分析</w:t>
      </w:r>
    </w:p>
    <w:p>
      <w:pPr>
        <w:spacing w:before="75" w:after="0"/>
      </w:pPr>
      <w:r>
        <w:rPr/>
        <w:t xml:space="preserve">第三节 超导材料主要类别发展状况</w:t>
      </w:r>
    </w:p>
    <w:p>
      <w:pPr>
        <w:spacing w:before="75" w:after="0"/>
      </w:pPr>
      <w:r>
        <w:rPr/>
        <w:t xml:space="preserve">一、 钇系超导材料</w:t>
      </w:r>
    </w:p>
    <w:p>
      <w:pPr>
        <w:spacing w:before="75" w:after="0"/>
      </w:pPr>
      <w:r>
        <w:rPr/>
        <w:t xml:space="preserve">二、 铋系超导材料</w:t>
      </w:r>
    </w:p>
    <w:p>
      <w:pPr>
        <w:spacing w:before="75" w:after="0"/>
      </w:pPr>
      <w:r>
        <w:rPr/>
        <w:t xml:space="preserve">三、 铊系超导材料</w:t>
      </w:r>
    </w:p>
    <w:p>
      <w:pPr>
        <w:spacing w:before="75" w:after="0"/>
      </w:pPr>
      <w:r>
        <w:rPr>
          <w:b w:val="1"/>
          <w:bCs w:val="1"/>
        </w:rPr>
        <w:t xml:space="preserve">第六章 2024年超导产业细分产品分析</w:t>
      </w:r>
    </w:p>
    <w:p>
      <w:pPr>
        <w:spacing w:before="75" w:after="0"/>
      </w:pPr>
      <w:r>
        <w:rPr/>
        <w:t xml:space="preserve">第一节 超导电缆市场分析</w:t>
      </w:r>
    </w:p>
    <w:p>
      <w:pPr>
        <w:spacing w:before="75" w:after="0"/>
      </w:pPr>
      <w:r>
        <w:rPr/>
        <w:t xml:space="preserve">一、 超导电缆产品发展概况</w:t>
      </w:r>
    </w:p>
    <w:p>
      <w:pPr>
        <w:spacing w:before="75" w:after="0"/>
      </w:pPr>
      <w:r>
        <w:rPr/>
        <w:t xml:space="preserve">二、 超导电缆主要优点介绍</w:t>
      </w:r>
    </w:p>
    <w:p>
      <w:pPr>
        <w:spacing w:before="75" w:after="0"/>
      </w:pPr>
      <w:r>
        <w:rPr/>
        <w:t xml:space="preserve">三、 全球超导电缆市场价值</w:t>
      </w:r>
    </w:p>
    <w:p>
      <w:pPr>
        <w:spacing w:before="75" w:after="0"/>
      </w:pPr>
      <w:r>
        <w:rPr/>
        <w:t xml:space="preserve">四、 高温超导电缆项目动态</w:t>
      </w:r>
    </w:p>
    <w:p>
      <w:pPr>
        <w:spacing w:before="75" w:after="0"/>
      </w:pPr>
      <w:r>
        <w:rPr/>
        <w:t xml:space="preserve">五、 超导电缆市场发展潜力</w:t>
      </w:r>
    </w:p>
    <w:p>
      <w:pPr>
        <w:spacing w:before="75" w:after="0"/>
      </w:pPr>
      <w:r>
        <w:rPr/>
        <w:t xml:space="preserve">第二节 超导限流器市场分析</w:t>
      </w:r>
    </w:p>
    <w:p>
      <w:pPr>
        <w:spacing w:before="75" w:after="0"/>
      </w:pPr>
      <w:r>
        <w:rPr/>
        <w:t xml:space="preserve">一、 超导限流器基本概述</w:t>
      </w:r>
    </w:p>
    <w:p>
      <w:pPr>
        <w:spacing w:before="75" w:after="0"/>
      </w:pPr>
      <w:r>
        <w:rPr/>
        <w:t xml:space="preserve">二、 超导限流器组成要素</w:t>
      </w:r>
    </w:p>
    <w:p>
      <w:pPr>
        <w:spacing w:before="75" w:after="0"/>
      </w:pPr>
      <w:r>
        <w:rPr/>
        <w:t xml:space="preserve">三、 超导限流器主要种类</w:t>
      </w:r>
    </w:p>
    <w:p>
      <w:pPr>
        <w:spacing w:before="75" w:after="0"/>
      </w:pPr>
      <w:r>
        <w:rPr/>
        <w:t xml:space="preserve">四、 超导限流器应用状况</w:t>
      </w:r>
    </w:p>
    <w:p>
      <w:pPr>
        <w:spacing w:before="75" w:after="0"/>
      </w:pPr>
      <w:r>
        <w:rPr/>
        <w:t xml:space="preserve">五、 超导限流器技术进展</w:t>
      </w:r>
    </w:p>
    <w:p>
      <w:pPr>
        <w:spacing w:before="75" w:after="0"/>
      </w:pPr>
      <w:r>
        <w:rPr/>
        <w:t xml:space="preserve">第三节 超导滤波器市场分析</w:t>
      </w:r>
    </w:p>
    <w:p>
      <w:pPr>
        <w:spacing w:before="75" w:after="0"/>
      </w:pPr>
      <w:r>
        <w:rPr/>
        <w:t xml:space="preserve">一、 高温超导滤波器基本概述</w:t>
      </w:r>
    </w:p>
    <w:p>
      <w:pPr>
        <w:spacing w:before="75" w:after="0"/>
      </w:pPr>
      <w:r>
        <w:rPr/>
        <w:t xml:space="preserve">二、 高温超导滤波器研究进展</w:t>
      </w:r>
    </w:p>
    <w:p>
      <w:pPr>
        <w:spacing w:before="75" w:after="0"/>
      </w:pPr>
      <w:r>
        <w:rPr/>
        <w:t xml:space="preserve">三、 高温超导滤波器应用状况</w:t>
      </w:r>
    </w:p>
    <w:p>
      <w:pPr>
        <w:spacing w:before="75" w:after="0"/>
      </w:pPr>
      <w:r>
        <w:rPr/>
        <w:t xml:space="preserve">四、 超导滤波器发展趋势分析</w:t>
      </w:r>
    </w:p>
    <w:p>
      <w:pPr>
        <w:spacing w:before="75" w:after="0"/>
      </w:pPr>
      <w:r>
        <w:rPr/>
        <w:t xml:space="preserve">第四节 超导储能市场分析</w:t>
      </w:r>
    </w:p>
    <w:p>
      <w:pPr>
        <w:spacing w:before="75" w:after="0"/>
      </w:pPr>
      <w:r>
        <w:rPr/>
        <w:t xml:space="preserve">一、 超导储能基本概述</w:t>
      </w:r>
    </w:p>
    <w:p>
      <w:pPr>
        <w:spacing w:before="75" w:after="0"/>
      </w:pPr>
      <w:r>
        <w:rPr/>
        <w:t xml:space="preserve">二、 超导磁储能技术发展分析</w:t>
      </w:r>
    </w:p>
    <w:p>
      <w:pPr>
        <w:spacing w:before="75" w:after="0"/>
      </w:pPr>
      <w:r>
        <w:rPr/>
        <w:t xml:space="preserve">三、 超导磁悬浮飞轮储能技术发展分析</w:t>
      </w:r>
    </w:p>
    <w:p>
      <w:pPr>
        <w:spacing w:before="75" w:after="0"/>
      </w:pPr>
      <w:r>
        <w:rPr/>
        <w:t xml:space="preserve">四、 超导储能技术在可再生能源中的应用</w:t>
      </w:r>
    </w:p>
    <w:p>
      <w:pPr>
        <w:spacing w:before="75" w:after="0"/>
      </w:pPr>
      <w:r>
        <w:rPr/>
        <w:t xml:space="preserve">五、 超导储能技术发展前景展望</w:t>
      </w:r>
    </w:p>
    <w:p>
      <w:pPr>
        <w:spacing w:before="75" w:after="0"/>
      </w:pPr>
      <w:r>
        <w:rPr>
          <w:b w:val="1"/>
          <w:bCs w:val="1"/>
        </w:rPr>
        <w:t xml:space="preserve">第七章 2024年超导技术应用领域分析</w:t>
      </w:r>
    </w:p>
    <w:p>
      <w:pPr>
        <w:spacing w:before="75" w:after="0"/>
      </w:pPr>
      <w:r>
        <w:rPr/>
        <w:t xml:space="preserve">第一节 智能电网行业超导技术应用分析</w:t>
      </w:r>
    </w:p>
    <w:p>
      <w:pPr>
        <w:spacing w:before="75" w:after="0"/>
      </w:pPr>
      <w:r>
        <w:rPr/>
        <w:t xml:space="preserve">一、 智能电网行业发展现状</w:t>
      </w:r>
    </w:p>
    <w:p>
      <w:pPr>
        <w:spacing w:before="75" w:after="0"/>
      </w:pPr>
      <w:r>
        <w:rPr/>
        <w:t xml:space="preserve">二、 超导电力技术基本概述</w:t>
      </w:r>
    </w:p>
    <w:p>
      <w:pPr>
        <w:spacing w:before="75" w:after="0"/>
      </w:pPr>
      <w:r>
        <w:rPr/>
        <w:t xml:space="preserve">三、 智能电网建设中超导电力技术应用策略</w:t>
      </w:r>
    </w:p>
    <w:p>
      <w:pPr>
        <w:spacing w:before="75" w:after="0"/>
      </w:pPr>
      <w:r>
        <w:rPr/>
        <w:t xml:space="preserve">第二节 医疗行业超导技术应用分析</w:t>
      </w:r>
    </w:p>
    <w:p>
      <w:pPr>
        <w:spacing w:before="75" w:after="0"/>
      </w:pPr>
      <w:r>
        <w:rPr/>
        <w:t xml:space="preserve">一、 医疗器械行业发展现状</w:t>
      </w:r>
    </w:p>
    <w:p>
      <w:pPr>
        <w:spacing w:before="75" w:after="0"/>
      </w:pPr>
      <w:r>
        <w:rPr/>
        <w:t xml:space="preserve">二、 医疗行业超导技术应用特点</w:t>
      </w:r>
    </w:p>
    <w:p>
      <w:pPr>
        <w:spacing w:before="75" w:after="0"/>
      </w:pPr>
      <w:r>
        <w:rPr/>
        <w:t xml:space="preserve">三、 超导质子医疗设备研发状况</w:t>
      </w:r>
    </w:p>
    <w:p>
      <w:pPr>
        <w:spacing w:before="75" w:after="0"/>
      </w:pPr>
      <w:r>
        <w:rPr/>
        <w:t xml:space="preserve">第三节 交通领域超导技术应用分析</w:t>
      </w:r>
    </w:p>
    <w:p>
      <w:pPr>
        <w:spacing w:before="75" w:after="0"/>
      </w:pPr>
      <w:r>
        <w:rPr/>
        <w:t xml:space="preserve">一、 轨道交通技术发展现状</w:t>
      </w:r>
    </w:p>
    <w:p>
      <w:pPr>
        <w:spacing w:before="75" w:after="0"/>
      </w:pPr>
      <w:r>
        <w:rPr/>
        <w:t xml:space="preserve">二、 交通领域超导技术应用特点</w:t>
      </w:r>
    </w:p>
    <w:p>
      <w:pPr>
        <w:spacing w:before="75" w:after="0"/>
      </w:pPr>
      <w:r>
        <w:rPr/>
        <w:t xml:space="preserve">三、 磁浮交通主要类型分析</w:t>
      </w:r>
    </w:p>
    <w:p>
      <w:pPr>
        <w:spacing w:before="75" w:after="0"/>
      </w:pPr>
      <w:r>
        <w:rPr/>
        <w:t xml:space="preserve">四、 高速磁浮交通技术研究进展</w:t>
      </w:r>
    </w:p>
    <w:p>
      <w:pPr>
        <w:spacing w:before="75" w:after="0"/>
      </w:pPr>
      <w:r>
        <w:rPr>
          <w:b w:val="1"/>
          <w:bCs w:val="1"/>
        </w:rPr>
        <w:t xml:space="preserve">第八章 2024年国际超导产业领先企业经营状况分析</w:t>
      </w:r>
    </w:p>
    <w:p>
      <w:pPr>
        <w:spacing w:before="75" w:after="0"/>
      </w:pPr>
      <w:r>
        <w:rPr/>
        <w:t xml:space="preserve">第一节 美国超导公司（American Superconductor, AMSC）</w:t>
      </w:r>
    </w:p>
    <w:p>
      <w:pPr>
        <w:spacing w:before="75" w:after="0"/>
      </w:pPr>
      <w:r>
        <w:rPr/>
        <w:t xml:space="preserve">一、 企业发展概况</w:t>
      </w:r>
    </w:p>
    <w:p>
      <w:pPr>
        <w:spacing w:before="75" w:after="0"/>
      </w:pPr>
      <w:r>
        <w:rPr/>
        <w:t xml:space="preserve">二、 2022年企业经营状况分析</w:t>
      </w:r>
    </w:p>
    <w:p>
      <w:pPr>
        <w:spacing w:before="75" w:after="0"/>
      </w:pPr>
      <w:r>
        <w:rPr/>
        <w:t xml:space="preserve">三、 2023年企业经营状况分析</w:t>
      </w:r>
    </w:p>
    <w:p>
      <w:pPr>
        <w:spacing w:before="75" w:after="0"/>
      </w:pPr>
      <w:r>
        <w:rPr/>
        <w:t xml:space="preserve">四、 2024年企业经营状况分析</w:t>
      </w:r>
    </w:p>
    <w:p>
      <w:pPr>
        <w:spacing w:before="75" w:after="0"/>
      </w:pPr>
      <w:r>
        <w:rPr/>
        <w:t xml:space="preserve">第二节 超导技术公司（Superconductor Technologies, Inc.）</w:t>
      </w:r>
    </w:p>
    <w:p>
      <w:pPr>
        <w:spacing w:before="75" w:after="0"/>
      </w:pPr>
      <w:r>
        <w:rPr/>
        <w:t xml:space="preserve">一、 企业发展概况</w:t>
      </w:r>
    </w:p>
    <w:p>
      <w:pPr>
        <w:spacing w:before="75" w:after="0"/>
      </w:pPr>
      <w:r>
        <w:rPr/>
        <w:t xml:space="preserve">二、 2022年企业经营状况分析</w:t>
      </w:r>
    </w:p>
    <w:p>
      <w:pPr>
        <w:spacing w:before="75" w:after="0"/>
      </w:pPr>
      <w:r>
        <w:rPr/>
        <w:t xml:space="preserve">三、 2023年企业经营状况分析</w:t>
      </w:r>
    </w:p>
    <w:p>
      <w:pPr>
        <w:spacing w:before="75" w:after="0"/>
      </w:pPr>
      <w:r>
        <w:rPr/>
        <w:t xml:space="preserve">四、 2024年企业经营状况分析</w:t>
      </w:r>
    </w:p>
    <w:p>
      <w:pPr>
        <w:spacing w:before="75" w:after="0"/>
      </w:pPr>
      <w:r>
        <w:rPr/>
        <w:t xml:space="preserve">第三节 布鲁克（Bruker Corp.）</w:t>
      </w:r>
    </w:p>
    <w:p>
      <w:pPr>
        <w:spacing w:before="75" w:after="0"/>
      </w:pPr>
      <w:r>
        <w:rPr/>
        <w:t xml:space="preserve">一、 企业发展概况</w:t>
      </w:r>
    </w:p>
    <w:p>
      <w:pPr>
        <w:spacing w:before="75" w:after="0"/>
      </w:pPr>
      <w:r>
        <w:rPr/>
        <w:t xml:space="preserve">二、 2022年企业经营状况分析</w:t>
      </w:r>
    </w:p>
    <w:p>
      <w:pPr>
        <w:spacing w:before="75" w:after="0"/>
      </w:pPr>
      <w:r>
        <w:rPr/>
        <w:t xml:space="preserve">三、 2023年企业经营状况分析</w:t>
      </w:r>
    </w:p>
    <w:p>
      <w:pPr>
        <w:spacing w:before="75" w:after="0"/>
      </w:pPr>
      <w:r>
        <w:rPr/>
        <w:t xml:space="preserve">四、 2024年企业经营状况分析</w:t>
      </w:r>
    </w:p>
    <w:p>
      <w:pPr>
        <w:spacing w:before="75" w:after="0"/>
      </w:pPr>
      <w:r>
        <w:rPr/>
        <w:t xml:space="preserve">五、 企业业务布局</w:t>
      </w:r>
    </w:p>
    <w:p>
      <w:pPr>
        <w:spacing w:before="75" w:after="0"/>
      </w:pPr>
      <w:r>
        <w:rPr/>
        <w:t xml:space="preserve">第四节 古河电气工业株式会社（Furukawa Electric）</w:t>
      </w:r>
    </w:p>
    <w:p>
      <w:pPr>
        <w:spacing w:before="75" w:after="0"/>
      </w:pPr>
      <w:r>
        <w:rPr/>
        <w:t xml:space="preserve">一、 企业发展概况</w:t>
      </w:r>
    </w:p>
    <w:p>
      <w:pPr>
        <w:spacing w:before="75" w:after="0"/>
      </w:pPr>
      <w:r>
        <w:rPr/>
        <w:t xml:space="preserve">二、 2022年企业经营状况分析</w:t>
      </w:r>
    </w:p>
    <w:p>
      <w:pPr>
        <w:spacing w:before="75" w:after="0"/>
      </w:pPr>
      <w:r>
        <w:rPr/>
        <w:t xml:space="preserve">三、 2023年企业经营状况分析</w:t>
      </w:r>
    </w:p>
    <w:p>
      <w:pPr>
        <w:spacing w:before="75" w:after="0"/>
      </w:pPr>
      <w:r>
        <w:rPr/>
        <w:t xml:space="preserve">四、 2024年企业经营状况分析</w:t>
      </w:r>
    </w:p>
    <w:p>
      <w:pPr>
        <w:spacing w:before="75" w:after="0"/>
      </w:pPr>
      <w:r>
        <w:rPr/>
        <w:t xml:space="preserve">第五节 藤仓（Fujikura Composites Inc.）</w:t>
      </w:r>
    </w:p>
    <w:p>
      <w:pPr>
        <w:spacing w:before="75" w:after="0"/>
      </w:pPr>
      <w:r>
        <w:rPr/>
        <w:t xml:space="preserve">一、 企业发展概况</w:t>
      </w:r>
    </w:p>
    <w:p>
      <w:pPr>
        <w:spacing w:before="75" w:after="0"/>
      </w:pPr>
      <w:r>
        <w:rPr/>
        <w:t xml:space="preserve">二、 2022年企业经营状况分析</w:t>
      </w:r>
    </w:p>
    <w:p>
      <w:pPr>
        <w:spacing w:before="75" w:after="0"/>
      </w:pPr>
      <w:r>
        <w:rPr/>
        <w:t xml:space="preserve">三、 2023年企业经营状况分析</w:t>
      </w:r>
    </w:p>
    <w:p>
      <w:pPr>
        <w:spacing w:before="75" w:after="0"/>
      </w:pPr>
      <w:r>
        <w:rPr/>
        <w:t xml:space="preserve">四、 2024年企业经营状况分析</w:t>
      </w:r>
    </w:p>
    <w:p>
      <w:pPr>
        <w:spacing w:before="75" w:after="0"/>
      </w:pPr>
      <w:r>
        <w:rPr/>
        <w:t xml:space="preserve">第六节 住友电气工业株式会社</w:t>
      </w:r>
    </w:p>
    <w:p>
      <w:pPr>
        <w:spacing w:before="75" w:after="0"/>
      </w:pPr>
      <w:r>
        <w:rPr/>
        <w:t xml:space="preserve">一、 企业发展概况</w:t>
      </w:r>
    </w:p>
    <w:p>
      <w:pPr>
        <w:spacing w:before="75" w:after="0"/>
      </w:pPr>
      <w:r>
        <w:rPr/>
        <w:t xml:space="preserve">二、 2022年企业经营状况分析</w:t>
      </w:r>
    </w:p>
    <w:p>
      <w:pPr>
        <w:spacing w:before="75" w:after="0"/>
      </w:pPr>
      <w:r>
        <w:rPr/>
        <w:t xml:space="preserve">三、 2023年企业经营状况分析</w:t>
      </w:r>
    </w:p>
    <w:p>
      <w:pPr>
        <w:spacing w:before="75" w:after="0"/>
      </w:pPr>
      <w:r>
        <w:rPr/>
        <w:t xml:space="preserve">四、 2024年企业经营状况分析</w:t>
      </w:r>
    </w:p>
    <w:p>
      <w:pPr>
        <w:spacing w:before="75" w:after="0"/>
      </w:pPr>
      <w:r>
        <w:rPr>
          <w:b w:val="1"/>
          <w:bCs w:val="1"/>
        </w:rPr>
        <w:t xml:space="preserve">第九章 2024年中国超导产业重点企业经营状况分析</w:t>
      </w:r>
    </w:p>
    <w:p>
      <w:pPr>
        <w:spacing w:before="75" w:after="0"/>
      </w:pPr>
      <w:r>
        <w:rPr/>
        <w:t xml:space="preserve">第一节 西部超导材料科技股份有限公司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第二节 江苏中天科技股份有限公司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财务状况分析</w:t>
      </w:r>
    </w:p>
    <w:p>
      <w:pPr>
        <w:spacing w:before="75" w:after="0"/>
      </w:pPr>
      <w:r>
        <w:rPr/>
        <w:t xml:space="preserve">四、 经营模式分析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第三节 江苏永鼎股份有限公司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财务状况分析</w:t>
      </w:r>
    </w:p>
    <w:p>
      <w:pPr>
        <w:spacing w:before="75" w:after="0"/>
      </w:pPr>
      <w:r>
        <w:rPr/>
        <w:t xml:space="preserve">四、 经营模式分析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第四节 中国北方稀土（集团）高科技股份有限公司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第五节 综艺超导科技有限公司</w:t>
      </w:r>
    </w:p>
    <w:p>
      <w:pPr>
        <w:spacing w:before="75" w:after="0"/>
      </w:pPr>
      <w:r>
        <w:rPr/>
        <w:t xml:space="preserve">一、 企业发展概况</w:t>
      </w:r>
    </w:p>
    <w:p>
      <w:pPr>
        <w:spacing w:before="75" w:after="0"/>
      </w:pPr>
      <w:r>
        <w:rPr/>
        <w:t xml:space="preserve">二、 主要产品介绍</w:t>
      </w:r>
    </w:p>
    <w:p>
      <w:pPr>
        <w:spacing w:before="75" w:after="0"/>
      </w:pPr>
      <w:r>
        <w:rPr/>
        <w:t xml:space="preserve">三、 产品应用领域</w:t>
      </w:r>
    </w:p>
    <w:p>
      <w:pPr>
        <w:spacing w:before="75" w:after="0"/>
      </w:pPr>
      <w:r>
        <w:rPr/>
        <w:t xml:space="preserve">第六节 北京英纳超导技术有限公司</w:t>
      </w:r>
    </w:p>
    <w:p>
      <w:pPr>
        <w:spacing w:before="75" w:after="0"/>
      </w:pPr>
      <w:r>
        <w:rPr/>
        <w:t xml:space="preserve">一、 企业发展概况</w:t>
      </w:r>
    </w:p>
    <w:p>
      <w:pPr>
        <w:spacing w:before="75" w:after="0"/>
      </w:pPr>
      <w:r>
        <w:rPr/>
        <w:t xml:space="preserve">二、 主要产品介绍</w:t>
      </w:r>
    </w:p>
    <w:p>
      <w:pPr>
        <w:spacing w:before="75" w:after="0"/>
      </w:pPr>
      <w:r>
        <w:rPr/>
        <w:t xml:space="preserve">三、 企业技术突破</w:t>
      </w:r>
    </w:p>
    <w:p>
      <w:pPr>
        <w:spacing w:before="75" w:after="0"/>
      </w:pPr>
      <w:r>
        <w:rPr>
          <w:b w:val="1"/>
          <w:bCs w:val="1"/>
        </w:rPr>
        <w:t xml:space="preserve">第十章 2024-2030年中国超导产业前景预测分析</w:t>
      </w:r>
    </w:p>
    <w:p>
      <w:pPr>
        <w:spacing w:before="75" w:after="0"/>
      </w:pPr>
      <w:r>
        <w:rPr/>
        <w:t xml:space="preserve">第一节 中国超导产业投资分析</w:t>
      </w:r>
    </w:p>
    <w:p>
      <w:pPr>
        <w:spacing w:before="75" w:after="0"/>
      </w:pPr>
      <w:r>
        <w:rPr/>
        <w:t xml:space="preserve">一、 产业投资机会</w:t>
      </w:r>
    </w:p>
    <w:p>
      <w:pPr>
        <w:spacing w:before="75" w:after="0"/>
      </w:pPr>
      <w:r>
        <w:rPr/>
        <w:t xml:space="preserve">二、 产业投资风险</w:t>
      </w:r>
    </w:p>
    <w:p>
      <w:pPr>
        <w:spacing w:before="75" w:after="0"/>
      </w:pPr>
      <w:r>
        <w:rPr/>
        <w:t xml:space="preserve">三、 产业发展建议</w:t>
      </w:r>
    </w:p>
    <w:p>
      <w:pPr>
        <w:spacing w:before="75" w:after="0"/>
      </w:pPr>
      <w:r>
        <w:rPr/>
        <w:t xml:space="preserve">第二节 中国超导产业发展前景展望</w:t>
      </w:r>
    </w:p>
    <w:p>
      <w:pPr>
        <w:spacing w:before="75" w:after="0"/>
      </w:pPr>
      <w:r>
        <w:rPr/>
        <w:t xml:space="preserve">一、 国家产业政策支持</w:t>
      </w:r>
    </w:p>
    <w:p>
      <w:pPr>
        <w:spacing w:before="75" w:after="0"/>
      </w:pPr>
      <w:r>
        <w:rPr/>
        <w:t xml:space="preserve">二、 市场发展前景广阔</w:t>
      </w:r>
    </w:p>
    <w:p>
      <w:pPr>
        <w:spacing w:before="75" w:after="0"/>
      </w:pPr>
      <w:r>
        <w:rPr/>
        <w:t xml:space="preserve">第三节 中国超导产业发展趋势</w:t>
      </w:r>
    </w:p>
    <w:p>
      <w:pPr>
        <w:spacing w:before="75" w:after="0"/>
      </w:pPr>
      <w:r>
        <w:rPr/>
        <w:t xml:space="preserve">一、 在实用化低温超导材料方面</w:t>
      </w:r>
    </w:p>
    <w:p>
      <w:pPr>
        <w:spacing w:before="75" w:after="0"/>
      </w:pPr>
      <w:r>
        <w:rPr/>
        <w:t xml:space="preserve">二、 在实用化高温超导材料方面</w:t>
      </w:r>
    </w:p>
    <w:p>
      <w:pPr>
        <w:spacing w:before="75" w:after="0"/>
      </w:pPr>
      <w:r>
        <w:rPr/>
        <w:t xml:space="preserve">三、 在超导磁体方面</w:t>
      </w:r>
    </w:p>
    <w:p>
      <w:pPr>
        <w:spacing w:before="75" w:after="0"/>
      </w:pPr>
      <w:r>
        <w:rPr/>
        <w:t xml:space="preserve">第四节 2024-2030年中国超导产业预测分析</w:t>
      </w:r>
    </w:p>
    <w:p>
      <w:pPr>
        <w:spacing w:before="75" w:after="0"/>
      </w:pPr>
      <w:r>
        <w:rPr/>
        <w:t xml:space="preserve">一、 2024-2030年中国超导产业发展影响因素分析</w:t>
      </w:r>
    </w:p>
    <w:p>
      <w:pPr>
        <w:spacing w:before="75" w:after="0"/>
      </w:pPr>
      <w:r>
        <w:rPr/>
        <w:t xml:space="preserve">二、 2024-2030年中国超导产业市场规模预测分析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2024-2030年全球超导产业行业市场调研及投资前景预测报告</dc:title>
  <dc:description>2024-2030年全球超导产业行业市场调研及投资前景预测报告</dc:description>
  <dc:subject>2024-2030年全球超导产业行业市场调研及投资前景预测报告</dc:subject>
  <cp:keywords>研究报告</cp:keywords>
  <cp:category>研究报告</cp:category>
  <cp:lastModifiedBy>北京中道泰和信息咨询有限公司</cp:lastModifiedBy>
  <dcterms:created xsi:type="dcterms:W3CDTF">2024-12-30T05:36:58+08:00</dcterms:created>
  <dcterms:modified xsi:type="dcterms:W3CDTF">2024-12-30T05:36:58+08:00</dcterms:modified>
</cp:coreProperties>
</file>

<file path=docProps/custom.xml><?xml version="1.0" encoding="utf-8"?>
<Properties xmlns="http://schemas.openxmlformats.org/officeDocument/2006/custom-properties" xmlns:vt="http://schemas.openxmlformats.org/officeDocument/2006/docPropsVTypes"/>
</file>