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2026-2031年全球两轮电动车行业深度调研及投资前景预测报告</w:t>
      </w:r>
    </w:p>
    <w:p>
      <w:pPr>
        <w:spacing w:after="150"/>
      </w:pPr>
      <w:r>
        <w:rPr>
          <w:b w:val="1"/>
          <w:bCs w:val="1"/>
        </w:rPr>
        <w:t xml:space="preserve">报告简介</w:t>
      </w:r>
    </w:p>
    <w:p>
      <w:pPr>
        <w:spacing w:after="150"/>
      </w:pPr>
      <w:r>
        <w:rPr/>
        <w:t xml:space="preserve">两轮电动车行业研究报告主要分析了两轮电动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两轮电动车行业重点企业分析、子行业分析、区域市场分析、行业风险分析、行业发展前景预测及相关的经营、投资建议等。报告研究框架全面、严谨，分析内容客观、公正、系统，真实准确地反映了我国两轮电动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两轮电动车行业的发展状况进行了深入透彻地分析，对我国两轮电动车行业市场情况、技术现状、供需形势作了详尽研究，重点分析了国内外重点企业、行业发展趋势以及行业投资情况，报告还对两轮电动车行业上下游行业的发展进行了探讨，是相关企业、投资部门、研究机构准确了解目前中国市场发展动态，把握两轮电动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两轮电动车行业概述</w:t>
      </w:r>
    </w:p>
    <w:p>
      <w:pPr>
        <w:spacing w:before="75" w:after="0"/>
      </w:pPr>
      <w:r>
        <w:rPr/>
        <w:t xml:space="preserve">第一节 两轮电动车相关概念</w:t>
      </w:r>
    </w:p>
    <w:p>
      <w:pPr>
        <w:spacing w:before="75" w:after="0"/>
      </w:pPr>
      <w:r>
        <w:rPr/>
        <w:t xml:space="preserve">一、 电动两轮车介绍</w:t>
      </w:r>
    </w:p>
    <w:p>
      <w:pPr>
        <w:spacing w:before="75" w:after="0"/>
      </w:pPr>
      <w:r>
        <w:rPr/>
        <w:t xml:space="preserve">二、 两轮电动车组成</w:t>
      </w:r>
    </w:p>
    <w:p>
      <w:pPr>
        <w:spacing w:before="75" w:after="0"/>
      </w:pPr>
      <w:r>
        <w:rPr/>
        <w:t xml:space="preserve">三、 两轮电动车应用场景</w:t>
      </w:r>
    </w:p>
    <w:p>
      <w:pPr>
        <w:spacing w:before="75" w:after="0"/>
      </w:pPr>
      <w:r>
        <w:rPr/>
        <w:t xml:space="preserve">第二节 两轮电动车分类</w:t>
      </w:r>
    </w:p>
    <w:p>
      <w:pPr>
        <w:spacing w:before="75" w:after="0"/>
      </w:pPr>
      <w:r>
        <w:rPr/>
        <w:t xml:space="preserve">一、 电动自行车</w:t>
      </w:r>
    </w:p>
    <w:p>
      <w:pPr>
        <w:spacing w:before="75" w:after="0"/>
      </w:pPr>
      <w:r>
        <w:rPr/>
        <w:t xml:space="preserve">二、 电动摩托车</w:t>
      </w:r>
    </w:p>
    <w:p>
      <w:pPr>
        <w:spacing w:before="75" w:after="0"/>
      </w:pPr>
      <w:r>
        <w:rPr>
          <w:b w:val="1"/>
          <w:bCs w:val="1"/>
        </w:rPr>
        <w:t xml:space="preserve">第二章 2021-2026年中国两轮电动车行业发展环境</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工业经济发展</w:t>
      </w:r>
    </w:p>
    <w:p>
      <w:pPr>
        <w:spacing w:before="75" w:after="0"/>
      </w:pPr>
      <w:r>
        <w:rPr/>
        <w:t xml:space="preserve">四、 宏观经济展望</w:t>
      </w:r>
    </w:p>
    <w:p>
      <w:pPr>
        <w:spacing w:before="75" w:after="0"/>
      </w:pPr>
      <w:r>
        <w:rPr/>
        <w:t xml:space="preserve">第二节 政策环境</w:t>
      </w:r>
    </w:p>
    <w:p>
      <w:pPr>
        <w:spacing w:before="75" w:after="0"/>
      </w:pPr>
      <w:r>
        <w:rPr/>
        <w:t xml:space="preserve">一、 电动车新国标解读</w:t>
      </w:r>
    </w:p>
    <w:p>
      <w:pPr>
        <w:spacing w:before="75" w:after="0"/>
      </w:pPr>
      <w:r>
        <w:rPr/>
        <w:t xml:space="preserve">二、 电动车新国标影响分析</w:t>
      </w:r>
    </w:p>
    <w:p>
      <w:pPr>
        <w:spacing w:before="75" w:after="0"/>
      </w:pPr>
      <w:r>
        <w:rPr/>
        <w:t xml:space="preserve">三、 地方两轮电动车政策</w:t>
      </w:r>
    </w:p>
    <w:p>
      <w:pPr>
        <w:spacing w:before="75" w:after="0"/>
      </w:pPr>
      <w:r>
        <w:rPr/>
        <w:t xml:space="preserve">第三节 社会环境</w:t>
      </w:r>
    </w:p>
    <w:p>
      <w:pPr>
        <w:spacing w:before="75" w:after="0"/>
      </w:pPr>
      <w:r>
        <w:rPr/>
        <w:t xml:space="preserve">一、 居民收入水平</w:t>
      </w:r>
    </w:p>
    <w:p>
      <w:pPr>
        <w:spacing w:before="75" w:after="0"/>
      </w:pPr>
      <w:r>
        <w:rPr/>
        <w:t xml:space="preserve">二、 居民消费结构</w:t>
      </w:r>
    </w:p>
    <w:p>
      <w:pPr>
        <w:spacing w:before="75" w:after="0"/>
      </w:pPr>
      <w:r>
        <w:rPr/>
        <w:t xml:space="preserve">三、 人口结构状况</w:t>
      </w:r>
    </w:p>
    <w:p>
      <w:pPr>
        <w:spacing w:before="75" w:after="0"/>
      </w:pPr>
      <w:r>
        <w:rPr/>
        <w:t xml:space="preserve">四、 疫情影响分析</w:t>
      </w:r>
    </w:p>
    <w:p>
      <w:pPr>
        <w:spacing w:before="75" w:after="0"/>
      </w:pPr>
      <w:r>
        <w:rPr/>
        <w:t xml:space="preserve">五、 共享出行发展</w:t>
      </w:r>
    </w:p>
    <w:p>
      <w:pPr>
        <w:spacing w:before="75" w:after="0"/>
      </w:pPr>
      <w:r>
        <w:rPr>
          <w:b w:val="1"/>
          <w:bCs w:val="1"/>
        </w:rPr>
        <w:t xml:space="preserve">第三章 2021-2026年两轮电动车行业发展综述</w:t>
      </w:r>
    </w:p>
    <w:p>
      <w:pPr>
        <w:spacing w:before="75" w:after="0"/>
      </w:pPr>
      <w:r>
        <w:rPr/>
        <w:t xml:space="preserve">第一节 2021-2026年全球两轮电动车市场发展分析</w:t>
      </w:r>
    </w:p>
    <w:p>
      <w:pPr>
        <w:spacing w:before="75" w:after="0"/>
      </w:pPr>
      <w:r>
        <w:rPr/>
        <w:t xml:space="preserve">一、 两轮车市场需求态势</w:t>
      </w:r>
    </w:p>
    <w:p>
      <w:pPr>
        <w:spacing w:before="75" w:after="0"/>
      </w:pPr>
      <w:r>
        <w:rPr/>
        <w:t xml:space="preserve">二、 电踏车市场发展现状</w:t>
      </w:r>
    </w:p>
    <w:p>
      <w:pPr>
        <w:spacing w:before="75" w:after="0"/>
      </w:pPr>
      <w:r>
        <w:rPr/>
        <w:t xml:space="preserve">三、 电踏车市场竞争优势</w:t>
      </w:r>
    </w:p>
    <w:p>
      <w:pPr>
        <w:spacing w:before="75" w:after="0"/>
      </w:pPr>
      <w:r>
        <w:rPr/>
        <w:t xml:space="preserve">四、 两轮车电动化替代空间</w:t>
      </w:r>
    </w:p>
    <w:p>
      <w:pPr>
        <w:spacing w:before="75" w:after="0"/>
      </w:pPr>
      <w:r>
        <w:rPr/>
        <w:t xml:space="preserve">第二节 2021-2026年中国两轮电动车行业发展情况</w:t>
      </w:r>
    </w:p>
    <w:p>
      <w:pPr>
        <w:spacing w:before="75" w:after="0"/>
      </w:pPr>
      <w:r>
        <w:rPr/>
        <w:t xml:space="preserve">一、 两轮电动车行业发展周期</w:t>
      </w:r>
    </w:p>
    <w:p>
      <w:pPr>
        <w:spacing w:before="75" w:after="0"/>
      </w:pPr>
      <w:r>
        <w:rPr/>
        <w:t xml:space="preserve">二、 两轮电动车市场交易现状</w:t>
      </w:r>
    </w:p>
    <w:p>
      <w:pPr>
        <w:spacing w:before="75" w:after="0"/>
      </w:pPr>
      <w:r>
        <w:rPr/>
        <w:t xml:space="preserve">三、 两轮电动车行业规模</w:t>
      </w:r>
    </w:p>
    <w:p>
      <w:pPr>
        <w:spacing w:before="75" w:after="0"/>
      </w:pPr>
      <w:r>
        <w:rPr/>
        <w:t xml:space="preserve">四、 两轮电动车保有量</w:t>
      </w:r>
    </w:p>
    <w:p>
      <w:pPr>
        <w:spacing w:before="75" w:after="0"/>
      </w:pPr>
      <w:r>
        <w:rPr/>
        <w:t xml:space="preserve">五、 两轮电动车市场格局</w:t>
      </w:r>
    </w:p>
    <w:p>
      <w:pPr>
        <w:spacing w:before="75" w:after="0"/>
      </w:pPr>
      <w:r>
        <w:rPr/>
        <w:t xml:space="preserve">第三节 中国两轮电动车行业用户研究分析</w:t>
      </w:r>
    </w:p>
    <w:p>
      <w:pPr>
        <w:spacing w:before="75" w:after="0"/>
      </w:pPr>
      <w:r>
        <w:rPr/>
        <w:t xml:space="preserve">一、 用户画像概览</w:t>
      </w:r>
    </w:p>
    <w:p>
      <w:pPr>
        <w:spacing w:before="75" w:after="0"/>
      </w:pPr>
      <w:r>
        <w:rPr/>
        <w:t xml:space="preserve">二、 购买考虑因素</w:t>
      </w:r>
    </w:p>
    <w:p>
      <w:pPr>
        <w:spacing w:before="75" w:after="0"/>
      </w:pPr>
      <w:r>
        <w:rPr/>
        <w:t xml:space="preserve">三、 用户使用行为</w:t>
      </w:r>
    </w:p>
    <w:p>
      <w:pPr>
        <w:spacing w:before="75" w:after="0"/>
      </w:pPr>
      <w:r>
        <w:rPr/>
        <w:t xml:space="preserve">四、 用户需求态度</w:t>
      </w:r>
    </w:p>
    <w:p>
      <w:pPr>
        <w:spacing w:before="75" w:after="0"/>
      </w:pPr>
      <w:r>
        <w:rPr/>
        <w:t xml:space="preserve">第四节 中国两轮电动车智能化发展分析</w:t>
      </w:r>
    </w:p>
    <w:p>
      <w:pPr>
        <w:spacing w:before="75" w:after="0"/>
      </w:pPr>
      <w:r>
        <w:rPr/>
        <w:t xml:space="preserve">一、 两轮电动车智能化概念</w:t>
      </w:r>
    </w:p>
    <w:p>
      <w:pPr>
        <w:spacing w:before="75" w:after="0"/>
      </w:pPr>
      <w:r>
        <w:rPr/>
        <w:t xml:space="preserve">二、 两轮车智能化发展现状</w:t>
      </w:r>
    </w:p>
    <w:p>
      <w:pPr>
        <w:spacing w:before="75" w:after="0"/>
      </w:pPr>
      <w:r>
        <w:rPr/>
        <w:t xml:space="preserve">三、 两轮车智能化技术发展</w:t>
      </w:r>
    </w:p>
    <w:p>
      <w:pPr>
        <w:spacing w:before="75" w:after="0"/>
      </w:pPr>
      <w:r>
        <w:rPr/>
        <w:t xml:space="preserve">四、 两轮车智能化功能表现</w:t>
      </w:r>
    </w:p>
    <w:p>
      <w:pPr>
        <w:spacing w:before="75" w:after="0"/>
      </w:pPr>
      <w:r>
        <w:rPr/>
        <w:t xml:space="preserve">五、 智能两轮车品牌厂商特点</w:t>
      </w:r>
    </w:p>
    <w:p>
      <w:pPr>
        <w:spacing w:before="75" w:after="0"/>
      </w:pPr>
      <w:r>
        <w:rPr/>
        <w:t xml:space="preserve">六、 两轮车主流智能产品配置</w:t>
      </w:r>
    </w:p>
    <w:p>
      <w:pPr>
        <w:spacing w:before="75" w:after="0"/>
      </w:pPr>
      <w:r>
        <w:rPr>
          <w:b w:val="1"/>
          <w:bCs w:val="1"/>
        </w:rPr>
        <w:t xml:space="preserve">第四章 中国两轮电动车行业产业链分析</w:t>
      </w:r>
    </w:p>
    <w:p>
      <w:pPr>
        <w:spacing w:before="75" w:after="0"/>
      </w:pPr>
      <w:r>
        <w:rPr/>
        <w:t xml:space="preserve">第一节 两轮电动车产业链主要构成</w:t>
      </w:r>
    </w:p>
    <w:p>
      <w:pPr>
        <w:spacing w:before="75" w:after="0"/>
      </w:pPr>
      <w:r>
        <w:rPr/>
        <w:t xml:space="preserve">一、 产业图谱</w:t>
      </w:r>
    </w:p>
    <w:p>
      <w:pPr>
        <w:spacing w:before="75" w:after="0"/>
      </w:pPr>
      <w:r>
        <w:rPr/>
        <w:t xml:space="preserve">二、 材料环节</w:t>
      </w:r>
    </w:p>
    <w:p>
      <w:pPr>
        <w:spacing w:before="75" w:after="0"/>
      </w:pPr>
      <w:r>
        <w:rPr/>
        <w:t xml:space="preserve">三、 电池行业</w:t>
      </w:r>
    </w:p>
    <w:p>
      <w:pPr>
        <w:spacing w:before="75" w:after="0"/>
      </w:pPr>
      <w:r>
        <w:rPr/>
        <w:t xml:space="preserve">四、 电机行业</w:t>
      </w:r>
    </w:p>
    <w:p>
      <w:pPr>
        <w:spacing w:before="75" w:after="0"/>
      </w:pPr>
      <w:r>
        <w:rPr/>
        <w:t xml:space="preserve">五、 车后市场</w:t>
      </w:r>
    </w:p>
    <w:p>
      <w:pPr>
        <w:spacing w:before="75" w:after="0"/>
      </w:pPr>
      <w:r>
        <w:rPr/>
        <w:t xml:space="preserve">第二节 两轮电动车铅酸电池市场</w:t>
      </w:r>
    </w:p>
    <w:p>
      <w:pPr>
        <w:spacing w:before="75" w:after="0"/>
      </w:pPr>
      <w:r>
        <w:rPr/>
        <w:t xml:space="preserve">一、 行业需求现状</w:t>
      </w:r>
    </w:p>
    <w:p>
      <w:pPr>
        <w:spacing w:before="75" w:after="0"/>
      </w:pPr>
      <w:r>
        <w:rPr/>
        <w:t xml:space="preserve">二、 市场竞争格局</w:t>
      </w:r>
    </w:p>
    <w:p>
      <w:pPr>
        <w:spacing w:before="75" w:after="0"/>
      </w:pPr>
      <w:r>
        <w:rPr/>
        <w:t xml:space="preserve">三、 行业发展壁垒</w:t>
      </w:r>
    </w:p>
    <w:p>
      <w:pPr>
        <w:spacing w:before="75" w:after="0"/>
      </w:pPr>
      <w:r>
        <w:rPr/>
        <w:t xml:space="preserve">四、 与锂电池对比</w:t>
      </w:r>
    </w:p>
    <w:p>
      <w:pPr>
        <w:spacing w:before="75" w:after="0"/>
      </w:pPr>
      <w:r>
        <w:rPr/>
        <w:t xml:space="preserve">五、 行业发展方向</w:t>
      </w:r>
    </w:p>
    <w:p>
      <w:pPr>
        <w:spacing w:before="75" w:after="0"/>
      </w:pPr>
      <w:r>
        <w:rPr/>
        <w:t xml:space="preserve">第三节 两轮电动车锂电池市场</w:t>
      </w:r>
    </w:p>
    <w:p>
      <w:pPr>
        <w:spacing w:before="75" w:after="0"/>
      </w:pPr>
      <w:r>
        <w:rPr/>
        <w:t xml:space="preserve">一、 行业标准发布</w:t>
      </w:r>
    </w:p>
    <w:p>
      <w:pPr>
        <w:spacing w:before="75" w:after="0"/>
      </w:pPr>
      <w:r>
        <w:rPr/>
        <w:t xml:space="preserve">二、 市场发展现状</w:t>
      </w:r>
    </w:p>
    <w:p>
      <w:pPr>
        <w:spacing w:before="75" w:after="0"/>
      </w:pPr>
      <w:r>
        <w:rPr/>
        <w:t xml:space="preserve">三、 企业竞争格局</w:t>
      </w:r>
    </w:p>
    <w:p>
      <w:pPr>
        <w:spacing w:before="75" w:after="0"/>
      </w:pPr>
      <w:r>
        <w:rPr/>
        <w:t xml:space="preserve">四、 企业布局态势</w:t>
      </w:r>
    </w:p>
    <w:p>
      <w:pPr>
        <w:spacing w:before="75" w:after="0"/>
      </w:pPr>
      <w:r>
        <w:rPr/>
        <w:t xml:space="preserve">五、 行业需求空间</w:t>
      </w:r>
    </w:p>
    <w:p>
      <w:pPr>
        <w:spacing w:before="75" w:after="0"/>
      </w:pPr>
      <w:r>
        <w:rPr/>
        <w:t xml:space="preserve">第四节 两轮电动车换电市场</w:t>
      </w:r>
    </w:p>
    <w:p>
      <w:pPr>
        <w:spacing w:before="75" w:after="0"/>
      </w:pPr>
      <w:r>
        <w:rPr/>
        <w:t xml:space="preserve">一、 换电模式概述</w:t>
      </w:r>
    </w:p>
    <w:p>
      <w:pPr>
        <w:spacing w:before="75" w:after="0"/>
      </w:pPr>
      <w:r>
        <w:rPr/>
        <w:t xml:space="preserve">二、 换电服务渗透率</w:t>
      </w:r>
    </w:p>
    <w:p>
      <w:pPr>
        <w:spacing w:before="75" w:after="0"/>
      </w:pPr>
      <w:r>
        <w:rPr/>
        <w:t xml:space="preserve">三、 换电市场需求现状</w:t>
      </w:r>
    </w:p>
    <w:p>
      <w:pPr>
        <w:spacing w:before="75" w:after="0"/>
      </w:pPr>
      <w:r>
        <w:rPr/>
        <w:t xml:space="preserve">四、 换电市场规模分析</w:t>
      </w:r>
    </w:p>
    <w:p>
      <w:pPr>
        <w:spacing w:before="75" w:after="0"/>
      </w:pPr>
      <w:r>
        <w:rPr/>
        <w:t xml:space="preserve">五、 主要换电业务企业</w:t>
      </w:r>
    </w:p>
    <w:p>
      <w:pPr>
        <w:spacing w:before="75" w:after="0"/>
      </w:pPr>
      <w:r>
        <w:rPr/>
        <w:t xml:space="preserve">第五节 两轮电动车电机市场</w:t>
      </w:r>
    </w:p>
    <w:p>
      <w:pPr>
        <w:spacing w:before="75" w:after="0"/>
      </w:pPr>
      <w:r>
        <w:rPr/>
        <w:t xml:space="preserve">一、 电机发展进程</w:t>
      </w:r>
    </w:p>
    <w:p>
      <w:pPr>
        <w:spacing w:before="75" w:after="0"/>
      </w:pPr>
      <w:r>
        <w:rPr/>
        <w:t xml:space="preserve">二、 国内市场供应</w:t>
      </w:r>
    </w:p>
    <w:p>
      <w:pPr>
        <w:spacing w:before="75" w:after="0"/>
      </w:pPr>
      <w:r>
        <w:rPr/>
        <w:t xml:space="preserve">三、 国内电机发展</w:t>
      </w:r>
    </w:p>
    <w:p>
      <w:pPr>
        <w:spacing w:before="75" w:after="0"/>
      </w:pPr>
      <w:r>
        <w:rPr/>
        <w:t xml:space="preserve">四、 海外电机需求</w:t>
      </w:r>
    </w:p>
    <w:p>
      <w:pPr>
        <w:spacing w:before="75" w:after="0"/>
      </w:pPr>
      <w:r>
        <w:rPr>
          <w:b w:val="1"/>
          <w:bCs w:val="1"/>
        </w:rPr>
        <w:t xml:space="preserve">第五章 2021-2026年中国电动自行车行业发展综述</w:t>
      </w:r>
    </w:p>
    <w:p>
      <w:pPr>
        <w:spacing w:before="75" w:after="0"/>
      </w:pPr>
      <w:r>
        <w:rPr/>
        <w:t xml:space="preserve">第一节 2021-2026年中国自行车行业运行情况</w:t>
      </w:r>
    </w:p>
    <w:p>
      <w:pPr>
        <w:spacing w:before="75" w:after="0"/>
      </w:pPr>
      <w:r>
        <w:rPr/>
        <w:t xml:space="preserve">一、 行业产量规模</w:t>
      </w:r>
    </w:p>
    <w:p>
      <w:pPr>
        <w:spacing w:before="75" w:after="0"/>
      </w:pPr>
      <w:r>
        <w:rPr/>
        <w:t xml:space="preserve">二、 企业运行情况</w:t>
      </w:r>
    </w:p>
    <w:p>
      <w:pPr>
        <w:spacing w:before="75" w:after="0"/>
      </w:pPr>
      <w:r>
        <w:rPr/>
        <w:t xml:space="preserve">三、 行业对外贸易</w:t>
      </w:r>
    </w:p>
    <w:p>
      <w:pPr>
        <w:spacing w:before="75" w:after="0"/>
      </w:pPr>
      <w:r>
        <w:rPr/>
        <w:t xml:space="preserve">四、 行业发展机遇</w:t>
      </w:r>
    </w:p>
    <w:p>
      <w:pPr>
        <w:spacing w:before="75" w:after="0"/>
      </w:pPr>
      <w:r>
        <w:rPr/>
        <w:t xml:space="preserve">五、 行业发展前景</w:t>
      </w:r>
    </w:p>
    <w:p>
      <w:pPr>
        <w:spacing w:before="75" w:after="0"/>
      </w:pPr>
      <w:r>
        <w:rPr/>
        <w:t xml:space="preserve">第二节 2021-2026年中国电动自行车市场运行情况</w:t>
      </w:r>
    </w:p>
    <w:p>
      <w:pPr>
        <w:spacing w:before="75" w:after="0"/>
      </w:pPr>
      <w:r>
        <w:rPr/>
        <w:t xml:space="preserve">一、 行业发展驱动力</w:t>
      </w:r>
    </w:p>
    <w:p>
      <w:pPr>
        <w:spacing w:before="75" w:after="0"/>
      </w:pPr>
      <w:r>
        <w:rPr/>
        <w:t xml:space="preserve">二、 行业发展特点</w:t>
      </w:r>
    </w:p>
    <w:p>
      <w:pPr>
        <w:spacing w:before="75" w:after="0"/>
      </w:pPr>
      <w:r>
        <w:rPr/>
        <w:t xml:space="preserve">三、 行业技术特点</w:t>
      </w:r>
    </w:p>
    <w:p>
      <w:pPr>
        <w:spacing w:before="75" w:after="0"/>
      </w:pPr>
      <w:r>
        <w:rPr/>
        <w:t xml:space="preserve">四、 行业技术水平</w:t>
      </w:r>
    </w:p>
    <w:p>
      <w:pPr>
        <w:spacing w:before="75" w:after="0"/>
      </w:pPr>
      <w:r>
        <w:rPr/>
        <w:t xml:space="preserve">五、 电动车保有量</w:t>
      </w:r>
    </w:p>
    <w:p>
      <w:pPr>
        <w:spacing w:before="75" w:after="0"/>
      </w:pPr>
      <w:r>
        <w:rPr/>
        <w:t xml:space="preserve">六、 市场竞争格局</w:t>
      </w:r>
    </w:p>
    <w:p>
      <w:pPr>
        <w:spacing w:before="75" w:after="0"/>
      </w:pPr>
      <w:r>
        <w:rPr/>
        <w:t xml:space="preserve">七、 行业发展挑战</w:t>
      </w:r>
    </w:p>
    <w:p>
      <w:pPr>
        <w:spacing w:before="75" w:after="0"/>
      </w:pPr>
      <w:r>
        <w:rPr/>
        <w:t xml:space="preserve">第三节 2021-2026年全国电动自行车产量分析</w:t>
      </w:r>
    </w:p>
    <w:p>
      <w:pPr>
        <w:spacing w:before="75" w:after="0"/>
      </w:pPr>
      <w:r>
        <w:rPr/>
        <w:t xml:space="preserve">一、 2021-2026年全国电动自行车产量趋势</w:t>
      </w:r>
    </w:p>
    <w:p>
      <w:pPr>
        <w:spacing w:before="75" w:after="0"/>
      </w:pPr>
      <w:r>
        <w:rPr/>
        <w:t xml:space="preserve">二、 2021-2026年全国电动自行车产量情况</w:t>
      </w:r>
    </w:p>
    <w:p>
      <w:pPr>
        <w:spacing w:before="75" w:after="0"/>
      </w:pPr>
      <w:r>
        <w:rPr/>
        <w:t xml:space="preserve">三、 2021-2026年全国电动自行车产量情况</w:t>
      </w:r>
    </w:p>
    <w:p>
      <w:pPr>
        <w:spacing w:before="75" w:after="0"/>
      </w:pPr>
      <w:r>
        <w:rPr/>
        <w:t xml:space="preserve">四、 2021-2026年全国电动自行车产量情况</w:t>
      </w:r>
    </w:p>
    <w:p>
      <w:pPr>
        <w:spacing w:before="75" w:after="0"/>
      </w:pPr>
      <w:r>
        <w:rPr/>
        <w:t xml:space="preserve">第四节 中国互联网租赁电动自行车行业发展情况</w:t>
      </w:r>
    </w:p>
    <w:p>
      <w:pPr>
        <w:spacing w:before="75" w:after="0"/>
      </w:pPr>
      <w:r>
        <w:rPr/>
        <w:t xml:space="preserve">一、 行业发展现状</w:t>
      </w:r>
    </w:p>
    <w:p>
      <w:pPr>
        <w:spacing w:before="75" w:after="0"/>
      </w:pPr>
      <w:r>
        <w:rPr/>
        <w:t xml:space="preserve">二、 市场需求分析</w:t>
      </w:r>
    </w:p>
    <w:p>
      <w:pPr>
        <w:spacing w:before="75" w:after="0"/>
      </w:pPr>
      <w:r>
        <w:rPr/>
        <w:t xml:space="preserve">三、 市场竞争格局</w:t>
      </w:r>
    </w:p>
    <w:p>
      <w:pPr>
        <w:spacing w:before="75" w:after="0"/>
      </w:pPr>
      <w:r>
        <w:rPr/>
        <w:t xml:space="preserve">四、 企业运营特点</w:t>
      </w:r>
    </w:p>
    <w:p>
      <w:pPr>
        <w:spacing w:before="75" w:after="0"/>
      </w:pPr>
      <w:r>
        <w:rPr/>
        <w:t xml:space="preserve">五、 行业发展趋势</w:t>
      </w:r>
    </w:p>
    <w:p>
      <w:pPr>
        <w:spacing w:before="75" w:after="0"/>
      </w:pPr>
      <w:r>
        <w:rPr>
          <w:b w:val="1"/>
          <w:bCs w:val="1"/>
        </w:rPr>
        <w:t xml:space="preserve">第六章 2021-2026年电动摩托车行业发展综述</w:t>
      </w:r>
    </w:p>
    <w:p>
      <w:pPr>
        <w:spacing w:before="75" w:after="0"/>
      </w:pPr>
      <w:r>
        <w:rPr/>
        <w:t xml:space="preserve">第一节 2021-2026年国内外摩托车行业发展分析</w:t>
      </w:r>
    </w:p>
    <w:p>
      <w:pPr>
        <w:spacing w:before="75" w:after="0"/>
      </w:pPr>
      <w:r>
        <w:rPr/>
        <w:t xml:space="preserve">一、 2021-2026年全球摩托车市场发展现状</w:t>
      </w:r>
    </w:p>
    <w:p>
      <w:pPr>
        <w:spacing w:before="75" w:after="0"/>
      </w:pPr>
      <w:r>
        <w:rPr/>
        <w:t xml:space="preserve">二、 中国摩托车市场发展现状</w:t>
      </w:r>
    </w:p>
    <w:p>
      <w:pPr>
        <w:spacing w:before="75" w:after="0"/>
      </w:pPr>
      <w:r>
        <w:rPr/>
        <w:t xml:space="preserve">三、 中国摩托车市场集中程度</w:t>
      </w:r>
    </w:p>
    <w:p>
      <w:pPr>
        <w:spacing w:before="75" w:after="0"/>
      </w:pPr>
      <w:r>
        <w:rPr/>
        <w:t xml:space="preserve">四、 中国摩托车市场产品结构</w:t>
      </w:r>
    </w:p>
    <w:p>
      <w:pPr>
        <w:spacing w:before="75" w:after="0"/>
      </w:pPr>
      <w:r>
        <w:rPr/>
        <w:t xml:space="preserve">五、 中国摩托车出口市场发展</w:t>
      </w:r>
    </w:p>
    <w:p>
      <w:pPr>
        <w:spacing w:before="75" w:after="0"/>
      </w:pPr>
      <w:r>
        <w:rPr/>
        <w:t xml:space="preserve">六、 中国摩托车行业营业收入</w:t>
      </w:r>
    </w:p>
    <w:p>
      <w:pPr>
        <w:spacing w:before="75" w:after="0"/>
      </w:pPr>
      <w:r>
        <w:rPr/>
        <w:t xml:space="preserve">七、 中国摩托车行业发展建议</w:t>
      </w:r>
    </w:p>
    <w:p>
      <w:pPr>
        <w:spacing w:before="75" w:after="0"/>
      </w:pPr>
      <w:r>
        <w:rPr/>
        <w:t xml:space="preserve">第二节 2021-2026年全球电动摩托车行业发展</w:t>
      </w:r>
    </w:p>
    <w:p>
      <w:pPr>
        <w:spacing w:before="75" w:after="0"/>
      </w:pPr>
      <w:r>
        <w:rPr/>
        <w:t xml:space="preserve">一、 电动摩托需求态势</w:t>
      </w:r>
    </w:p>
    <w:p>
      <w:pPr>
        <w:spacing w:before="75" w:after="0"/>
      </w:pPr>
      <w:r>
        <w:rPr/>
        <w:t xml:space="preserve">二、 美国电摩发展现状</w:t>
      </w:r>
    </w:p>
    <w:p>
      <w:pPr>
        <w:spacing w:before="75" w:after="0"/>
      </w:pPr>
      <w:r>
        <w:rPr/>
        <w:t xml:space="preserve">三、 欧洲电摩发展现状</w:t>
      </w:r>
    </w:p>
    <w:p>
      <w:pPr>
        <w:spacing w:before="75" w:after="0"/>
      </w:pPr>
      <w:r>
        <w:rPr/>
        <w:t xml:space="preserve">四、 中国台湾电摩市场</w:t>
      </w:r>
    </w:p>
    <w:p>
      <w:pPr>
        <w:spacing w:before="75" w:after="0"/>
      </w:pPr>
      <w:r>
        <w:rPr/>
        <w:t xml:space="preserve">五、 全球电摩主要企业</w:t>
      </w:r>
    </w:p>
    <w:p>
      <w:pPr>
        <w:spacing w:before="75" w:after="0"/>
      </w:pPr>
      <w:r>
        <w:rPr/>
        <w:t xml:space="preserve">六、 全球电摩市场预测</w:t>
      </w:r>
    </w:p>
    <w:p>
      <w:pPr>
        <w:spacing w:before="75" w:after="0"/>
      </w:pPr>
      <w:r>
        <w:rPr/>
        <w:t xml:space="preserve">第三节 2021-2026年中国电动摩托车行业发展分析</w:t>
      </w:r>
    </w:p>
    <w:p>
      <w:pPr>
        <w:spacing w:before="75" w:after="0"/>
      </w:pPr>
      <w:r>
        <w:rPr/>
        <w:t xml:space="preserve">一、 电动摩托车行业驱动因素</w:t>
      </w:r>
    </w:p>
    <w:p>
      <w:pPr>
        <w:spacing w:before="75" w:after="0"/>
      </w:pPr>
      <w:r>
        <w:rPr/>
        <w:t xml:space="preserve">二、 电动摩托车产量规模</w:t>
      </w:r>
    </w:p>
    <w:p>
      <w:pPr>
        <w:spacing w:before="75" w:after="0"/>
      </w:pPr>
      <w:r>
        <w:rPr/>
        <w:t xml:space="preserve">三、 电动摩托车销量规模</w:t>
      </w:r>
    </w:p>
    <w:p>
      <w:pPr>
        <w:spacing w:before="75" w:after="0"/>
      </w:pPr>
      <w:r>
        <w:rPr/>
        <w:t xml:space="preserve">四、 电动摩托车出口情况</w:t>
      </w:r>
    </w:p>
    <w:p>
      <w:pPr>
        <w:spacing w:before="75" w:after="0"/>
      </w:pPr>
      <w:r>
        <w:rPr/>
        <w:t xml:space="preserve">五、 电动摩托车品牌发展</w:t>
      </w:r>
    </w:p>
    <w:p>
      <w:pPr>
        <w:spacing w:before="75" w:after="0"/>
      </w:pPr>
      <w:r>
        <w:rPr/>
        <w:t xml:space="preserve">六、 电动摩托车企业发展</w:t>
      </w:r>
    </w:p>
    <w:p>
      <w:pPr>
        <w:spacing w:before="75" w:after="0"/>
      </w:pPr>
      <w:r>
        <w:rPr>
          <w:b w:val="1"/>
          <w:bCs w:val="1"/>
        </w:rPr>
        <w:t xml:space="preserve">第七章 2021-2026年中国两轮电动车行业主要企业经营情况</w:t>
      </w:r>
    </w:p>
    <w:p>
      <w:pPr>
        <w:spacing w:before="75" w:after="0"/>
      </w:pPr>
      <w:r>
        <w:rPr/>
        <w:t xml:space="preserve">第一节 爱玛科技集团股份有限公司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公司发展战略</w:t>
      </w:r>
    </w:p>
    <w:p>
      <w:pPr>
        <w:spacing w:before="75" w:after="0"/>
      </w:pPr>
      <w:r>
        <w:rPr/>
        <w:t xml:space="preserve">六、 未来前景展望</w:t>
      </w:r>
    </w:p>
    <w:p>
      <w:pPr>
        <w:spacing w:before="75" w:after="0"/>
      </w:pPr>
      <w:r>
        <w:rPr/>
        <w:t xml:space="preserve">第二节 江苏新日电动车股份有限公司</w:t>
      </w:r>
    </w:p>
    <w:p>
      <w:pPr>
        <w:spacing w:before="75" w:after="0"/>
      </w:pPr>
      <w:r>
        <w:rPr/>
        <w:t xml:space="preserve">一、 企业发展概况</w:t>
      </w:r>
    </w:p>
    <w:p>
      <w:pPr>
        <w:spacing w:before="75" w:after="0"/>
      </w:pPr>
      <w:r>
        <w:rPr/>
        <w:t xml:space="preserve">二、 企业经营分析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核心竞争力分析</w:t>
      </w:r>
    </w:p>
    <w:p>
      <w:pPr>
        <w:spacing w:before="75" w:after="0"/>
      </w:pPr>
      <w:r>
        <w:rPr/>
        <w:t xml:space="preserve">七、 公司发展战略</w:t>
      </w:r>
    </w:p>
    <w:p>
      <w:pPr>
        <w:spacing w:before="75" w:after="0"/>
      </w:pPr>
      <w:r>
        <w:rPr/>
        <w:t xml:space="preserve">八、 未来前景展望</w:t>
      </w:r>
    </w:p>
    <w:p>
      <w:pPr>
        <w:spacing w:before="75" w:after="0"/>
      </w:pPr>
      <w:r>
        <w:rPr/>
        <w:t xml:space="preserve">第三节 九号有限公司</w:t>
      </w:r>
    </w:p>
    <w:p>
      <w:pPr>
        <w:spacing w:before="75" w:after="0"/>
      </w:pPr>
      <w:r>
        <w:rPr/>
        <w:t xml:space="preserve">一、 企业发展概况</w:t>
      </w:r>
    </w:p>
    <w:p>
      <w:pPr>
        <w:spacing w:before="75" w:after="0"/>
      </w:pPr>
      <w:r>
        <w:rPr/>
        <w:t xml:space="preserve">二、 企业主要产品</w:t>
      </w:r>
    </w:p>
    <w:p>
      <w:pPr>
        <w:spacing w:before="75" w:after="0"/>
      </w:pPr>
      <w:r>
        <w:rPr/>
        <w:t xml:space="preserve">三、 两轮车产品发展</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核心竞争力分析</w:t>
      </w:r>
    </w:p>
    <w:p>
      <w:pPr>
        <w:spacing w:before="75" w:after="0"/>
      </w:pPr>
      <w:r>
        <w:rPr/>
        <w:t xml:space="preserve">八、 公司发展战略</w:t>
      </w:r>
    </w:p>
    <w:p>
      <w:pPr>
        <w:spacing w:before="75" w:after="0"/>
      </w:pPr>
      <w:r>
        <w:rPr/>
        <w:t xml:space="preserve">九、 未来前景展望</w:t>
      </w:r>
    </w:p>
    <w:p>
      <w:pPr>
        <w:spacing w:before="75" w:after="0"/>
      </w:pPr>
      <w:r>
        <w:rPr/>
        <w:t xml:space="preserve">第四节 小牛电动（Niu Technologies）</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第五节 雅迪集团控股有限公司</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第八章 两轮电动车行业投资潜力</w:t>
      </w:r>
    </w:p>
    <w:p>
      <w:pPr>
        <w:spacing w:before="75" w:after="0"/>
      </w:pPr>
      <w:r>
        <w:rPr/>
        <w:t xml:space="preserve">第一节 两轮电动车行业投资情况</w:t>
      </w:r>
    </w:p>
    <w:p>
      <w:pPr>
        <w:spacing w:before="75" w:after="0"/>
      </w:pPr>
      <w:r>
        <w:rPr/>
        <w:t xml:space="preserve">一、 行业投融资现状</w:t>
      </w:r>
    </w:p>
    <w:p>
      <w:pPr>
        <w:spacing w:before="75" w:after="0"/>
      </w:pPr>
      <w:r>
        <w:rPr/>
        <w:t xml:space="preserve">二、 行业投融资动态</w:t>
      </w:r>
    </w:p>
    <w:p>
      <w:pPr>
        <w:spacing w:before="75" w:after="0"/>
      </w:pPr>
      <w:r>
        <w:rPr/>
        <w:t xml:space="preserve">三、 行业投融资机遇</w:t>
      </w:r>
    </w:p>
    <w:p>
      <w:pPr>
        <w:spacing w:before="75" w:after="0"/>
      </w:pPr>
      <w:r>
        <w:rPr/>
        <w:t xml:space="preserve">第二节 两轮电动车行业投资风险</w:t>
      </w:r>
    </w:p>
    <w:p>
      <w:pPr>
        <w:spacing w:before="75" w:after="0"/>
      </w:pPr>
      <w:r>
        <w:rPr/>
        <w:t xml:space="preserve">一、 宏观经济风险</w:t>
      </w:r>
    </w:p>
    <w:p>
      <w:pPr>
        <w:spacing w:before="75" w:after="0"/>
      </w:pPr>
      <w:r>
        <w:rPr/>
        <w:t xml:space="preserve">二、 产业政策风险</w:t>
      </w:r>
    </w:p>
    <w:p>
      <w:pPr>
        <w:spacing w:before="75" w:after="0"/>
      </w:pPr>
      <w:r>
        <w:rPr/>
        <w:t xml:space="preserve">三、 市场竞争风险</w:t>
      </w:r>
    </w:p>
    <w:p>
      <w:pPr>
        <w:spacing w:before="75" w:after="0"/>
      </w:pPr>
      <w:r>
        <w:rPr/>
        <w:t xml:space="preserve">四、 材料价格风险</w:t>
      </w:r>
    </w:p>
    <w:p>
      <w:pPr>
        <w:spacing w:before="75" w:after="0"/>
      </w:pPr>
      <w:r>
        <w:rPr/>
        <w:t xml:space="preserve">第三节 两轮电动车行业进入壁垒</w:t>
      </w:r>
    </w:p>
    <w:p>
      <w:pPr>
        <w:spacing w:before="75" w:after="0"/>
      </w:pPr>
      <w:r>
        <w:rPr/>
        <w:t xml:space="preserve">一、 技术壁垒</w:t>
      </w:r>
    </w:p>
    <w:p>
      <w:pPr>
        <w:spacing w:before="75" w:after="0"/>
      </w:pPr>
      <w:r>
        <w:rPr/>
        <w:t xml:space="preserve">二、 品牌壁垒</w:t>
      </w:r>
    </w:p>
    <w:p>
      <w:pPr>
        <w:spacing w:before="75" w:after="0"/>
      </w:pPr>
      <w:r>
        <w:rPr/>
        <w:t xml:space="preserve">三、 营销壁垒</w:t>
      </w:r>
    </w:p>
    <w:p>
      <w:pPr>
        <w:spacing w:before="75" w:after="0"/>
      </w:pPr>
      <w:r>
        <w:rPr/>
        <w:t xml:space="preserve">第四节 电动车自行车整车及配件加工制造项目案例</w:t>
      </w:r>
    </w:p>
    <w:p>
      <w:pPr>
        <w:spacing w:before="75" w:after="0"/>
      </w:pPr>
      <w:r>
        <w:rPr/>
        <w:t xml:space="preserve">一、 项目概况介绍</w:t>
      </w:r>
    </w:p>
    <w:p>
      <w:pPr>
        <w:spacing w:before="75" w:after="0"/>
      </w:pPr>
      <w:r>
        <w:rPr/>
        <w:t xml:space="preserve">二、 项目必要性分析</w:t>
      </w:r>
    </w:p>
    <w:p>
      <w:pPr>
        <w:spacing w:before="75" w:after="0"/>
      </w:pPr>
      <w:r>
        <w:rPr/>
        <w:t xml:space="preserve">三、 项目可行性分析</w:t>
      </w:r>
    </w:p>
    <w:p>
      <w:pPr>
        <w:spacing w:before="75" w:after="0"/>
      </w:pPr>
      <w:r>
        <w:rPr/>
        <w:t xml:space="preserve">四、 项目投资概算</w:t>
      </w:r>
    </w:p>
    <w:p>
      <w:pPr>
        <w:spacing w:before="75" w:after="0"/>
      </w:pPr>
      <w:r>
        <w:rPr/>
        <w:t xml:space="preserve">五、 项目进度安排</w:t>
      </w:r>
    </w:p>
    <w:p>
      <w:pPr>
        <w:spacing w:before="75" w:after="0"/>
      </w:pPr>
      <w:r>
        <w:rPr/>
        <w:t xml:space="preserve">六、 项目收益分析</w:t>
      </w:r>
    </w:p>
    <w:p>
      <w:pPr>
        <w:spacing w:before="75" w:after="0"/>
      </w:pPr>
      <w:r>
        <w:rPr>
          <w:b w:val="1"/>
          <w:bCs w:val="1"/>
        </w:rPr>
        <w:t xml:space="preserve">第九章 2026-2031年中国两轮电动车行业发展前景及预测</w:t>
      </w:r>
    </w:p>
    <w:p>
      <w:pPr>
        <w:spacing w:before="75" w:after="0"/>
      </w:pPr>
      <w:r>
        <w:rPr/>
        <w:t xml:space="preserve">第一节 中国两轮电动车市场发展前景</w:t>
      </w:r>
    </w:p>
    <w:p>
      <w:pPr>
        <w:spacing w:before="75" w:after="0"/>
      </w:pPr>
      <w:r>
        <w:rPr/>
        <w:t xml:space="preserve">一、 海外市场发展前景</w:t>
      </w:r>
    </w:p>
    <w:p>
      <w:pPr>
        <w:spacing w:before="75" w:after="0"/>
      </w:pPr>
      <w:r>
        <w:rPr/>
        <w:t xml:space="preserve">二、 共享电单车需求前景</w:t>
      </w:r>
    </w:p>
    <w:p>
      <w:pPr>
        <w:spacing w:before="75" w:after="0"/>
      </w:pPr>
      <w:r>
        <w:rPr/>
        <w:t xml:space="preserve">三、 即时配送市场应用趋势</w:t>
      </w:r>
    </w:p>
    <w:p>
      <w:pPr>
        <w:spacing w:before="75" w:after="0"/>
      </w:pPr>
      <w:r>
        <w:rPr/>
        <w:t xml:space="preserve">四、 产品智能化发展趋势</w:t>
      </w:r>
    </w:p>
    <w:p>
      <w:pPr>
        <w:spacing w:before="75" w:after="0"/>
      </w:pPr>
      <w:r>
        <w:rPr/>
        <w:t xml:space="preserve">第二节 中国电动自行车行业发展趋势</w:t>
      </w:r>
    </w:p>
    <w:p>
      <w:pPr>
        <w:spacing w:before="75" w:after="0"/>
      </w:pPr>
      <w:r>
        <w:rPr/>
        <w:t xml:space="preserve">一、 市场增长空间</w:t>
      </w:r>
    </w:p>
    <w:p>
      <w:pPr>
        <w:spacing w:before="75" w:after="0"/>
      </w:pPr>
      <w:r>
        <w:rPr/>
        <w:t xml:space="preserve">二、 产品发展趋势</w:t>
      </w:r>
    </w:p>
    <w:p>
      <w:pPr>
        <w:spacing w:before="75" w:after="0"/>
      </w:pPr>
      <w:r>
        <w:rPr/>
        <w:t xml:space="preserve">三、 市场竞争趋势</w:t>
      </w:r>
    </w:p>
    <w:p>
      <w:pPr>
        <w:spacing w:before="75" w:after="0"/>
      </w:pPr>
      <w:r>
        <w:rPr/>
        <w:t xml:space="preserve">第三节 2026-2031年中国两轮电动车行业预测分析</w:t>
      </w:r>
    </w:p>
    <w:p>
      <w:pPr>
        <w:spacing w:before="75" w:after="0"/>
      </w:pPr>
      <w:r>
        <w:rPr/>
        <w:t xml:space="preserve">一、 2026-2031年中国两轮电动车行业影响因素分析</w:t>
      </w:r>
    </w:p>
    <w:p>
      <w:pPr>
        <w:spacing w:before="75" w:after="0"/>
      </w:pPr>
      <w:r>
        <w:rPr/>
        <w:t xml:space="preserve">二、 2026-2031年中国两轮电动车市场规模预测</w:t>
      </w:r>
    </w:p>
    <w:p>
      <w:pPr>
        <w:spacing w:before="75" w:after="0"/>
      </w:pPr>
      <w:r>
        <w:rPr/>
        <w:t xml:space="preserve">三、 2026-2031年中国两轮电动车销量预测</w:t>
      </w:r>
    </w:p>
    <w:p>
      <w:pPr>
        <w:spacing w:before="75" w:after="0"/>
      </w:pPr>
      <w:r>
        <w:rPr/>
        <w:t xml:space="preserve">四、 2026-2031年中国电动摩托车销量预测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2026-2031年全球两轮电动车行业深度调研及投资前景预测报告</dc:title>
  <dc:description>2026-2031年全球两轮电动车行业深度调研及投资前景预测报告</dc:description>
  <dc:subject>2026-2031年全球两轮电动车行业深度调研及投资前景预测报告</dc:subject>
  <cp:keywords>研究报告</cp:keywords>
  <cp:category>研究报告</cp:category>
  <cp:lastModifiedBy>北京中道泰和信息咨询有限公司</cp:lastModifiedBy>
  <dcterms:created xsi:type="dcterms:W3CDTF">2026-03-27T07:58:37+08:00</dcterms:created>
  <dcterms:modified xsi:type="dcterms:W3CDTF">2026-03-27T07:58:37+08:00</dcterms:modified>
</cp:coreProperties>
</file>

<file path=docProps/custom.xml><?xml version="1.0" encoding="utf-8"?>
<Properties xmlns="http://schemas.openxmlformats.org/officeDocument/2006/custom-properties" xmlns:vt="http://schemas.openxmlformats.org/officeDocument/2006/docPropsVTypes"/>
</file>