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2024-2030年医疗+养老行业市场调研及投资前景预测报告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医疗+养老行业研究报告主要分析了医疗+养老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医疗+养老行业重点企业分析、子行业分析、区域市场分析、行业风险分析、行业发展前景预测及相关的经营、投资建议等。报告研究框架全面、严谨，分析内容客观、公正、系统，真实准确地反映了我国医疗+养老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医疗+养老行业的发展状况进行了深入透彻地分析，对我国医疗+养老行业市场情况、技术现状、供需形势作了详尽研究，重点分析了国内外重点企业、行业发展趋势以及行业投资情况，报告还对医疗+养老行业上下游行业的发展进行了探讨，是相关企业、投资部门、研究机构准确了解目前中国市场发展动态，把握医疗+养老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医疗+养老产业发展概述</w:t>
      </w:r>
    </w:p>
    <w:p>
      <w:pPr>
        <w:spacing w:before="75" w:after="0"/>
      </w:pPr>
      <w:r>
        <w:rPr/>
        <w:t xml:space="preserve">第一节 医养结合的概念</w:t>
      </w:r>
    </w:p>
    <w:p>
      <w:pPr>
        <w:spacing w:before="75" w:after="0"/>
      </w:pPr>
      <w:r>
        <w:rPr/>
        <w:t xml:space="preserve">一、 医养结合的定义</w:t>
      </w:r>
    </w:p>
    <w:p>
      <w:pPr>
        <w:spacing w:before="75" w:after="0"/>
      </w:pPr>
      <w:r>
        <w:rPr/>
        <w:t xml:space="preserve">二、 医养结合的内涵</w:t>
      </w:r>
    </w:p>
    <w:p>
      <w:pPr>
        <w:spacing w:before="75" w:after="0"/>
      </w:pPr>
      <w:r>
        <w:rPr/>
        <w:t xml:space="preserve">三、 医养结合的服务模式</w:t>
      </w:r>
    </w:p>
    <w:p>
      <w:pPr>
        <w:spacing w:before="75" w:after="0"/>
      </w:pPr>
      <w:r>
        <w:rPr/>
        <w:t xml:space="preserve">四、 医养结合的服务对象</w:t>
      </w:r>
    </w:p>
    <w:p>
      <w:pPr>
        <w:spacing w:before="75" w:after="0"/>
      </w:pPr>
      <w:r>
        <w:rPr/>
        <w:t xml:space="preserve">五、 医养结合的服务特点</w:t>
      </w:r>
    </w:p>
    <w:p>
      <w:pPr>
        <w:spacing w:before="75" w:after="0"/>
      </w:pPr>
      <w:r>
        <w:rPr/>
        <w:t xml:space="preserve">六、 医养结合的必要性分析</w:t>
      </w:r>
    </w:p>
    <w:p>
      <w:pPr>
        <w:spacing w:before="75" w:after="0"/>
      </w:pPr>
      <w:r>
        <w:rPr/>
        <w:t xml:space="preserve">第二节 医疗+养老发展的制约因素</w:t>
      </w:r>
    </w:p>
    <w:p>
      <w:pPr>
        <w:spacing w:before="75" w:after="0"/>
      </w:pPr>
      <w:r>
        <w:rPr/>
        <w:t xml:space="preserve">一、 理念制约</w:t>
      </w:r>
    </w:p>
    <w:p>
      <w:pPr>
        <w:spacing w:before="75" w:after="0"/>
      </w:pPr>
      <w:r>
        <w:rPr/>
        <w:t xml:space="preserve">二、 政策制约</w:t>
      </w:r>
    </w:p>
    <w:p>
      <w:pPr>
        <w:spacing w:before="75" w:after="0"/>
      </w:pPr>
      <w:r>
        <w:rPr/>
        <w:t xml:space="preserve">三、 制度制约</w:t>
      </w:r>
    </w:p>
    <w:p>
      <w:pPr>
        <w:spacing w:before="75" w:after="0"/>
      </w:pPr>
      <w:r>
        <w:rPr/>
        <w:t xml:space="preserve">四、 人才制约</w:t>
      </w:r>
    </w:p>
    <w:p>
      <w:pPr>
        <w:spacing w:before="75" w:after="0"/>
      </w:pPr>
      <w:r>
        <w:rPr/>
        <w:t xml:space="preserve">第三节 医疗+养老的经营模式分析</w:t>
      </w:r>
    </w:p>
    <w:p>
      <w:pPr>
        <w:spacing w:before="75" w:after="0"/>
      </w:pPr>
      <w:r>
        <w:rPr/>
        <w:t xml:space="preserve">一、 养老机构和医疗机构合作服务</w:t>
      </w:r>
    </w:p>
    <w:p>
      <w:pPr>
        <w:spacing w:before="75" w:after="0"/>
      </w:pPr>
      <w:r>
        <w:rPr/>
        <w:t xml:space="preserve">二、 医院转型为医养结合服务机构</w:t>
      </w:r>
    </w:p>
    <w:p>
      <w:pPr>
        <w:spacing w:before="75" w:after="0"/>
      </w:pPr>
      <w:r>
        <w:rPr/>
        <w:t xml:space="preserve">三、 在养老机构中设立医疗机构</w:t>
      </w:r>
    </w:p>
    <w:p>
      <w:pPr>
        <w:spacing w:before="75" w:after="0"/>
      </w:pPr>
      <w:r>
        <w:rPr>
          <w:b w:val="1"/>
          <w:bCs w:val="1"/>
        </w:rPr>
        <w:t xml:space="preserve">第二章 2024年国际医疗+养老产业发展分析及经验借鉴</w:t>
      </w:r>
    </w:p>
    <w:p>
      <w:pPr>
        <w:spacing w:before="75" w:after="0"/>
      </w:pPr>
      <w:r>
        <w:rPr/>
        <w:t xml:space="preserve">第一节 2024年国际医疗+养老产业发展总体情况分析</w:t>
      </w:r>
    </w:p>
    <w:p>
      <w:pPr>
        <w:spacing w:before="75" w:after="0"/>
      </w:pPr>
      <w:r>
        <w:rPr/>
        <w:t xml:space="preserve">一、 国际医疗+养老发展背景</w:t>
      </w:r>
    </w:p>
    <w:p>
      <w:pPr>
        <w:spacing w:before="75" w:after="0"/>
      </w:pPr>
      <w:r>
        <w:rPr/>
        <w:t xml:space="preserve">二、 国际医疗+养老发展现状</w:t>
      </w:r>
    </w:p>
    <w:p>
      <w:pPr>
        <w:spacing w:before="75" w:after="0"/>
      </w:pPr>
      <w:r>
        <w:rPr/>
        <w:t xml:space="preserve">三、 国际典型养老模式分析</w:t>
      </w:r>
    </w:p>
    <w:p>
      <w:pPr>
        <w:spacing w:before="75" w:after="0"/>
      </w:pPr>
      <w:r>
        <w:rPr/>
        <w:t xml:space="preserve">四、 国外居家养老类型分析</w:t>
      </w:r>
    </w:p>
    <w:p>
      <w:pPr>
        <w:spacing w:before="75" w:after="0"/>
      </w:pPr>
      <w:r>
        <w:rPr/>
        <w:t xml:space="preserve">第二节 2024年国际领先地区医疗+养老产业发展状况</w:t>
      </w:r>
    </w:p>
    <w:p>
      <w:pPr>
        <w:spacing w:before="75" w:after="0"/>
      </w:pPr>
      <w:r>
        <w:rPr/>
        <w:t xml:space="preserve">一、 美国</w:t>
      </w:r>
    </w:p>
    <w:p>
      <w:pPr>
        <w:spacing w:before="75" w:after="0"/>
      </w:pPr>
      <w:r>
        <w:rPr/>
        <w:t xml:space="preserve">二、 日本</w:t>
      </w:r>
    </w:p>
    <w:p>
      <w:pPr>
        <w:spacing w:before="75" w:after="0"/>
      </w:pPr>
      <w:r>
        <w:rPr/>
        <w:t xml:space="preserve">三、 丹麦</w:t>
      </w:r>
    </w:p>
    <w:p>
      <w:pPr>
        <w:spacing w:before="75" w:after="0"/>
      </w:pPr>
      <w:r>
        <w:rPr/>
        <w:t xml:space="preserve">四、 瑞典</w:t>
      </w:r>
    </w:p>
    <w:p>
      <w:pPr>
        <w:spacing w:before="75" w:after="0"/>
      </w:pPr>
      <w:r>
        <w:rPr/>
        <w:t xml:space="preserve">五、 德国</w:t>
      </w:r>
    </w:p>
    <w:p>
      <w:pPr>
        <w:spacing w:before="75" w:after="0"/>
      </w:pPr>
      <w:r>
        <w:rPr/>
        <w:t xml:space="preserve">六、 澳大利亚</w:t>
      </w:r>
    </w:p>
    <w:p>
      <w:pPr>
        <w:spacing w:before="75" w:after="0"/>
      </w:pPr>
      <w:r>
        <w:rPr/>
        <w:t xml:space="preserve">第三节 国外医疗+养老产业发展经验借鉴</w:t>
      </w:r>
    </w:p>
    <w:p>
      <w:pPr>
        <w:spacing w:before="75" w:after="0"/>
      </w:pPr>
      <w:r>
        <w:rPr/>
        <w:t xml:space="preserve">一、 完善政策法律支撑</w:t>
      </w:r>
    </w:p>
    <w:p>
      <w:pPr>
        <w:spacing w:before="75" w:after="0"/>
      </w:pPr>
      <w:r>
        <w:rPr/>
        <w:t xml:space="preserve">二、 政府主导筹资模式</w:t>
      </w:r>
    </w:p>
    <w:p>
      <w:pPr>
        <w:spacing w:before="75" w:after="0"/>
      </w:pPr>
      <w:r>
        <w:rPr/>
        <w:t xml:space="preserve">三、 模式发展多样化</w:t>
      </w:r>
    </w:p>
    <w:p>
      <w:pPr>
        <w:spacing w:before="75" w:after="0"/>
      </w:pPr>
      <w:r>
        <w:rPr/>
        <w:t xml:space="preserve">四、 培养大量专业人才</w:t>
      </w:r>
    </w:p>
    <w:p>
      <w:pPr>
        <w:spacing w:before="75" w:after="0"/>
      </w:pPr>
      <w:r>
        <w:rPr>
          <w:b w:val="1"/>
          <w:bCs w:val="1"/>
        </w:rPr>
        <w:t xml:space="preserve">第三章 2024年中国医疗+养老产业发展环境分析</w:t>
      </w:r>
    </w:p>
    <w:p>
      <w:pPr>
        <w:spacing w:before="75" w:after="0"/>
      </w:pPr>
      <w:r>
        <w:rPr/>
        <w:t xml:space="preserve">第一节 政策环境</w:t>
      </w:r>
    </w:p>
    <w:p>
      <w:pPr>
        <w:spacing w:before="75" w:after="0"/>
      </w:pPr>
      <w:r>
        <w:rPr/>
        <w:t xml:space="preserve">一、 总体政策导向</w:t>
      </w:r>
    </w:p>
    <w:p>
      <w:pPr>
        <w:spacing w:before="75" w:after="0"/>
      </w:pPr>
      <w:r>
        <w:rPr/>
        <w:t xml:space="preserve">二、 国家鼓励政策</w:t>
      </w:r>
    </w:p>
    <w:p>
      <w:pPr>
        <w:spacing w:before="75" w:after="0"/>
      </w:pPr>
      <w:r>
        <w:rPr/>
        <w:t xml:space="preserve">三、 地方鼓励政策</w:t>
      </w:r>
    </w:p>
    <w:p>
      <w:pPr>
        <w:spacing w:before="75" w:after="0"/>
      </w:pPr>
      <w:r>
        <w:rPr/>
        <w:t xml:space="preserve">第二节 经济环境</w:t>
      </w:r>
    </w:p>
    <w:p>
      <w:pPr>
        <w:spacing w:before="75" w:after="0"/>
      </w:pPr>
      <w:r>
        <w:rPr/>
        <w:t xml:space="preserve">一、 世界经济形势分析</w:t>
      </w:r>
    </w:p>
    <w:p>
      <w:pPr>
        <w:spacing w:before="75" w:after="0"/>
      </w:pPr>
      <w:r>
        <w:rPr/>
        <w:t xml:space="preserve">二、 中国经济发展现状</w:t>
      </w:r>
    </w:p>
    <w:p>
      <w:pPr>
        <w:spacing w:before="75" w:after="0"/>
      </w:pPr>
      <w:r>
        <w:rPr/>
        <w:t xml:space="preserve">三、 经济结构转型方向</w:t>
      </w:r>
    </w:p>
    <w:p>
      <w:pPr>
        <w:spacing w:before="75" w:after="0"/>
      </w:pPr>
      <w:r>
        <w:rPr/>
        <w:t xml:space="preserve">四、 中国经济形势展望</w:t>
      </w:r>
    </w:p>
    <w:p>
      <w:pPr>
        <w:spacing w:before="75" w:after="0"/>
      </w:pPr>
      <w:r>
        <w:rPr/>
        <w:t xml:space="preserve">第三节 人口环境</w:t>
      </w:r>
    </w:p>
    <w:p>
      <w:pPr>
        <w:spacing w:before="75" w:after="0"/>
      </w:pPr>
      <w:r>
        <w:rPr/>
        <w:t xml:space="preserve">一、 中国人口结构分析</w:t>
      </w:r>
    </w:p>
    <w:p>
      <w:pPr>
        <w:spacing w:before="75" w:after="0"/>
      </w:pPr>
      <w:r>
        <w:rPr/>
        <w:t xml:space="preserve">二、 中国人口老龄化趋势</w:t>
      </w:r>
    </w:p>
    <w:p>
      <w:pPr>
        <w:spacing w:before="75" w:after="0"/>
      </w:pPr>
      <w:r>
        <w:rPr/>
        <w:t xml:space="preserve">三、 人口老龄化对宏观经济影响</w:t>
      </w:r>
    </w:p>
    <w:p>
      <w:pPr>
        <w:spacing w:before="75" w:after="0"/>
      </w:pPr>
      <w:r>
        <w:rPr/>
        <w:t xml:space="preserve">四、 人口老龄化应对策略</w:t>
      </w:r>
    </w:p>
    <w:p>
      <w:pPr>
        <w:spacing w:before="75" w:after="0"/>
      </w:pPr>
      <w:r>
        <w:rPr/>
        <w:t xml:space="preserve">第四节 社会环境</w:t>
      </w:r>
    </w:p>
    <w:p>
      <w:pPr>
        <w:spacing w:before="75" w:after="0"/>
      </w:pPr>
      <w:r>
        <w:rPr/>
        <w:t xml:space="preserve">一、 我国消费养老模式获突破</w:t>
      </w:r>
    </w:p>
    <w:p>
      <w:pPr>
        <w:spacing w:before="75" w:after="0"/>
      </w:pPr>
      <w:r>
        <w:rPr/>
        <w:t xml:space="preserve">二、 传统家庭照料功能削弱</w:t>
      </w:r>
    </w:p>
    <w:p>
      <w:pPr>
        <w:spacing w:before="75" w:after="0"/>
      </w:pPr>
      <w:r>
        <w:rPr/>
        <w:t xml:space="preserve">三、 养老机构老人医护供求不足</w:t>
      </w:r>
    </w:p>
    <w:p>
      <w:pPr>
        <w:spacing w:before="75" w:after="0"/>
      </w:pPr>
      <w:r>
        <w:rPr/>
        <w:t xml:space="preserve">四、 大型医院养老服务薄弱</w:t>
      </w:r>
    </w:p>
    <w:p>
      <w:pPr>
        <w:spacing w:before="75" w:after="0"/>
      </w:pPr>
      <w:r>
        <w:rPr/>
        <w:t xml:space="preserve">五、 中小型医疗机构资源闲置</w:t>
      </w:r>
    </w:p>
    <w:p>
      <w:pPr>
        <w:spacing w:before="75" w:after="0"/>
      </w:pPr>
      <w:r>
        <w:rPr>
          <w:b w:val="1"/>
          <w:bCs w:val="1"/>
        </w:rPr>
        <w:t xml:space="preserve">第四章 2024年中国养老产业整体发展分析</w:t>
      </w:r>
    </w:p>
    <w:p>
      <w:pPr>
        <w:spacing w:before="75" w:after="0"/>
      </w:pPr>
      <w:r>
        <w:rPr/>
        <w:t xml:space="preserve">第一节 2024年中国养老产业发展状况</w:t>
      </w:r>
    </w:p>
    <w:p>
      <w:pPr>
        <w:spacing w:before="75" w:after="0"/>
      </w:pPr>
      <w:r>
        <w:rPr/>
        <w:t xml:space="preserve">一、 产业发展成就</w:t>
      </w:r>
    </w:p>
    <w:p>
      <w:pPr>
        <w:spacing w:before="75" w:after="0"/>
      </w:pPr>
      <w:r>
        <w:rPr/>
        <w:t xml:space="preserve">二、 市场需求分析</w:t>
      </w:r>
    </w:p>
    <w:p>
      <w:pPr>
        <w:spacing w:before="75" w:after="0"/>
      </w:pPr>
      <w:r>
        <w:rPr/>
        <w:t xml:space="preserve">三、 产业发展现状</w:t>
      </w:r>
    </w:p>
    <w:p>
      <w:pPr>
        <w:spacing w:before="75" w:after="0"/>
      </w:pPr>
      <w:r>
        <w:rPr/>
        <w:t xml:space="preserve">四、 产业消费主体</w:t>
      </w:r>
    </w:p>
    <w:p>
      <w:pPr>
        <w:spacing w:before="75" w:after="0"/>
      </w:pPr>
      <w:r>
        <w:rPr/>
        <w:t xml:space="preserve">五、 企业类型分布</w:t>
      </w:r>
    </w:p>
    <w:p>
      <w:pPr>
        <w:spacing w:before="75" w:after="0"/>
      </w:pPr>
      <w:r>
        <w:rPr/>
        <w:t xml:space="preserve">第二节 2024年中国养老产业发展动向</w:t>
      </w:r>
    </w:p>
    <w:p>
      <w:pPr>
        <w:spacing w:before="75" w:after="0"/>
      </w:pPr>
      <w:r>
        <w:rPr/>
        <w:t xml:space="preserve">一、 居家养老的发展</w:t>
      </w:r>
    </w:p>
    <w:p>
      <w:pPr>
        <w:spacing w:before="75" w:after="0"/>
      </w:pPr>
      <w:r>
        <w:rPr/>
        <w:t xml:space="preserve">二、 产业结构均衡发展</w:t>
      </w:r>
    </w:p>
    <w:p>
      <w:pPr>
        <w:spacing w:before="75" w:after="0"/>
      </w:pPr>
      <w:r>
        <w:rPr/>
        <w:t xml:space="preserve">三、 医疗重要性分析</w:t>
      </w:r>
    </w:p>
    <w:p>
      <w:pPr>
        <w:spacing w:before="75" w:after="0"/>
      </w:pPr>
      <w:r>
        <w:rPr/>
        <w:t xml:space="preserve">四、 产业跨界融合</w:t>
      </w:r>
    </w:p>
    <w:p>
      <w:pPr>
        <w:spacing w:before="75" w:after="0"/>
      </w:pPr>
      <w:r>
        <w:rPr/>
        <w:t xml:space="preserve">第三节 2024年中国养老产业医养结合模式分析</w:t>
      </w:r>
    </w:p>
    <w:p>
      <w:pPr>
        <w:spacing w:before="75" w:after="0"/>
      </w:pPr>
      <w:r>
        <w:rPr/>
        <w:t xml:space="preserve">一、 养老机构医疗护理能力缺失</w:t>
      </w:r>
    </w:p>
    <w:p>
      <w:pPr>
        <w:spacing w:before="75" w:after="0"/>
      </w:pPr>
      <w:r>
        <w:rPr/>
        <w:t xml:space="preserve">二、 医疗与养老相融合的必要性</w:t>
      </w:r>
    </w:p>
    <w:p>
      <w:pPr>
        <w:spacing w:before="75" w:after="0"/>
      </w:pPr>
      <w:r>
        <w:rPr/>
        <w:t xml:space="preserve">三、 医养结合模式的发展特征</w:t>
      </w:r>
    </w:p>
    <w:p>
      <w:pPr>
        <w:spacing w:before="75" w:after="0"/>
      </w:pPr>
      <w:r>
        <w:rPr/>
        <w:t xml:space="preserve">四、 推动医养结合发展的策略建议</w:t>
      </w:r>
    </w:p>
    <w:p>
      <w:pPr>
        <w:spacing w:before="75" w:after="0"/>
      </w:pPr>
      <w:r>
        <w:rPr/>
        <w:t xml:space="preserve">五、 医养结合模式未来发展趋势</w:t>
      </w:r>
    </w:p>
    <w:p>
      <w:pPr>
        <w:spacing w:before="75" w:after="0"/>
      </w:pPr>
      <w:r>
        <w:rPr/>
        <w:t xml:space="preserve">第四节 中国人口老龄化背景下养老压力问题分析</w:t>
      </w:r>
    </w:p>
    <w:p>
      <w:pPr>
        <w:spacing w:before="75" w:after="0"/>
      </w:pPr>
      <w:r>
        <w:rPr/>
        <w:t xml:space="preserve">一、 政府养老压力</w:t>
      </w:r>
    </w:p>
    <w:p>
      <w:pPr>
        <w:spacing w:before="75" w:after="0"/>
      </w:pPr>
      <w:r>
        <w:rPr/>
        <w:t xml:space="preserve">二、 家庭养老压力</w:t>
      </w:r>
    </w:p>
    <w:p>
      <w:pPr>
        <w:spacing w:before="75" w:after="0"/>
      </w:pPr>
      <w:r>
        <w:rPr/>
        <w:t xml:space="preserve">三、 社会养老压力</w:t>
      </w:r>
    </w:p>
    <w:p>
      <w:pPr>
        <w:spacing w:before="75" w:after="0"/>
      </w:pPr>
      <w:r>
        <w:rPr/>
        <w:t xml:space="preserve">第五节 中国养老压力问题缓解措施分析</w:t>
      </w:r>
    </w:p>
    <w:p>
      <w:pPr>
        <w:spacing w:before="75" w:after="0"/>
      </w:pPr>
      <w:r>
        <w:rPr/>
        <w:t xml:space="preserve">一、 政府压力缓解措施</w:t>
      </w:r>
    </w:p>
    <w:p>
      <w:pPr>
        <w:spacing w:before="75" w:after="0"/>
      </w:pPr>
      <w:r>
        <w:rPr/>
        <w:t xml:space="preserve">二、 家庭压力缓解措施</w:t>
      </w:r>
    </w:p>
    <w:p>
      <w:pPr>
        <w:spacing w:before="75" w:after="0"/>
      </w:pPr>
      <w:r>
        <w:rPr/>
        <w:t xml:space="preserve">三、 社会压力缓解措施</w:t>
      </w:r>
    </w:p>
    <w:p>
      <w:pPr>
        <w:spacing w:before="75" w:after="0"/>
      </w:pPr>
      <w:r>
        <w:rPr>
          <w:b w:val="1"/>
          <w:bCs w:val="1"/>
        </w:rPr>
        <w:t xml:space="preserve">第五章 2024年中国医疗+养老产业发展深度解析</w:t>
      </w:r>
    </w:p>
    <w:p>
      <w:pPr>
        <w:spacing w:before="75" w:after="0"/>
      </w:pPr>
      <w:r>
        <w:rPr/>
        <w:t xml:space="preserve">第一节 2024年中国医疗+养老产业发展综述</w:t>
      </w:r>
    </w:p>
    <w:p>
      <w:pPr>
        <w:spacing w:before="75" w:after="0"/>
      </w:pPr>
      <w:r>
        <w:rPr/>
        <w:t xml:space="preserve">一、 产业发展背景</w:t>
      </w:r>
    </w:p>
    <w:p>
      <w:pPr>
        <w:spacing w:before="75" w:after="0"/>
      </w:pPr>
      <w:r>
        <w:rPr/>
        <w:t xml:space="preserve">二、 产业发展优势</w:t>
      </w:r>
    </w:p>
    <w:p>
      <w:pPr>
        <w:spacing w:before="75" w:after="0"/>
      </w:pPr>
      <w:r>
        <w:rPr/>
        <w:t xml:space="preserve">三、 产业发展现状</w:t>
      </w:r>
    </w:p>
    <w:p>
      <w:pPr>
        <w:spacing w:before="75" w:after="0"/>
      </w:pPr>
      <w:r>
        <w:rPr/>
        <w:t xml:space="preserve">四、 国家级试点单位</w:t>
      </w:r>
    </w:p>
    <w:p>
      <w:pPr>
        <w:spacing w:before="75" w:after="0"/>
      </w:pPr>
      <w:r>
        <w:rPr/>
        <w:t xml:space="preserve">五、 产业需求分析</w:t>
      </w:r>
    </w:p>
    <w:p>
      <w:pPr>
        <w:spacing w:before="75" w:after="0"/>
      </w:pPr>
      <w:r>
        <w:rPr/>
        <w:t xml:space="preserve">六、 产业社会影响</w:t>
      </w:r>
    </w:p>
    <w:p>
      <w:pPr>
        <w:spacing w:before="75" w:after="0"/>
      </w:pPr>
      <w:r>
        <w:rPr/>
        <w:t xml:space="preserve">第二节 PPP模式下医疗+养老项目发展模式分析</w:t>
      </w:r>
    </w:p>
    <w:p>
      <w:pPr>
        <w:spacing w:before="75" w:after="0"/>
      </w:pPr>
      <w:r>
        <w:rPr/>
        <w:t xml:space="preserve">一、 专业养老机构模式</w:t>
      </w:r>
    </w:p>
    <w:p>
      <w:pPr>
        <w:spacing w:before="75" w:after="0"/>
      </w:pPr>
      <w:r>
        <w:rPr/>
        <w:t xml:space="preserve">二、 社区托老服务中心模式</w:t>
      </w:r>
    </w:p>
    <w:p>
      <w:pPr>
        <w:spacing w:before="75" w:after="0"/>
      </w:pPr>
      <w:r>
        <w:rPr/>
        <w:t xml:space="preserve">三、 居家养老服务模式</w:t>
      </w:r>
    </w:p>
    <w:p>
      <w:pPr>
        <w:spacing w:before="75" w:after="0"/>
      </w:pPr>
      <w:r>
        <w:rPr/>
        <w:t xml:space="preserve">第三节 中国医疗+养老产业SWOT分析</w:t>
      </w:r>
    </w:p>
    <w:p>
      <w:pPr>
        <w:spacing w:before="75" w:after="0"/>
      </w:pPr>
      <w:r>
        <w:rPr/>
        <w:t xml:space="preserve">一、 养老机构开设医疗机构的SWOT分析</w:t>
      </w:r>
    </w:p>
    <w:p>
      <w:pPr>
        <w:spacing w:before="75" w:after="0"/>
      </w:pPr>
      <w:r>
        <w:rPr/>
        <w:t xml:space="preserve">二、 医疗机构开设养老机构的SWOT分析</w:t>
      </w:r>
    </w:p>
    <w:p>
      <w:pPr>
        <w:spacing w:before="75" w:after="0"/>
      </w:pPr>
      <w:r>
        <w:rPr/>
        <w:t xml:space="preserve">三、 养老机构与医疗机构合作的SWOT分析</w:t>
      </w:r>
    </w:p>
    <w:p>
      <w:pPr>
        <w:spacing w:before="75" w:after="0"/>
      </w:pPr>
      <w:r>
        <w:rPr/>
        <w:t xml:space="preserve">第四节 中国医疗+养老产业发展面临的困境</w:t>
      </w:r>
    </w:p>
    <w:p>
      <w:pPr>
        <w:spacing w:before="75" w:after="0"/>
      </w:pPr>
      <w:r>
        <w:rPr/>
        <w:t xml:space="preserve">一、 资金投入问题</w:t>
      </w:r>
    </w:p>
    <w:p>
      <w:pPr>
        <w:spacing w:before="75" w:after="0"/>
      </w:pPr>
      <w:r>
        <w:rPr/>
        <w:t xml:space="preserve">二、 服务收费问题</w:t>
      </w:r>
    </w:p>
    <w:p>
      <w:pPr>
        <w:spacing w:before="75" w:after="0"/>
      </w:pPr>
      <w:r>
        <w:rPr/>
        <w:t xml:space="preserve">三、 政策扶持问题</w:t>
      </w:r>
    </w:p>
    <w:p>
      <w:pPr>
        <w:spacing w:before="75" w:after="0"/>
      </w:pPr>
      <w:r>
        <w:rPr/>
        <w:t xml:space="preserve">第五节 中国医疗+养老产业发展对策与建议</w:t>
      </w:r>
    </w:p>
    <w:p>
      <w:pPr>
        <w:spacing w:before="75" w:after="0"/>
      </w:pPr>
      <w:r>
        <w:rPr/>
        <w:t xml:space="preserve">一、 医疗+养老发展战略分析</w:t>
      </w:r>
    </w:p>
    <w:p>
      <w:pPr>
        <w:spacing w:before="75" w:after="0"/>
      </w:pPr>
      <w:r>
        <w:rPr/>
        <w:t xml:space="preserve">二、 实行医疗+养老融合发展建议</w:t>
      </w:r>
    </w:p>
    <w:p>
      <w:pPr>
        <w:spacing w:before="75" w:after="0"/>
      </w:pPr>
      <w:r>
        <w:rPr/>
        <w:t xml:space="preserve">三、 构建医疗+养老发展的政策建议</w:t>
      </w:r>
    </w:p>
    <w:p>
      <w:pPr>
        <w:spacing w:before="75" w:after="0"/>
      </w:pPr>
      <w:r>
        <w:rPr/>
        <w:t xml:space="preserve">四、 整合医疗和养老服务资源</w:t>
      </w:r>
    </w:p>
    <w:p>
      <w:pPr>
        <w:spacing w:before="75" w:after="0"/>
      </w:pPr>
      <w:r>
        <w:rPr/>
        <w:t xml:space="preserve">五、 医疗+养老价值实现路径</w:t>
      </w:r>
    </w:p>
    <w:p>
      <w:pPr>
        <w:spacing w:before="75" w:after="0"/>
      </w:pPr>
      <w:r>
        <w:rPr>
          <w:b w:val="1"/>
          <w:bCs w:val="1"/>
        </w:rPr>
        <w:t xml:space="preserve">第六章 2024年中国医疗+养老产业重点区域发展现状及规划目标分析</w:t>
      </w:r>
    </w:p>
    <w:p>
      <w:pPr>
        <w:spacing w:before="75" w:after="0"/>
      </w:pPr>
      <w:r>
        <w:rPr/>
        <w:t xml:space="preserve">第一节 北京市</w:t>
      </w:r>
    </w:p>
    <w:p>
      <w:pPr>
        <w:spacing w:before="75" w:after="0"/>
      </w:pPr>
      <w:r>
        <w:rPr/>
        <w:t xml:space="preserve">一、 主要特点分析</w:t>
      </w:r>
    </w:p>
    <w:p>
      <w:pPr>
        <w:spacing w:before="75" w:after="0"/>
      </w:pPr>
      <w:r>
        <w:rPr/>
        <w:t xml:space="preserve">二、 产业发展现状</w:t>
      </w:r>
    </w:p>
    <w:p>
      <w:pPr>
        <w:spacing w:before="75" w:after="0"/>
      </w:pPr>
      <w:r>
        <w:rPr/>
        <w:t xml:space="preserve">三、 医保定点医院</w:t>
      </w:r>
    </w:p>
    <w:p>
      <w:pPr>
        <w:spacing w:before="75" w:after="0"/>
      </w:pPr>
      <w:r>
        <w:rPr/>
        <w:t xml:space="preserve">四、 项目落地动态</w:t>
      </w:r>
    </w:p>
    <w:p>
      <w:pPr>
        <w:spacing w:before="75" w:after="0"/>
      </w:pPr>
      <w:r>
        <w:rPr/>
        <w:t xml:space="preserve">五、 区域发展规划</w:t>
      </w:r>
    </w:p>
    <w:p>
      <w:pPr>
        <w:spacing w:before="75" w:after="0"/>
      </w:pPr>
      <w:r>
        <w:rPr/>
        <w:t xml:space="preserve">第二节 天津市</w:t>
      </w:r>
    </w:p>
    <w:p>
      <w:pPr>
        <w:spacing w:before="75" w:after="0"/>
      </w:pPr>
      <w:r>
        <w:rPr/>
        <w:t xml:space="preserve">一、 创新发展背景</w:t>
      </w:r>
    </w:p>
    <w:p>
      <w:pPr>
        <w:spacing w:before="75" w:after="0"/>
      </w:pPr>
      <w:r>
        <w:rPr/>
        <w:t xml:space="preserve">二、 产业发展现状</w:t>
      </w:r>
    </w:p>
    <w:p>
      <w:pPr>
        <w:spacing w:before="75" w:after="0"/>
      </w:pPr>
      <w:r>
        <w:rPr/>
        <w:t xml:space="preserve">三、 项目落地动态</w:t>
      </w:r>
    </w:p>
    <w:p>
      <w:pPr>
        <w:spacing w:before="75" w:after="0"/>
      </w:pPr>
      <w:r>
        <w:rPr/>
        <w:t xml:space="preserve">四、 产业发展困境</w:t>
      </w:r>
    </w:p>
    <w:p>
      <w:pPr>
        <w:spacing w:before="75" w:after="0"/>
      </w:pPr>
      <w:r>
        <w:rPr/>
        <w:t xml:space="preserve">五、 区域发展措施</w:t>
      </w:r>
    </w:p>
    <w:p>
      <w:pPr>
        <w:spacing w:before="75" w:after="0"/>
      </w:pPr>
      <w:r>
        <w:rPr/>
        <w:t xml:space="preserve">六、 未来发展规划</w:t>
      </w:r>
    </w:p>
    <w:p>
      <w:pPr>
        <w:spacing w:before="75" w:after="0"/>
      </w:pPr>
      <w:r>
        <w:rPr/>
        <w:t xml:space="preserve">第三节 上海市</w:t>
      </w:r>
    </w:p>
    <w:p>
      <w:pPr>
        <w:spacing w:before="75" w:after="0"/>
      </w:pPr>
      <w:r>
        <w:rPr/>
        <w:t xml:space="preserve">一、 产业发展背景</w:t>
      </w:r>
    </w:p>
    <w:p>
      <w:pPr>
        <w:spacing w:before="75" w:after="0"/>
      </w:pPr>
      <w:r>
        <w:rPr/>
        <w:t xml:space="preserve">二、 主要特点分析</w:t>
      </w:r>
    </w:p>
    <w:p>
      <w:pPr>
        <w:spacing w:before="75" w:after="0"/>
      </w:pPr>
      <w:r>
        <w:rPr/>
        <w:t xml:space="preserve">三、 产业发展现状</w:t>
      </w:r>
    </w:p>
    <w:p>
      <w:pPr>
        <w:spacing w:before="75" w:after="0"/>
      </w:pPr>
      <w:r>
        <w:rPr/>
        <w:t xml:space="preserve">四、 项目落地动态</w:t>
      </w:r>
    </w:p>
    <w:p>
      <w:pPr>
        <w:spacing w:before="75" w:after="0"/>
      </w:pPr>
      <w:r>
        <w:rPr/>
        <w:t xml:space="preserve">五、 主要存在问题</w:t>
      </w:r>
    </w:p>
    <w:p>
      <w:pPr>
        <w:spacing w:before="75" w:after="0"/>
      </w:pPr>
      <w:r>
        <w:rPr/>
        <w:t xml:space="preserve">六、 产业发展建议</w:t>
      </w:r>
    </w:p>
    <w:p>
      <w:pPr>
        <w:spacing w:before="75" w:after="0"/>
      </w:pPr>
      <w:r>
        <w:rPr/>
        <w:t xml:space="preserve">七、 产业发展目标</w:t>
      </w:r>
    </w:p>
    <w:p>
      <w:pPr>
        <w:spacing w:before="75" w:after="0"/>
      </w:pPr>
      <w:r>
        <w:rPr/>
        <w:t xml:space="preserve">第四节 重庆市</w:t>
      </w:r>
    </w:p>
    <w:p>
      <w:pPr>
        <w:spacing w:before="75" w:after="0"/>
      </w:pPr>
      <w:r>
        <w:rPr/>
        <w:t xml:space="preserve">一、 主要特点分析</w:t>
      </w:r>
    </w:p>
    <w:p>
      <w:pPr>
        <w:spacing w:before="75" w:after="0"/>
      </w:pPr>
      <w:r>
        <w:rPr/>
        <w:t xml:space="preserve">二、 产业发展政策指导</w:t>
      </w:r>
    </w:p>
    <w:p>
      <w:pPr>
        <w:spacing w:before="75" w:after="0"/>
      </w:pPr>
      <w:r>
        <w:rPr/>
        <w:t xml:space="preserve">三、 项目落地动态</w:t>
      </w:r>
    </w:p>
    <w:p>
      <w:pPr>
        <w:spacing w:before="75" w:after="0"/>
      </w:pPr>
      <w:r>
        <w:rPr/>
        <w:t xml:space="preserve">四、 区域发展措施</w:t>
      </w:r>
    </w:p>
    <w:p>
      <w:pPr>
        <w:spacing w:before="75" w:after="0"/>
      </w:pPr>
      <w:r>
        <w:rPr/>
        <w:t xml:space="preserve">五、 产业发展目标</w:t>
      </w:r>
    </w:p>
    <w:p>
      <w:pPr>
        <w:spacing w:before="75" w:after="0"/>
      </w:pPr>
      <w:r>
        <w:rPr/>
        <w:t xml:space="preserve">第五节 河北省</w:t>
      </w:r>
    </w:p>
    <w:p>
      <w:pPr>
        <w:spacing w:before="75" w:after="0"/>
      </w:pPr>
      <w:r>
        <w:rPr/>
        <w:t xml:space="preserve">一、 产业发展政策</w:t>
      </w:r>
    </w:p>
    <w:p>
      <w:pPr>
        <w:spacing w:before="75" w:after="0"/>
      </w:pPr>
      <w:r>
        <w:rPr/>
        <w:t xml:space="preserve">二、 产业发展成效</w:t>
      </w:r>
    </w:p>
    <w:p>
      <w:pPr>
        <w:spacing w:before="75" w:after="0"/>
      </w:pPr>
      <w:r>
        <w:rPr/>
        <w:t xml:space="preserve">三、 推进产业发展措施</w:t>
      </w:r>
    </w:p>
    <w:p>
      <w:pPr>
        <w:spacing w:before="75" w:after="0"/>
      </w:pPr>
      <w:r>
        <w:rPr/>
        <w:t xml:space="preserve">四、 未来发展规划</w:t>
      </w:r>
    </w:p>
    <w:p>
      <w:pPr>
        <w:spacing w:before="75" w:after="0"/>
      </w:pPr>
      <w:r>
        <w:rPr/>
        <w:t xml:space="preserve">第六节 山西省</w:t>
      </w:r>
    </w:p>
    <w:p>
      <w:pPr>
        <w:spacing w:before="75" w:after="0"/>
      </w:pPr>
      <w:r>
        <w:rPr/>
        <w:t xml:space="preserve">一、 主要特点分析</w:t>
      </w:r>
    </w:p>
    <w:p>
      <w:pPr>
        <w:spacing w:before="75" w:after="0"/>
      </w:pPr>
      <w:r>
        <w:rPr/>
        <w:t xml:space="preserve">二、 太原试点成效</w:t>
      </w:r>
    </w:p>
    <w:p>
      <w:pPr>
        <w:spacing w:before="75" w:after="0"/>
      </w:pPr>
      <w:r>
        <w:rPr/>
        <w:t xml:space="preserve">三、 试水养老新模式</w:t>
      </w:r>
    </w:p>
    <w:p>
      <w:pPr>
        <w:spacing w:before="75" w:after="0"/>
      </w:pPr>
      <w:r>
        <w:rPr/>
        <w:t xml:space="preserve">四、 区域发展措施</w:t>
      </w:r>
    </w:p>
    <w:p>
      <w:pPr>
        <w:spacing w:before="75" w:after="0"/>
      </w:pPr>
      <w:r>
        <w:rPr/>
        <w:t xml:space="preserve">五、 产业发展目标</w:t>
      </w:r>
    </w:p>
    <w:p>
      <w:pPr>
        <w:spacing w:before="75" w:after="0"/>
      </w:pPr>
      <w:r>
        <w:rPr/>
        <w:t xml:space="preserve">第七节 山东省</w:t>
      </w:r>
    </w:p>
    <w:p>
      <w:pPr>
        <w:spacing w:before="75" w:after="0"/>
      </w:pPr>
      <w:r>
        <w:rPr/>
        <w:t xml:space="preserve">一、 主要特点分析</w:t>
      </w:r>
    </w:p>
    <w:p>
      <w:pPr>
        <w:spacing w:before="75" w:after="0"/>
      </w:pPr>
      <w:r>
        <w:rPr/>
        <w:t xml:space="preserve">二、 发布行业标准</w:t>
      </w:r>
    </w:p>
    <w:p>
      <w:pPr>
        <w:spacing w:before="75" w:after="0"/>
      </w:pPr>
      <w:r>
        <w:rPr/>
        <w:t xml:space="preserve">三、 产业发展现状</w:t>
      </w:r>
    </w:p>
    <w:p>
      <w:pPr>
        <w:spacing w:before="75" w:after="0"/>
      </w:pPr>
      <w:r>
        <w:rPr/>
        <w:t xml:space="preserve">四、 项目落地动态</w:t>
      </w:r>
    </w:p>
    <w:p>
      <w:pPr>
        <w:spacing w:before="75" w:after="0"/>
      </w:pPr>
      <w:r>
        <w:rPr/>
        <w:t xml:space="preserve">五、 产业发展目标</w:t>
      </w:r>
    </w:p>
    <w:p>
      <w:pPr>
        <w:spacing w:before="75" w:after="0"/>
      </w:pPr>
      <w:r>
        <w:rPr/>
        <w:t xml:space="preserve">第八节 江苏省</w:t>
      </w:r>
    </w:p>
    <w:p>
      <w:pPr>
        <w:spacing w:before="75" w:after="0"/>
      </w:pPr>
      <w:r>
        <w:rPr/>
        <w:t xml:space="preserve">一、 主要特点分析</w:t>
      </w:r>
    </w:p>
    <w:p>
      <w:pPr>
        <w:spacing w:before="75" w:after="0"/>
      </w:pPr>
      <w:r>
        <w:rPr/>
        <w:t xml:space="preserve">二、 产业发展政策</w:t>
      </w:r>
    </w:p>
    <w:p>
      <w:pPr>
        <w:spacing w:before="75" w:after="0"/>
      </w:pPr>
      <w:r>
        <w:rPr/>
        <w:t xml:space="preserve">三、 产业发展现状</w:t>
      </w:r>
    </w:p>
    <w:p>
      <w:pPr>
        <w:spacing w:before="75" w:after="0"/>
      </w:pPr>
      <w:r>
        <w:rPr/>
        <w:t xml:space="preserve">四、 泰州医养结合模式</w:t>
      </w:r>
    </w:p>
    <w:p>
      <w:pPr>
        <w:spacing w:before="75" w:after="0"/>
      </w:pPr>
      <w:r>
        <w:rPr/>
        <w:t xml:space="preserve">五、 项目落地动态</w:t>
      </w:r>
    </w:p>
    <w:p>
      <w:pPr>
        <w:spacing w:before="75" w:after="0"/>
      </w:pPr>
      <w:r>
        <w:rPr/>
        <w:t xml:space="preserve">六、 产业推进措施</w:t>
      </w:r>
    </w:p>
    <w:p>
      <w:pPr>
        <w:spacing w:before="75" w:after="0"/>
      </w:pPr>
      <w:r>
        <w:rPr/>
        <w:t xml:space="preserve">七、 产业发展目标</w:t>
      </w:r>
    </w:p>
    <w:p>
      <w:pPr>
        <w:spacing w:before="75" w:after="0"/>
      </w:pPr>
      <w:r>
        <w:rPr/>
        <w:t xml:space="preserve">第九节 广东省</w:t>
      </w:r>
    </w:p>
    <w:p>
      <w:pPr>
        <w:spacing w:before="75" w:after="0"/>
      </w:pPr>
      <w:r>
        <w:rPr/>
        <w:t xml:space="preserve">一、 产业发展现状</w:t>
      </w:r>
    </w:p>
    <w:p>
      <w:pPr>
        <w:spacing w:before="75" w:after="0"/>
      </w:pPr>
      <w:r>
        <w:rPr/>
        <w:t xml:space="preserve">二、 项目落地动态</w:t>
      </w:r>
    </w:p>
    <w:p>
      <w:pPr>
        <w:spacing w:before="75" w:after="0"/>
      </w:pPr>
      <w:r>
        <w:rPr/>
        <w:t xml:space="preserve">三、 产业发展措施</w:t>
      </w:r>
    </w:p>
    <w:p>
      <w:pPr>
        <w:spacing w:before="75" w:after="0"/>
      </w:pPr>
      <w:r>
        <w:rPr/>
        <w:t xml:space="preserve">四、 未来发展规划</w:t>
      </w:r>
    </w:p>
    <w:p>
      <w:pPr>
        <w:spacing w:before="75" w:after="0"/>
      </w:pPr>
      <w:r>
        <w:rPr/>
        <w:t xml:space="preserve">第十节 其他地区</w:t>
      </w:r>
    </w:p>
    <w:p>
      <w:pPr>
        <w:spacing w:before="75" w:after="0"/>
      </w:pPr>
      <w:r>
        <w:rPr/>
        <w:t xml:space="preserve">一、 辽宁省</w:t>
      </w:r>
    </w:p>
    <w:p>
      <w:pPr>
        <w:spacing w:before="75" w:after="0"/>
      </w:pPr>
      <w:r>
        <w:rPr/>
        <w:t xml:space="preserve">二、 安徽省</w:t>
      </w:r>
    </w:p>
    <w:p>
      <w:pPr>
        <w:spacing w:before="75" w:after="0"/>
      </w:pPr>
      <w:r>
        <w:rPr/>
        <w:t xml:space="preserve">三、 江西省</w:t>
      </w:r>
    </w:p>
    <w:p>
      <w:pPr>
        <w:spacing w:before="75" w:after="0"/>
      </w:pPr>
      <w:r>
        <w:rPr/>
        <w:t xml:space="preserve">四、 广西省</w:t>
      </w:r>
    </w:p>
    <w:p>
      <w:pPr>
        <w:spacing w:before="75" w:after="0"/>
      </w:pPr>
      <w:r>
        <w:rPr/>
        <w:t xml:space="preserve">五、 海南省</w:t>
      </w:r>
    </w:p>
    <w:p>
      <w:pPr>
        <w:spacing w:before="75" w:after="0"/>
      </w:pPr>
      <w:r>
        <w:rPr/>
        <w:t xml:space="preserve">六、 黑龙江省</w:t>
      </w:r>
    </w:p>
    <w:p>
      <w:pPr>
        <w:spacing w:before="75" w:after="0"/>
      </w:pPr>
      <w:r>
        <w:rPr/>
        <w:t xml:space="preserve">七、 河南省</w:t>
      </w:r>
    </w:p>
    <w:p>
      <w:pPr>
        <w:spacing w:before="75" w:after="0"/>
      </w:pPr>
      <w:r>
        <w:rPr/>
        <w:t xml:space="preserve">八、 湖北省</w:t>
      </w:r>
    </w:p>
    <w:p>
      <w:pPr>
        <w:spacing w:before="75" w:after="0"/>
      </w:pPr>
      <w:r>
        <w:rPr/>
        <w:t xml:space="preserve">九、 湖南省</w:t>
      </w:r>
    </w:p>
    <w:p>
      <w:pPr>
        <w:spacing w:before="75" w:after="0"/>
      </w:pPr>
      <w:r>
        <w:rPr/>
        <w:t xml:space="preserve">十、 陕西省</w:t>
      </w:r>
    </w:p>
    <w:p>
      <w:pPr>
        <w:spacing w:before="75" w:after="0"/>
      </w:pPr>
      <w:r>
        <w:rPr/>
        <w:t xml:space="preserve">十一、 四川省</w:t>
      </w:r>
    </w:p>
    <w:p>
      <w:pPr>
        <w:spacing w:before="75" w:after="0"/>
      </w:pPr>
      <w:r>
        <w:rPr>
          <w:b w:val="1"/>
          <w:bCs w:val="1"/>
        </w:rPr>
        <w:t xml:space="preserve">第七章 2024年中国医疗+养老产业典型案例分析</w:t>
      </w:r>
    </w:p>
    <w:p>
      <w:pPr>
        <w:spacing w:before="75" w:after="0"/>
      </w:pPr>
      <w:r>
        <w:rPr/>
        <w:t xml:space="preserve">第一节 湖北梓山湖医疗养老项目</w:t>
      </w:r>
    </w:p>
    <w:p>
      <w:pPr>
        <w:spacing w:before="75" w:after="0"/>
      </w:pPr>
      <w:r>
        <w:rPr/>
        <w:t xml:space="preserve">一、 项目概况</w:t>
      </w:r>
    </w:p>
    <w:p>
      <w:pPr>
        <w:spacing w:before="75" w:after="0"/>
      </w:pPr>
      <w:r>
        <w:rPr/>
        <w:t xml:space="preserve">二、 高端医养社区</w:t>
      </w:r>
    </w:p>
    <w:p>
      <w:pPr>
        <w:spacing w:before="75" w:after="0"/>
      </w:pPr>
      <w:r>
        <w:rPr/>
        <w:t xml:space="preserve">三、 服务配套区</w:t>
      </w:r>
    </w:p>
    <w:p>
      <w:pPr>
        <w:spacing w:before="75" w:after="0"/>
      </w:pPr>
      <w:r>
        <w:rPr/>
        <w:t xml:space="preserve">四、 适用性分析</w:t>
      </w:r>
    </w:p>
    <w:p>
      <w:pPr>
        <w:spacing w:before="75" w:after="0"/>
      </w:pPr>
      <w:r>
        <w:rPr/>
        <w:t xml:space="preserve">第二节 汕头市白求恩医疗养老项目</w:t>
      </w:r>
    </w:p>
    <w:p>
      <w:pPr>
        <w:spacing w:before="75" w:after="0"/>
      </w:pPr>
      <w:r>
        <w:rPr/>
        <w:t xml:space="preserve">一、 项目概况</w:t>
      </w:r>
    </w:p>
    <w:p>
      <w:pPr>
        <w:spacing w:before="75" w:after="0"/>
      </w:pPr>
      <w:r>
        <w:rPr/>
        <w:t xml:space="preserve">二、 项目定位</w:t>
      </w:r>
    </w:p>
    <w:p>
      <w:pPr>
        <w:spacing w:before="75" w:after="0"/>
      </w:pPr>
      <w:r>
        <w:rPr/>
        <w:t xml:space="preserve">三、 项目特色</w:t>
      </w:r>
    </w:p>
    <w:p>
      <w:pPr>
        <w:spacing w:before="75" w:after="0"/>
      </w:pPr>
      <w:r>
        <w:rPr/>
        <w:t xml:space="preserve">四、 开发模式</w:t>
      </w:r>
    </w:p>
    <w:p>
      <w:pPr>
        <w:spacing w:before="75" w:after="0"/>
      </w:pPr>
      <w:r>
        <w:rPr/>
        <w:t xml:space="preserve">五、 建设理念</w:t>
      </w:r>
    </w:p>
    <w:p>
      <w:pPr>
        <w:spacing w:before="75" w:after="0"/>
      </w:pPr>
      <w:r>
        <w:rPr/>
        <w:t xml:space="preserve">六、 设计规划</w:t>
      </w:r>
    </w:p>
    <w:p>
      <w:pPr>
        <w:spacing w:before="75" w:after="0"/>
      </w:pPr>
      <w:r>
        <w:rPr/>
        <w:t xml:space="preserve">第三节 新加坡ROLO医疗养老项目</w:t>
      </w:r>
    </w:p>
    <w:p>
      <w:pPr>
        <w:spacing w:before="75" w:after="0"/>
      </w:pPr>
      <w:r>
        <w:rPr/>
        <w:t xml:space="preserve">一、 项目概况</w:t>
      </w:r>
    </w:p>
    <w:p>
      <w:pPr>
        <w:spacing w:before="75" w:after="0"/>
      </w:pPr>
      <w:r>
        <w:rPr/>
        <w:t xml:space="preserve">二、 建设理念</w:t>
      </w:r>
    </w:p>
    <w:p>
      <w:pPr>
        <w:spacing w:before="75" w:after="0"/>
      </w:pPr>
      <w:r>
        <w:rPr/>
        <w:t xml:space="preserve">三、 项目规划</w:t>
      </w:r>
    </w:p>
    <w:p>
      <w:pPr>
        <w:spacing w:before="75" w:after="0"/>
      </w:pPr>
      <w:r>
        <w:rPr/>
        <w:t xml:space="preserve">第四节 其他案例分析</w:t>
      </w:r>
    </w:p>
    <w:p>
      <w:pPr>
        <w:spacing w:before="75" w:after="0"/>
      </w:pPr>
      <w:r>
        <w:rPr/>
        <w:t xml:space="preserve">一、 安徽静安养亲苑</w:t>
      </w:r>
    </w:p>
    <w:p>
      <w:pPr>
        <w:spacing w:before="75" w:after="0"/>
      </w:pPr>
      <w:r>
        <w:rPr/>
        <w:t xml:space="preserve">二、 浙东南医疗养老中心</w:t>
      </w:r>
    </w:p>
    <w:p>
      <w:pPr>
        <w:spacing w:before="75" w:after="0"/>
      </w:pPr>
      <w:r>
        <w:rPr/>
        <w:t xml:space="preserve">三、 北京太阳城</w:t>
      </w:r>
    </w:p>
    <w:p>
      <w:pPr>
        <w:spacing w:before="75" w:after="0"/>
      </w:pPr>
      <w:r>
        <w:rPr/>
        <w:t xml:space="preserve">四、 康乃馨国际老年生活示范城</w:t>
      </w:r>
    </w:p>
    <w:p>
      <w:pPr>
        <w:spacing w:before="75" w:after="0"/>
      </w:pPr>
      <w:r>
        <w:rPr/>
        <w:t xml:space="preserve">五、 听雨观澜</w:t>
      </w:r>
    </w:p>
    <w:p>
      <w:pPr>
        <w:spacing w:before="75" w:after="0"/>
      </w:pPr>
      <w:r>
        <w:rPr>
          <w:b w:val="1"/>
          <w:bCs w:val="1"/>
        </w:rPr>
        <w:t xml:space="preserve">第八章 2024年中国医疗+养老产业主要企业布局分析</w:t>
      </w:r>
    </w:p>
    <w:p>
      <w:pPr>
        <w:spacing w:before="75" w:after="0"/>
      </w:pPr>
      <w:r>
        <w:rPr/>
        <w:t xml:space="preserve">第一节 泰康之家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主营业务分析</w:t>
      </w:r>
    </w:p>
    <w:p>
      <w:pPr>
        <w:spacing w:before="75" w:after="0"/>
      </w:pPr>
      <w:r>
        <w:rPr/>
        <w:t xml:space="preserve">三、 市场运营现状</w:t>
      </w:r>
    </w:p>
    <w:p>
      <w:pPr>
        <w:spacing w:before="75" w:after="0"/>
      </w:pPr>
      <w:r>
        <w:rPr/>
        <w:t xml:space="preserve">四、 企业布局状况</w:t>
      </w:r>
    </w:p>
    <w:p>
      <w:pPr>
        <w:spacing w:before="75" w:after="0"/>
      </w:pPr>
      <w:r>
        <w:rPr/>
        <w:t xml:space="preserve">五、 企业投资动态</w:t>
      </w:r>
    </w:p>
    <w:p>
      <w:pPr>
        <w:spacing w:before="75" w:after="0"/>
      </w:pPr>
      <w:r>
        <w:rPr/>
        <w:t xml:space="preserve">第二节 湖南发展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企业经营状况</w:t>
      </w:r>
    </w:p>
    <w:p>
      <w:pPr>
        <w:spacing w:before="75" w:after="0"/>
      </w:pPr>
      <w:r>
        <w:rPr/>
        <w:t xml:space="preserve">三、 企业布局分析</w:t>
      </w:r>
    </w:p>
    <w:p>
      <w:pPr>
        <w:spacing w:before="75" w:after="0"/>
      </w:pPr>
      <w:r>
        <w:rPr/>
        <w:t xml:space="preserve">四、 核心竞争力分析</w:t>
      </w:r>
    </w:p>
    <w:p>
      <w:pPr>
        <w:spacing w:before="75" w:after="0"/>
      </w:pPr>
      <w:r>
        <w:rPr/>
        <w:t xml:space="preserve">五、 未来前景展望</w:t>
      </w:r>
    </w:p>
    <w:p>
      <w:pPr>
        <w:spacing w:before="75" w:after="0"/>
      </w:pPr>
      <w:r>
        <w:rPr/>
        <w:t xml:space="preserve">第三节 南京新百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企业经营状况</w:t>
      </w:r>
    </w:p>
    <w:p>
      <w:pPr>
        <w:spacing w:before="75" w:after="0"/>
      </w:pPr>
      <w:r>
        <w:rPr/>
        <w:t xml:space="preserve">三、 企业布局动态</w:t>
      </w:r>
    </w:p>
    <w:p>
      <w:pPr>
        <w:spacing w:before="75" w:after="0"/>
      </w:pPr>
      <w:r>
        <w:rPr/>
        <w:t xml:space="preserve">四、 核心竞争力分析</w:t>
      </w:r>
    </w:p>
    <w:p>
      <w:pPr>
        <w:spacing w:before="75" w:after="0"/>
      </w:pPr>
      <w:r>
        <w:rPr/>
        <w:t xml:space="preserve">五、 公司发展战略</w:t>
      </w:r>
    </w:p>
    <w:p>
      <w:pPr>
        <w:spacing w:before="75" w:after="0"/>
      </w:pPr>
      <w:r>
        <w:rPr/>
        <w:t xml:space="preserve">六、 未来前景展望</w:t>
      </w:r>
    </w:p>
    <w:p>
      <w:pPr>
        <w:spacing w:before="75" w:after="0"/>
      </w:pPr>
      <w:r>
        <w:rPr/>
        <w:t xml:space="preserve">第四节 复星医药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企业经营状况</w:t>
      </w:r>
    </w:p>
    <w:p>
      <w:pPr>
        <w:spacing w:before="75" w:after="0"/>
      </w:pPr>
      <w:r>
        <w:rPr/>
        <w:t xml:space="preserve">三、 企业投资动态</w:t>
      </w:r>
    </w:p>
    <w:p>
      <w:pPr>
        <w:spacing w:before="75" w:after="0"/>
      </w:pPr>
      <w:r>
        <w:rPr/>
        <w:t xml:space="preserve">四、 核心竞争力分析</w:t>
      </w:r>
    </w:p>
    <w:p>
      <w:pPr>
        <w:spacing w:before="75" w:after="0"/>
      </w:pPr>
      <w:r>
        <w:rPr/>
        <w:t xml:space="preserve">五、 公司发展战略</w:t>
      </w:r>
    </w:p>
    <w:p>
      <w:pPr>
        <w:spacing w:before="75" w:after="0"/>
      </w:pPr>
      <w:r>
        <w:rPr/>
        <w:t xml:space="preserve">六、 未来前景展望</w:t>
      </w:r>
    </w:p>
    <w:p>
      <w:pPr>
        <w:spacing w:before="75" w:after="0"/>
      </w:pPr>
      <w:r>
        <w:rPr/>
        <w:t xml:space="preserve">第五节 九州通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企业经营状况</w:t>
      </w:r>
    </w:p>
    <w:p>
      <w:pPr>
        <w:spacing w:before="75" w:after="0"/>
      </w:pPr>
      <w:r>
        <w:rPr/>
        <w:t xml:space="preserve">三、 企业投资动态</w:t>
      </w:r>
    </w:p>
    <w:p>
      <w:pPr>
        <w:spacing w:before="75" w:after="0"/>
      </w:pPr>
      <w:r>
        <w:rPr/>
        <w:t xml:space="preserve">四、 核心竞争力分析</w:t>
      </w:r>
    </w:p>
    <w:p>
      <w:pPr>
        <w:spacing w:before="75" w:after="0"/>
      </w:pPr>
      <w:r>
        <w:rPr/>
        <w:t xml:space="preserve">五、 公司发展战略</w:t>
      </w:r>
    </w:p>
    <w:p>
      <w:pPr>
        <w:spacing w:before="75" w:after="0"/>
      </w:pPr>
      <w:r>
        <w:rPr/>
        <w:t xml:space="preserve">六、 未来前景展望</w:t>
      </w:r>
    </w:p>
    <w:p>
      <w:pPr>
        <w:spacing w:before="75" w:after="0"/>
      </w:pPr>
      <w:r>
        <w:rPr/>
        <w:t xml:space="preserve">第六节 朗高养老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企业经营状况</w:t>
      </w:r>
    </w:p>
    <w:p>
      <w:pPr>
        <w:spacing w:before="75" w:after="0"/>
      </w:pPr>
      <w:r>
        <w:rPr/>
        <w:t xml:space="preserve">三、 企业布局分析</w:t>
      </w:r>
    </w:p>
    <w:p>
      <w:pPr>
        <w:spacing w:before="75" w:after="0"/>
      </w:pPr>
      <w:r>
        <w:rPr/>
        <w:t xml:space="preserve">四、 公司发展战略</w:t>
      </w:r>
    </w:p>
    <w:p>
      <w:pPr>
        <w:spacing w:before="75" w:after="0"/>
      </w:pPr>
      <w:r>
        <w:rPr/>
        <w:t xml:space="preserve">五、 未来前景展望</w:t>
      </w:r>
    </w:p>
    <w:p>
      <w:pPr>
        <w:spacing w:before="75" w:after="0"/>
      </w:pPr>
      <w:r>
        <w:rPr>
          <w:b w:val="1"/>
          <w:bCs w:val="1"/>
        </w:rPr>
        <w:t xml:space="preserve">第九章 中国医疗+养老产业投资潜力分析及风险预警</w:t>
      </w:r>
    </w:p>
    <w:p>
      <w:pPr>
        <w:spacing w:before="75" w:after="0"/>
      </w:pPr>
      <w:r>
        <w:rPr/>
        <w:t xml:space="preserve">第一节 医疗+养老产业投资分析</w:t>
      </w:r>
    </w:p>
    <w:p>
      <w:pPr>
        <w:spacing w:before="75" w:after="0"/>
      </w:pPr>
      <w:r>
        <w:rPr/>
        <w:t xml:space="preserve">一、 产业投资机会</w:t>
      </w:r>
    </w:p>
    <w:p>
      <w:pPr>
        <w:spacing w:before="75" w:after="0"/>
      </w:pPr>
      <w:r>
        <w:rPr/>
        <w:t xml:space="preserve">二、 产业投资优势</w:t>
      </w:r>
    </w:p>
    <w:p>
      <w:pPr>
        <w:spacing w:before="75" w:after="0"/>
      </w:pPr>
      <w:r>
        <w:rPr/>
        <w:t xml:space="preserve">三、 产业投资潜力</w:t>
      </w:r>
    </w:p>
    <w:p>
      <w:pPr>
        <w:spacing w:before="75" w:after="0"/>
      </w:pPr>
      <w:r>
        <w:rPr/>
        <w:t xml:space="preserve">四、 企业投资状况</w:t>
      </w:r>
    </w:p>
    <w:p>
      <w:pPr>
        <w:spacing w:before="75" w:after="0"/>
      </w:pPr>
      <w:r>
        <w:rPr/>
        <w:t xml:space="preserve">第二节 医疗+养老产业投资风险</w:t>
      </w:r>
    </w:p>
    <w:p>
      <w:pPr>
        <w:spacing w:before="75" w:after="0"/>
      </w:pPr>
      <w:r>
        <w:rPr/>
        <w:t xml:space="preserve">一、 政策风险</w:t>
      </w:r>
    </w:p>
    <w:p>
      <w:pPr>
        <w:spacing w:before="75" w:after="0"/>
      </w:pPr>
      <w:r>
        <w:rPr/>
        <w:t xml:space="preserve">二、 融资风险</w:t>
      </w:r>
    </w:p>
    <w:p>
      <w:pPr>
        <w:spacing w:before="75" w:after="0"/>
      </w:pPr>
      <w:r>
        <w:rPr/>
        <w:t xml:space="preserve">三、 人才风险</w:t>
      </w:r>
    </w:p>
    <w:p>
      <w:pPr>
        <w:spacing w:before="75" w:after="0"/>
      </w:pPr>
      <w:r>
        <w:rPr/>
        <w:t xml:space="preserve">第三节 医疗+养老产业投资建议</w:t>
      </w:r>
    </w:p>
    <w:p>
      <w:pPr>
        <w:spacing w:before="75" w:after="0"/>
      </w:pPr>
      <w:r>
        <w:rPr/>
        <w:t xml:space="preserve">一、 促进医养融合对接</w:t>
      </w:r>
    </w:p>
    <w:p>
      <w:pPr>
        <w:spacing w:before="75" w:after="0"/>
      </w:pPr>
      <w:r>
        <w:rPr/>
        <w:t xml:space="preserve">二、 鼓励社会力量兴办</w:t>
      </w:r>
    </w:p>
    <w:p>
      <w:pPr>
        <w:spacing w:before="75" w:after="0"/>
      </w:pPr>
      <w:r>
        <w:rPr/>
        <w:t xml:space="preserve">三、 做好相关政府支持</w:t>
      </w:r>
    </w:p>
    <w:p>
      <w:pPr>
        <w:spacing w:before="75" w:after="0"/>
      </w:pPr>
      <w:r>
        <w:rPr>
          <w:b w:val="1"/>
          <w:bCs w:val="1"/>
        </w:rPr>
        <w:t xml:space="preserve">第十章 中国医疗+养老产业发展前景预测分析</w:t>
      </w:r>
    </w:p>
    <w:p>
      <w:pPr>
        <w:spacing w:before="75" w:after="0"/>
      </w:pPr>
      <w:r>
        <w:rPr/>
        <w:t xml:space="preserve">第一节 中国医疗+养老产业前景分析</w:t>
      </w:r>
    </w:p>
    <w:p>
      <w:pPr>
        <w:spacing w:before="75" w:after="0"/>
      </w:pPr>
      <w:r>
        <w:rPr/>
        <w:t xml:space="preserve">一、 产业前景展望</w:t>
      </w:r>
    </w:p>
    <w:p>
      <w:pPr>
        <w:spacing w:before="75" w:after="0"/>
      </w:pPr>
      <w:r>
        <w:rPr/>
        <w:t xml:space="preserve">二、 市场空间广阔</w:t>
      </w:r>
    </w:p>
    <w:p>
      <w:pPr>
        <w:spacing w:before="75" w:after="0"/>
      </w:pPr>
      <w:r>
        <w:rPr/>
        <w:t xml:space="preserve">三、 产业发展思路</w:t>
      </w:r>
    </w:p>
    <w:p>
      <w:pPr>
        <w:spacing w:before="75" w:after="0"/>
      </w:pPr>
      <w:r>
        <w:rPr/>
        <w:t xml:space="preserve">四、 未来发展方向</w:t>
      </w:r>
    </w:p>
    <w:p>
      <w:pPr>
        <w:spacing w:before="75" w:after="0"/>
      </w:pPr>
      <w:r>
        <w:rPr/>
        <w:t xml:space="preserve">第二节 2024-2030年中国医疗+养老产业发展预测分析</w:t>
      </w:r>
    </w:p>
    <w:p>
      <w:pPr>
        <w:spacing w:before="75" w:after="0"/>
      </w:pPr>
      <w:r>
        <w:rPr/>
        <w:t xml:space="preserve">一、 影响因素分析</w:t>
      </w:r>
    </w:p>
    <w:p>
      <w:pPr>
        <w:spacing w:before="75" w:after="0"/>
      </w:pPr>
      <w:r>
        <w:rPr/>
        <w:t xml:space="preserve">二、 市场规模预测</w:t>
      </w:r>
    </w:p>
    <w:p>
      <w:pPr>
        <w:spacing w:before="75" w:after="0"/>
      </w:pPr>
      <w:r>
        <w:rPr/>
        <w:t xml:space="preserve">附录</w:t>
      </w:r>
    </w:p>
    <w:p>
      <w:pPr>
        <w:spacing w:before="75" w:after="0"/>
      </w:pPr>
      <w:r>
        <w:rPr/>
        <w:t xml:space="preserve">附录一：关于推进医疗卫生与养老服务相结合的指导意见</w:t>
      </w:r>
    </w:p>
    <w:p>
      <w:pPr>
        <w:spacing w:before="75" w:after="0"/>
      </w:pPr>
      <w:r>
        <w:rPr/>
        <w:t xml:space="preserve">附录二：关于做好医养结合服务机构许可工作的通知</w:t>
      </w:r>
    </w:p>
    <w:p>
      <w:pPr>
        <w:spacing w:before="75" w:after="0"/>
      </w:pPr>
      <w:r>
        <w:rPr/>
        <w:t xml:space="preserve">附录三：全国医疗卫生服务体系规划纲要</w:t>
      </w:r>
    </w:p>
    <w:p>
      <w:pPr>
        <w:spacing w:before="75" w:after="0"/>
      </w:pPr>
      <w:r>
        <w:rPr/>
        <w:t xml:space="preserve">附录四：国务院关于加快发展养老服务业的若干意见</w:t>
      </w:r>
    </w:p>
    <w:p>
      <w:pPr>
        <w:spacing w:before="75" w:after="0"/>
      </w:pPr>
      <w:r>
        <w:rPr/>
        <w:t xml:space="preserve">附录五：中医药发展战略规划纲要</w:t>
      </w:r>
    </w:p>
    <w:p>
      <w:pPr>
        <w:spacing w:before="75" w:after="0"/>
      </w:pPr>
      <w:r>
        <w:rPr/>
        <w:t xml:space="preserve">附录六：关于全面放开养老服务市场提升养老服务质量的若干意见</w:t>
      </w:r>
    </w:p>
    <w:p>
      <w:pPr>
        <w:spacing w:before="75" w:after="0"/>
      </w:pPr>
      <w:r>
        <w:rPr/>
        <w:t xml:space="preserve">附录七：“十四五”卫生与健康规划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本文地址：https://www.51baogao.cn/baogao/20241226/1551581.shtml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8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2024-2030年医疗+养老行业市场调研及投资前景预测报告</dc:title>
  <dc:description>2024-2030年医疗+养老行业市场调研及投资前景预测报告</dc:description>
  <dc:subject>2024-2030年医疗+养老行业市场调研及投资前景预测报告</dc:subject>
  <cp:keywords>研究报告</cp:keywords>
  <cp:category>研究报告</cp:category>
  <cp:lastModifiedBy>北京中道泰和信息咨询有限公司</cp:lastModifiedBy>
  <dcterms:created xsi:type="dcterms:W3CDTF">2024-12-28T20:30:56+08:00</dcterms:created>
  <dcterms:modified xsi:type="dcterms:W3CDTF">2024-12-28T20:30:56+08:00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