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中国金属颜料行业市场发展现状及前景展望与趋势预测研究报告(2025-2030版)</w:t>
      </w:r>
    </w:p>
    <w:p>
      <w:pPr>
        <w:spacing w:after="150"/>
      </w:pPr>
      <w:r>
        <w:rPr>
          <w:b w:val="1"/>
          <w:bCs w:val="1"/>
        </w:rPr>
        <w:t xml:space="preserve">报告简介</w:t>
      </w:r>
    </w:p>
    <w:p>
      <w:pPr>
        <w:spacing w:after="150"/>
      </w:pPr>
      <w:r>
        <w:rPr/>
        <w:t xml:space="preserve">金属颜料是由金属或合金的颗粒或薄片经过磨细而制得的颜料，具有金属光泽，广泛用于涂料工业作装饰漆。金属颜料大多是极微细粉末，粉末颗粒形状差异性很大，有规则的球形、水滴形、树枝状、鳞片状或切屑状等，均与其制造方式有关。鳞片状结构的金属颜料在涂装成膜时有与被涂物平行的特性。金属颜料在成膜物内多层排列，阻断涂膜的气孔，阻止大气中的水分和有害气体渗透涂膜。</w:t>
      </w:r>
    </w:p>
    <w:p>
      <w:pPr>
        <w:spacing w:after="150"/>
      </w:pPr>
      <w:r>
        <w:rPr/>
        <w:t xml:space="preserve">本报告利用中道泰和长期对金属颜料行业市场跟踪搜集的一手市场数据，应用先进的科学分析模型，全面而准确地为您从行业的整体高度来架构分析体系。报告结合金属颜料行业的背景，深入而客观地剖析了中国金属颜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金属颜料行业的发展轨迹及多年的实践经验，对行业未来的发展趋势做出审慎分析与预测，是金属颜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金属颜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金属颜料行业发展综述</w:t>
      </w:r>
    </w:p>
    <w:p>
      <w:pPr>
        <w:spacing w:before="75" w:after="0"/>
      </w:pPr>
      <w:r>
        <w:rPr/>
        <w:t xml:space="preserve">第一节  金属颜料行业定义及分类</w:t>
      </w:r>
    </w:p>
    <w:p>
      <w:pPr>
        <w:spacing w:before="75" w:after="0"/>
      </w:pPr>
      <w:r>
        <w:rPr/>
        <w:t xml:space="preserve">一、  行业定义</w:t>
      </w:r>
    </w:p>
    <w:p>
      <w:pPr>
        <w:spacing w:before="75" w:after="0"/>
      </w:pPr>
      <w:r>
        <w:rPr/>
        <w:t xml:space="preserve">二、  行业主要产品分类</w:t>
      </w:r>
    </w:p>
    <w:p>
      <w:pPr>
        <w:spacing w:before="75" w:after="0"/>
      </w:pPr>
      <w:r>
        <w:rPr/>
        <w:t xml:space="preserve">三、  行业主要商业模式</w:t>
      </w:r>
    </w:p>
    <w:p>
      <w:pPr>
        <w:spacing w:before="75" w:after="0"/>
      </w:pPr>
      <w:r>
        <w:rPr/>
        <w:t xml:space="preserve">第二节  金属颜料行业特征分析</w:t>
      </w:r>
    </w:p>
    <w:p>
      <w:pPr>
        <w:spacing w:before="75" w:after="0"/>
      </w:pPr>
      <w:r>
        <w:rPr/>
        <w:t xml:space="preserve">一、  产业链分析</w:t>
      </w:r>
    </w:p>
    <w:p>
      <w:pPr>
        <w:spacing w:before="75" w:after="0"/>
      </w:pPr>
      <w:r>
        <w:rPr/>
        <w:t xml:space="preserve">二、  金属颜料行业在国民经济中的地位</w:t>
      </w:r>
    </w:p>
    <w:p>
      <w:pPr>
        <w:spacing w:before="75" w:after="0"/>
      </w:pPr>
      <w:r>
        <w:rPr/>
        <w:t xml:space="preserve">三、  金属颜料行业生命周期分析</w:t>
      </w:r>
    </w:p>
    <w:p>
      <w:pPr>
        <w:spacing w:before="75" w:after="0"/>
      </w:pPr>
      <w:r>
        <w:rPr/>
        <w:t xml:space="preserve">(1)行业生命周期理论基础</w:t>
      </w:r>
    </w:p>
    <w:p>
      <w:pPr>
        <w:spacing w:before="75" w:after="0"/>
      </w:pPr>
      <w:r>
        <w:rPr/>
        <w:t xml:space="preserve">(2)金属颜料行业生命周期</w:t>
      </w:r>
    </w:p>
    <w:p>
      <w:pPr>
        <w:spacing w:before="75" w:after="0"/>
      </w:pPr>
      <w:r>
        <w:rPr/>
        <w:t xml:space="preserve">第三节  最近3-5年中国金属颜料行业经济指标分析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金属颜料行业运行环境分析</w:t>
      </w:r>
    </w:p>
    <w:p>
      <w:pPr>
        <w:spacing w:before="75" w:after="0"/>
      </w:pPr>
      <w:r>
        <w:rPr/>
        <w:t xml:space="preserve">第一节  金属颜料行业政治法律环境分析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金属颜料行业经济环境分析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金属颜料行业社会环境分析</w:t>
      </w:r>
    </w:p>
    <w:p>
      <w:pPr>
        <w:spacing w:before="75" w:after="0"/>
      </w:pPr>
      <w:r>
        <w:rPr/>
        <w:t xml:space="preserve">一、  金属颜料产业社会环境</w:t>
      </w:r>
    </w:p>
    <w:p>
      <w:pPr>
        <w:spacing w:before="75" w:after="0"/>
      </w:pPr>
      <w:r>
        <w:rPr/>
        <w:t xml:space="preserve">二、  社会环境对行业的影响</w:t>
      </w:r>
    </w:p>
    <w:p>
      <w:pPr>
        <w:spacing w:before="75" w:after="0"/>
      </w:pPr>
      <w:r>
        <w:rPr/>
        <w:t xml:space="preserve">三、  金属颜料产业发展对社会发展的影响</w:t>
      </w:r>
    </w:p>
    <w:p>
      <w:pPr>
        <w:spacing w:before="75" w:after="0"/>
      </w:pPr>
      <w:r>
        <w:rPr/>
        <w:t xml:space="preserve">第四节  金属颜料行业技术环境分析</w:t>
      </w:r>
    </w:p>
    <w:p>
      <w:pPr>
        <w:spacing w:before="75" w:after="0"/>
      </w:pPr>
      <w:r>
        <w:rPr/>
        <w:t xml:space="preserve">一、  金属颜料技术分析</w:t>
      </w:r>
    </w:p>
    <w:p>
      <w:pPr>
        <w:spacing w:before="75" w:after="0"/>
      </w:pPr>
      <w:r>
        <w:rPr/>
        <w:t xml:space="preserve">二、  金属颜料技术发展水平</w:t>
      </w:r>
    </w:p>
    <w:p>
      <w:pPr>
        <w:spacing w:before="75" w:after="0"/>
      </w:pPr>
      <w:r>
        <w:rPr/>
        <w:t xml:space="preserve">三、  行业主要技术发展趋势</w:t>
      </w:r>
    </w:p>
    <w:p>
      <w:pPr>
        <w:spacing w:before="75" w:after="0"/>
      </w:pPr>
      <w:r>
        <w:rPr>
          <w:b w:val="1"/>
          <w:bCs w:val="1"/>
        </w:rPr>
        <w:t xml:space="preserve">第三章 我国金属颜料行业运行分析</w:t>
      </w:r>
    </w:p>
    <w:p>
      <w:pPr>
        <w:spacing w:before="75" w:after="0"/>
      </w:pPr>
      <w:r>
        <w:rPr/>
        <w:t xml:space="preserve">第一节  我国金属颜料行业发展状况分析</w:t>
      </w:r>
    </w:p>
    <w:p>
      <w:pPr>
        <w:spacing w:before="75" w:after="0"/>
      </w:pPr>
      <w:r>
        <w:rPr/>
        <w:t xml:space="preserve">一、  我国金属颜料行业发展阶段</w:t>
      </w:r>
    </w:p>
    <w:p>
      <w:pPr>
        <w:spacing w:before="75" w:after="0"/>
      </w:pPr>
      <w:r>
        <w:rPr/>
        <w:t xml:space="preserve">二、  我国金属颜料行业发展总体概况</w:t>
      </w:r>
    </w:p>
    <w:p>
      <w:pPr>
        <w:spacing w:before="75" w:after="0"/>
      </w:pPr>
      <w:r>
        <w:rPr/>
        <w:t xml:space="preserve">三、  我国金属颜料行业发展特点分析</w:t>
      </w:r>
    </w:p>
    <w:p>
      <w:pPr>
        <w:spacing w:before="75" w:after="0"/>
      </w:pPr>
      <w:r>
        <w:rPr/>
        <w:t xml:space="preserve">第二节  2020-2025年金属颜料行业发展现状</w:t>
      </w:r>
    </w:p>
    <w:p>
      <w:pPr>
        <w:spacing w:before="75" w:after="0"/>
      </w:pPr>
      <w:r>
        <w:rPr/>
        <w:t xml:space="preserve">一、  2020-2025年我国金属颜料行业市场规模</w:t>
      </w:r>
    </w:p>
    <w:p>
      <w:pPr>
        <w:spacing w:before="75" w:after="0"/>
      </w:pPr>
      <w:r>
        <w:rPr/>
        <w:t xml:space="preserve">二、  2020-2025年我国金属颜料行业发展分析</w:t>
      </w:r>
    </w:p>
    <w:p>
      <w:pPr>
        <w:spacing w:before="75" w:after="0"/>
      </w:pPr>
      <w:r>
        <w:rPr/>
        <w:t xml:space="preserve">三、  2020-2025年中国金属颜料企业发展分析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金属颜料细分产品/服务市场分析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金属颜料产品/服务价格分析</w:t>
      </w:r>
    </w:p>
    <w:p>
      <w:pPr>
        <w:spacing w:before="75" w:after="0"/>
      </w:pPr>
      <w:r>
        <w:rPr/>
        <w:t xml:space="preserve">一、  2020-2025年金属颜料价格走势</w:t>
      </w:r>
    </w:p>
    <w:p>
      <w:pPr>
        <w:spacing w:before="75" w:after="0"/>
      </w:pPr>
      <w:r>
        <w:rPr/>
        <w:t xml:space="preserve">二、  影响金属颜料价格的关键因素分析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2025-2030年金属颜料产品/服务价格变化趋势</w:t>
      </w:r>
    </w:p>
    <w:p>
      <w:pPr>
        <w:spacing w:before="75" w:after="0"/>
      </w:pPr>
      <w:r>
        <w:rPr/>
        <w:t xml:space="preserve">四、  主要金属颜料企业价位及价格策略</w:t>
      </w:r>
    </w:p>
    <w:p>
      <w:pPr>
        <w:spacing w:before="75" w:after="0"/>
      </w:pPr>
      <w:r>
        <w:rPr>
          <w:b w:val="1"/>
          <w:bCs w:val="1"/>
        </w:rPr>
        <w:t xml:space="preserve">第四章 我国金属颜料所属行业整体运行指标分析</w:t>
      </w:r>
    </w:p>
    <w:p>
      <w:pPr>
        <w:spacing w:before="75" w:after="0"/>
      </w:pPr>
      <w:r>
        <w:rPr/>
        <w:t xml:space="preserve">第一节  2020-2025年中国金属颜料所属行业总体规模分析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2020-2025年中国金属颜料所属行业产销情况分析</w:t>
      </w:r>
    </w:p>
    <w:p>
      <w:pPr>
        <w:spacing w:before="75" w:after="0"/>
      </w:pPr>
      <w:r>
        <w:rPr/>
        <w:t xml:space="preserve">一、  我国金属颜料所属行业工业总产值</w:t>
      </w:r>
    </w:p>
    <w:p>
      <w:pPr>
        <w:spacing w:before="75" w:after="0"/>
      </w:pPr>
      <w:r>
        <w:rPr/>
        <w:t xml:space="preserve">二、  我国金属颜料所属行业工业销售产值</w:t>
      </w:r>
    </w:p>
    <w:p>
      <w:pPr>
        <w:spacing w:before="75" w:after="0"/>
      </w:pPr>
      <w:r>
        <w:rPr/>
        <w:t xml:space="preserve">三、  我国金属颜料所属行业产销率</w:t>
      </w:r>
    </w:p>
    <w:p>
      <w:pPr>
        <w:spacing w:before="75" w:after="0"/>
      </w:pPr>
      <w:r>
        <w:rPr/>
        <w:t xml:space="preserve">第三节  2020-2025年中国金属颜料所属行业财务指标总体分析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我国金属颜料行业供需形势分析</w:t>
      </w:r>
    </w:p>
    <w:p>
      <w:pPr>
        <w:spacing w:before="75" w:after="0"/>
      </w:pPr>
      <w:r>
        <w:rPr/>
        <w:t xml:space="preserve">第一节  2020-2025年金属颜料行业供给分析</w:t>
      </w:r>
    </w:p>
    <w:p>
      <w:pPr>
        <w:spacing w:before="75" w:after="0"/>
      </w:pPr>
      <w:r>
        <w:rPr/>
        <w:t xml:space="preserve">第二节  金属颜料行业区域供给分析</w:t>
      </w:r>
    </w:p>
    <w:p>
      <w:pPr>
        <w:spacing w:before="75" w:after="0"/>
      </w:pPr>
      <w:r>
        <w:rPr/>
        <w:t xml:space="preserve">第三节  2020-2025年我国金属颜料行业需求情况</w:t>
      </w:r>
    </w:p>
    <w:p>
      <w:pPr>
        <w:spacing w:before="75" w:after="0"/>
      </w:pPr>
      <w:r>
        <w:rPr/>
        <w:t xml:space="preserve">第四节  金属颜料行业下游客户分布格局</w:t>
      </w:r>
    </w:p>
    <w:p>
      <w:pPr>
        <w:spacing w:before="75" w:after="0"/>
      </w:pPr>
      <w:r>
        <w:rPr/>
        <w:t xml:space="preserve">第五节  各区域市场需求情况分布</w:t>
      </w:r>
    </w:p>
    <w:p>
      <w:pPr>
        <w:spacing w:before="75" w:after="0"/>
      </w:pPr>
      <w:r>
        <w:rPr>
          <w:b w:val="1"/>
          <w:bCs w:val="1"/>
        </w:rPr>
        <w:t xml:space="preserve">第六章 金属颜料行业产业结构分析</w:t>
      </w:r>
    </w:p>
    <w:p>
      <w:pPr>
        <w:spacing w:before="75" w:after="0"/>
      </w:pPr>
      <w:r>
        <w:rPr/>
        <w:t xml:space="preserve">第一节  金属颜料产业结构分析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中国金属颜料行业参与国际竞争的战略市场定位</w:t>
      </w:r>
    </w:p>
    <w:p>
      <w:pPr>
        <w:spacing w:before="75" w:after="0"/>
      </w:pPr>
      <w:r>
        <w:rPr/>
        <w:t xml:space="preserve">四、  产业结构调整方向分析</w:t>
      </w:r>
    </w:p>
    <w:p>
      <w:pPr>
        <w:spacing w:before="75" w:after="0"/>
      </w:pPr>
      <w:r>
        <w:rPr>
          <w:b w:val="1"/>
          <w:bCs w:val="1"/>
        </w:rPr>
        <w:t xml:space="preserve">第七章 我国金属颜料行业产业链分析</w:t>
      </w:r>
    </w:p>
    <w:p>
      <w:pPr>
        <w:spacing w:before="75" w:after="0"/>
      </w:pPr>
      <w:r>
        <w:rPr/>
        <w:t xml:space="preserve">第一节  金属颜料行业产业链分析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金属颜料上游行业分析</w:t>
      </w:r>
    </w:p>
    <w:p>
      <w:pPr>
        <w:spacing w:before="75" w:after="0"/>
      </w:pPr>
      <w:r>
        <w:rPr/>
        <w:t xml:space="preserve">一、  金属颜料产品成本构成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上游供给对金属颜料行业的影响</w:t>
      </w:r>
    </w:p>
    <w:p>
      <w:pPr>
        <w:spacing w:before="75" w:after="0"/>
      </w:pPr>
      <w:r>
        <w:rPr/>
        <w:t xml:space="preserve">第三节  金属颜料下游行业分析</w:t>
      </w:r>
    </w:p>
    <w:p>
      <w:pPr>
        <w:spacing w:before="75" w:after="0"/>
      </w:pPr>
      <w:r>
        <w:rPr/>
        <w:t xml:space="preserve">一、  金属颜料下游行业分布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下游需求对金属颜料行业的影响</w:t>
      </w:r>
    </w:p>
    <w:p>
      <w:pPr>
        <w:spacing w:before="75" w:after="0"/>
      </w:pPr>
      <w:r>
        <w:rPr>
          <w:b w:val="1"/>
          <w:bCs w:val="1"/>
        </w:rPr>
        <w:t xml:space="preserve">第八章 我国金属颜料行业渠道分析及策略</w:t>
      </w:r>
    </w:p>
    <w:p>
      <w:pPr>
        <w:spacing w:before="75" w:after="0"/>
      </w:pPr>
      <w:r>
        <w:rPr/>
        <w:t xml:space="preserve">第一节  金属颜料行业渠道分析</w:t>
      </w:r>
    </w:p>
    <w:p>
      <w:pPr>
        <w:spacing w:before="75" w:after="0"/>
      </w:pPr>
      <w:r>
        <w:rPr/>
        <w:t xml:space="preserve">一、  渠道形式及对比</w:t>
      </w:r>
    </w:p>
    <w:p>
      <w:pPr>
        <w:spacing w:before="75" w:after="0"/>
      </w:pPr>
      <w:r>
        <w:rPr/>
        <w:t xml:space="preserve">二、  各类渠道对金属颜料行业的影响</w:t>
      </w:r>
    </w:p>
    <w:p>
      <w:pPr>
        <w:spacing w:before="75" w:after="0"/>
      </w:pPr>
      <w:r>
        <w:rPr/>
        <w:t xml:space="preserve">三、  主要金属颜料企业渠道策略研究</w:t>
      </w:r>
    </w:p>
    <w:p>
      <w:pPr>
        <w:spacing w:before="75" w:after="0"/>
      </w:pPr>
      <w:r>
        <w:rPr/>
        <w:t xml:space="preserve">第二节  金属颜料行业用户分析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金属颜料行业营销策略分析</w:t>
      </w:r>
    </w:p>
    <w:p>
      <w:pPr>
        <w:spacing w:before="75" w:after="0"/>
      </w:pPr>
      <w:r>
        <w:rPr>
          <w:b w:val="1"/>
          <w:bCs w:val="1"/>
        </w:rPr>
        <w:t xml:space="preserve">第九章 我国金属颜料行业竞争形势及策略</w:t>
      </w:r>
    </w:p>
    <w:p>
      <w:pPr>
        <w:spacing w:before="75" w:after="0"/>
      </w:pPr>
      <w:r>
        <w:rPr/>
        <w:t xml:space="preserve">第一节  行业总体市场竞争状况分析</w:t>
      </w:r>
    </w:p>
    <w:p>
      <w:pPr>
        <w:spacing w:before="75" w:after="0"/>
      </w:pPr>
      <w:r>
        <w:rPr/>
        <w:t xml:space="preserve">一、  金属颜料行业竞争结构分析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金属颜料行业企业间竞争格局分析</w:t>
      </w:r>
    </w:p>
    <w:p>
      <w:pPr>
        <w:spacing w:before="75" w:after="0"/>
      </w:pPr>
      <w:r>
        <w:rPr/>
        <w:t xml:space="preserve">三、  金属颜料行业集中度分析</w:t>
      </w:r>
    </w:p>
    <w:p>
      <w:pPr>
        <w:spacing w:before="75" w:after="0"/>
      </w:pPr>
      <w:r>
        <w:rPr/>
        <w:t xml:space="preserve">四、  金属颜料行业swot分析</w:t>
      </w:r>
    </w:p>
    <w:p>
      <w:pPr>
        <w:spacing w:before="75" w:after="0"/>
      </w:pPr>
      <w:r>
        <w:rPr/>
        <w:t xml:space="preserve">第二节  中国金属颜料行业竞争格局综述</w:t>
      </w:r>
    </w:p>
    <w:p>
      <w:pPr>
        <w:spacing w:before="75" w:after="0"/>
      </w:pPr>
      <w:r>
        <w:rPr/>
        <w:t xml:space="preserve">一、  金属颜料行业竞争概况</w:t>
      </w:r>
    </w:p>
    <w:p>
      <w:pPr>
        <w:spacing w:before="75" w:after="0"/>
      </w:pPr>
      <w:r>
        <w:rPr/>
        <w:t xml:space="preserve">(1)中国金属颜料行业竞争格局</w:t>
      </w:r>
    </w:p>
    <w:p>
      <w:pPr>
        <w:spacing w:before="75" w:after="0"/>
      </w:pPr>
      <w:r>
        <w:rPr/>
        <w:t xml:space="preserve">(2)金属颜料行业未来竞争格局和特点</w:t>
      </w:r>
    </w:p>
    <w:p>
      <w:pPr>
        <w:spacing w:before="75" w:after="0"/>
      </w:pPr>
      <w:r>
        <w:rPr/>
        <w:t xml:space="preserve">(3)金属颜料市场进入及竞争对手分析</w:t>
      </w:r>
    </w:p>
    <w:p>
      <w:pPr>
        <w:spacing w:before="75" w:after="0"/>
      </w:pPr>
      <w:r>
        <w:rPr/>
        <w:t xml:space="preserve">二、  中国金属颜料行业竞争力分析</w:t>
      </w:r>
    </w:p>
    <w:p>
      <w:pPr>
        <w:spacing w:before="75" w:after="0"/>
      </w:pPr>
      <w:r>
        <w:rPr/>
        <w:t xml:space="preserve">(1)我国金属颜料行业竞争力剖析</w:t>
      </w:r>
    </w:p>
    <w:p>
      <w:pPr>
        <w:spacing w:before="75" w:after="0"/>
      </w:pPr>
      <w:r>
        <w:rPr/>
        <w:t xml:space="preserve">(2)我国金属颜料企业市场竞争的优势</w:t>
      </w:r>
    </w:p>
    <w:p>
      <w:pPr>
        <w:spacing w:before="75" w:after="0"/>
      </w:pPr>
      <w:r>
        <w:rPr/>
        <w:t xml:space="preserve">(3)国内金属颜料企业竞争能力提升途径</w:t>
      </w:r>
    </w:p>
    <w:p>
      <w:pPr>
        <w:spacing w:before="75" w:after="0"/>
      </w:pPr>
      <w:r>
        <w:rPr/>
        <w:t xml:space="preserve">三、  金属颜料市场竞争策略分析</w:t>
      </w:r>
    </w:p>
    <w:p>
      <w:pPr>
        <w:spacing w:before="75" w:after="0"/>
      </w:pPr>
      <w:r>
        <w:rPr>
          <w:b w:val="1"/>
          <w:bCs w:val="1"/>
        </w:rPr>
        <w:t xml:space="preserve">第十章 金属颜料行业领先企业经营形势分析</w:t>
      </w:r>
    </w:p>
    <w:p>
      <w:pPr>
        <w:spacing w:before="75" w:after="0"/>
      </w:pPr>
      <w:r>
        <w:rPr/>
        <w:t xml:space="preserve">第一节  金浦钛业股份有限公司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公司经营状况</w:t>
      </w:r>
    </w:p>
    <w:p>
      <w:pPr>
        <w:spacing w:before="75" w:after="0"/>
      </w:pPr>
      <w:r>
        <w:rPr/>
        <w:t xml:space="preserve">五、  公司发展规划</w:t>
      </w:r>
    </w:p>
    <w:p>
      <w:pPr>
        <w:spacing w:before="75" w:after="0"/>
      </w:pPr>
      <w:r>
        <w:rPr/>
        <w:t xml:space="preserve">第二节  坤彩科技股份有限公司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公司经营状况</w:t>
      </w:r>
    </w:p>
    <w:p>
      <w:pPr>
        <w:spacing w:before="75" w:after="0"/>
      </w:pPr>
      <w:r>
        <w:rPr/>
        <w:t xml:space="preserve">五、  公司发展规划</w:t>
      </w:r>
    </w:p>
    <w:p>
      <w:pPr>
        <w:spacing w:before="75" w:after="0"/>
      </w:pPr>
      <w:r>
        <w:rPr/>
        <w:t xml:space="preserve">第三节  安徽铭钰颜料新材料有限公司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公司经营状况</w:t>
      </w:r>
    </w:p>
    <w:p>
      <w:pPr>
        <w:spacing w:before="75" w:after="0"/>
      </w:pPr>
      <w:r>
        <w:rPr/>
        <w:t xml:space="preserve">五、  公司发展规划</w:t>
      </w:r>
    </w:p>
    <w:p>
      <w:pPr>
        <w:spacing w:before="75" w:after="0"/>
      </w:pPr>
      <w:r>
        <w:rPr/>
        <w:t xml:space="preserve">第四节  福建省长汀银泉颜料有限公司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公司经营状况</w:t>
      </w:r>
    </w:p>
    <w:p>
      <w:pPr>
        <w:spacing w:before="75" w:after="0"/>
      </w:pPr>
      <w:r>
        <w:rPr/>
        <w:t xml:space="preserve">五、  公司发展规划</w:t>
      </w:r>
    </w:p>
    <w:p>
      <w:pPr>
        <w:spacing w:before="75" w:after="0"/>
      </w:pPr>
      <w:r>
        <w:rPr/>
        <w:t xml:space="preserve">第五节  安徽旭阳新材料有限公司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公司经营状况</w:t>
      </w:r>
    </w:p>
    <w:p>
      <w:pPr>
        <w:spacing w:before="75" w:after="0"/>
      </w:pPr>
      <w:r>
        <w:rPr/>
        <w:t xml:space="preserve">五、  公司发展规划</w:t>
      </w:r>
    </w:p>
    <w:p>
      <w:pPr>
        <w:spacing w:before="75" w:after="0"/>
      </w:pPr>
      <w:r>
        <w:rPr>
          <w:b w:val="1"/>
          <w:bCs w:val="1"/>
        </w:rPr>
        <w:t xml:space="preserve">第十一章 2025-2030年金属颜料行业投资前景</w:t>
      </w:r>
    </w:p>
    <w:p>
      <w:pPr>
        <w:spacing w:before="75" w:after="0"/>
      </w:pPr>
      <w:r>
        <w:rPr/>
        <w:t xml:space="preserve">第一节  2025-2030年金属颜料市场发展前景</w:t>
      </w:r>
    </w:p>
    <w:p>
      <w:pPr>
        <w:spacing w:before="75" w:after="0"/>
      </w:pPr>
      <w:r>
        <w:rPr/>
        <w:t xml:space="preserve">一、  2025-2030年金属颜料市场发展潜力</w:t>
      </w:r>
    </w:p>
    <w:p>
      <w:pPr>
        <w:spacing w:before="75" w:after="0"/>
      </w:pPr>
      <w:r>
        <w:rPr/>
        <w:t xml:space="preserve">二、  2025-2030年金属颜料市场发展前景展望</w:t>
      </w:r>
    </w:p>
    <w:p>
      <w:pPr>
        <w:spacing w:before="75" w:after="0"/>
      </w:pPr>
      <w:r>
        <w:rPr/>
        <w:t xml:space="preserve">三、  2025-2030年金属颜料细分行业发展前景分析</w:t>
      </w:r>
    </w:p>
    <w:p>
      <w:pPr>
        <w:spacing w:before="75" w:after="0"/>
      </w:pPr>
      <w:r>
        <w:rPr/>
        <w:t xml:space="preserve">第二节  2025-2030年金属颜料市场发展趋势预测</w:t>
      </w:r>
    </w:p>
    <w:p>
      <w:pPr>
        <w:spacing w:before="75" w:after="0"/>
      </w:pPr>
      <w:r>
        <w:rPr/>
        <w:t xml:space="preserve">一、  2025-2030年金属颜料行业发展趋势</w:t>
      </w:r>
    </w:p>
    <w:p>
      <w:pPr>
        <w:spacing w:before="75" w:after="0"/>
      </w:pPr>
      <w:r>
        <w:rPr/>
        <w:t xml:space="preserve">二、  2025-2030年金属颜料市场规模预测</w:t>
      </w:r>
    </w:p>
    <w:p>
      <w:pPr>
        <w:spacing w:before="75" w:after="0"/>
      </w:pPr>
      <w:r>
        <w:rPr/>
        <w:t xml:space="preserve">三、  2025-2030年金属颜料行业应用趋势预测</w:t>
      </w:r>
    </w:p>
    <w:p>
      <w:pPr>
        <w:spacing w:before="75" w:after="0"/>
      </w:pPr>
      <w:r>
        <w:rPr/>
        <w:t xml:space="preserve">四、  2025-2030年细分市场发展趋势预测</w:t>
      </w:r>
    </w:p>
    <w:p>
      <w:pPr>
        <w:spacing w:before="75" w:after="0"/>
      </w:pPr>
      <w:r>
        <w:rPr/>
        <w:t xml:space="preserve">第三节  2025-2030年中国金属颜料行业供需预测</w:t>
      </w:r>
    </w:p>
    <w:p>
      <w:pPr>
        <w:spacing w:before="75" w:after="0"/>
      </w:pPr>
      <w:r>
        <w:rPr/>
        <w:t xml:space="preserve">一、  2025-2030年中国金属颜料行业供给预测</w:t>
      </w:r>
    </w:p>
    <w:p>
      <w:pPr>
        <w:spacing w:before="75" w:after="0"/>
      </w:pPr>
      <w:r>
        <w:rPr/>
        <w:t xml:space="preserve">二、  2025-2030年中国金属颜料行业需求预测</w:t>
      </w:r>
    </w:p>
    <w:p>
      <w:pPr>
        <w:spacing w:before="75" w:after="0"/>
      </w:pPr>
      <w:r>
        <w:rPr/>
        <w:t xml:space="preserve">三、  2025-2030年中国金属颜料供需平衡预测</w:t>
      </w:r>
    </w:p>
    <w:p>
      <w:pPr>
        <w:spacing w:before="75" w:after="0"/>
      </w:pPr>
      <w:r>
        <w:rPr/>
        <w:t xml:space="preserve">第四节  影响企业生产与经营的关键趋势</w:t>
      </w:r>
    </w:p>
    <w:p>
      <w:pPr>
        <w:spacing w:before="75" w:after="0"/>
      </w:pPr>
      <w:r>
        <w:rPr/>
        <w:t xml:space="preserve">一、  市场整合成长趋势</w:t>
      </w:r>
    </w:p>
    <w:p>
      <w:pPr>
        <w:spacing w:before="75" w:after="0"/>
      </w:pPr>
      <w:r>
        <w:rPr/>
        <w:t xml:space="preserve">二、  需求变化趋势及新的商业机遇预测</w:t>
      </w:r>
    </w:p>
    <w:p>
      <w:pPr>
        <w:spacing w:before="75" w:after="0"/>
      </w:pPr>
      <w:r>
        <w:rPr/>
        <w:t xml:space="preserve">三、  企业区域市场拓展的趋势</w:t>
      </w:r>
    </w:p>
    <w:p>
      <w:pPr>
        <w:spacing w:before="75" w:after="0"/>
      </w:pPr>
      <w:r>
        <w:rPr/>
        <w:t xml:space="preserve">四、  科研开发趋势及替代技术进展</w:t>
      </w:r>
    </w:p>
    <w:p>
      <w:pPr>
        <w:spacing w:before="75" w:after="0"/>
      </w:pPr>
      <w:r>
        <w:rPr/>
        <w:t xml:space="preserve">五、  影响企业销售与服务方式的关键趋势</w:t>
      </w:r>
    </w:p>
    <w:p>
      <w:pPr>
        <w:spacing w:before="75" w:after="0"/>
      </w:pPr>
      <w:r>
        <w:rPr>
          <w:b w:val="1"/>
          <w:bCs w:val="1"/>
        </w:rPr>
        <w:t xml:space="preserve">第十二章 2025-2030年金属颜料行业投资机会与风险</w:t>
      </w:r>
    </w:p>
    <w:p>
      <w:pPr>
        <w:spacing w:before="75" w:after="0"/>
      </w:pPr>
      <w:r>
        <w:rPr/>
        <w:t xml:space="preserve">第一节  金属颜料行业投融资情况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2025-2030年金属颜料行业投资机会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2025-2030年金属颜料行业投资风险及防范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第十三章 金属颜料行业投资战略研究</w:t>
      </w:r>
    </w:p>
    <w:p>
      <w:pPr>
        <w:spacing w:before="75" w:after="0"/>
      </w:pPr>
      <w:r>
        <w:rPr/>
        <w:t xml:space="preserve">第一节  金属颜料行业发展战略研究</w:t>
      </w:r>
    </w:p>
    <w:p>
      <w:pPr>
        <w:spacing w:before="75" w:after="0"/>
      </w:pPr>
      <w:r>
        <w:rPr/>
        <w:t xml:space="preserve">第二节  对我国金属颜料品牌的战略思考</w:t>
      </w:r>
    </w:p>
    <w:p>
      <w:pPr>
        <w:spacing w:before="75" w:after="0"/>
      </w:pPr>
      <w:r>
        <w:rPr/>
        <w:t xml:space="preserve">第三节  金属颜料经营策略分析</w:t>
      </w:r>
    </w:p>
    <w:p>
      <w:pPr>
        <w:spacing w:before="75" w:after="0"/>
      </w:pPr>
      <w:r>
        <w:rPr/>
        <w:t xml:space="preserve">第四节  金属颜料行业投资战略研究</w:t>
      </w:r>
    </w:p>
    <w:p>
      <w:pPr>
        <w:spacing w:before="75" w:after="0"/>
      </w:pPr>
      <w:r>
        <w:rPr>
          <w:b w:val="1"/>
          <w:bCs w:val="1"/>
        </w:rPr>
        <w:t xml:space="preserve">第十四章 研究结论及投资建议</w:t>
      </w:r>
    </w:p>
    <w:p>
      <w:pPr>
        <w:spacing w:before="75" w:after="0"/>
      </w:pPr>
      <w:r>
        <w:rPr/>
        <w:t xml:space="preserve">第一节  金属颜料行业研究结论</w:t>
      </w:r>
    </w:p>
    <w:p>
      <w:pPr>
        <w:spacing w:before="75" w:after="0"/>
      </w:pPr>
      <w:r>
        <w:rPr/>
        <w:t xml:space="preserve">第二节  金属颜料行业投资价值评估</w:t>
      </w:r>
    </w:p>
    <w:p>
      <w:pPr>
        <w:spacing w:before="75" w:after="0"/>
      </w:pPr>
      <w:r>
        <w:rPr/>
        <w:t xml:space="preserve">第三节  金属颜料行业投资建议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图表：金属颜料行业生命周期</w:t>
      </w:r>
    </w:p>
    <w:p>
      <w:pPr>
        <w:spacing w:before="75" w:after="0"/>
      </w:pPr>
      <w:r>
        <w:rPr/>
        <w:t xml:space="preserve">图表：金属颜料行业产业链结构</w:t>
      </w:r>
    </w:p>
    <w:p>
      <w:pPr>
        <w:spacing w:before="75" w:after="0"/>
      </w:pPr>
      <w:r>
        <w:rPr/>
        <w:t xml:space="preserve">图表：2020-2025年金属颜料行业经营效益分析</w:t>
      </w:r>
    </w:p>
    <w:p>
      <w:pPr>
        <w:spacing w:before="75" w:after="0"/>
      </w:pPr>
      <w:r>
        <w:rPr/>
        <w:t xml:space="preserve">图表：2020-2025年中国金属颜料行业盈利能力分析</w:t>
      </w:r>
    </w:p>
    <w:p>
      <w:pPr>
        <w:spacing w:before="75" w:after="0"/>
      </w:pPr>
      <w:r>
        <w:rPr/>
        <w:t xml:space="preserve">图表：2020-2025年中国金属颜料行业运营能力分析</w:t>
      </w:r>
    </w:p>
    <w:p>
      <w:pPr>
        <w:spacing w:before="75" w:after="0"/>
      </w:pPr>
      <w:r>
        <w:rPr/>
        <w:t xml:space="preserve">图表：2020-2025年中国金属颜料行业偿债能力分析</w:t>
      </w:r>
    </w:p>
    <w:p>
      <w:pPr>
        <w:spacing w:before="75" w:after="0"/>
      </w:pPr>
      <w:r>
        <w:rPr/>
        <w:t xml:space="preserve">图表：2020-2025年中国金属颜料行业发展能力分析</w:t>
      </w:r>
    </w:p>
    <w:p>
      <w:pPr>
        <w:spacing w:before="75" w:after="0"/>
      </w:pPr>
      <w:r>
        <w:rPr/>
        <w:t xml:space="preserve">图表：2025-2030年金属颜料行业市场规模预测</w:t>
      </w:r>
    </w:p>
    <w:p>
      <w:pPr>
        <w:spacing w:before="75" w:after="0"/>
      </w:pPr>
      <w:r>
        <w:rPr/>
        <w:t xml:space="preserve">图表：2025-2030年金属颜料行业营业收入预测</w:t>
      </w:r>
    </w:p>
    <w:p>
      <w:pPr>
        <w:spacing w:before="75" w:after="0"/>
      </w:pPr>
      <w:r>
        <w:rPr/>
        <w:t xml:space="preserve">图表：2025-2030年中国金属颜料行业供给预测</w:t>
      </w:r>
    </w:p>
    <w:p>
      <w:pPr>
        <w:spacing w:before="75" w:after="0"/>
      </w:pPr>
      <w:r>
        <w:rPr/>
        <w:t xml:space="preserve">图表：2025-2030年中国金属颜料行业需求预测</w:t>
      </w:r>
    </w:p>
    <w:p>
      <w:pPr>
        <w:spacing w:before="75" w:after="0"/>
      </w:pPr>
      <w:r>
        <w:rPr/>
        <w:t xml:space="preserve">图表：2025-2030年中国金属颜料行业供需平衡预测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本文地址：https://www.51baogao.cn/baogao/20241230/1551695.shtml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6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中国金属颜料行业市场发展现状及前景展望与趋势预测研究报告(2025-2030版)</dc:title>
  <dc:description>中国金属颜料行业市场发展现状及前景展望与趋势预测研究报告(2025-2030版)</dc:description>
  <dc:subject>中国金属颜料行业市场发展现状及前景展望与趋势预测研究报告(2025-2030版)</dc:subject>
  <cp:keywords>研究报告</cp:keywords>
  <cp:category>研究报告</cp:category>
  <cp:lastModifiedBy>北京中道泰和信息咨询有限公司</cp:lastModifiedBy>
  <dcterms:created xsi:type="dcterms:W3CDTF">2025-01-28T13:10:17+08:00</dcterms:created>
  <dcterms:modified xsi:type="dcterms:W3CDTF">2025-01-28T13:10:17+08:00</dcterms:modified>
</cp:coreProperties>
</file>

<file path=docProps/custom.xml><?xml version="1.0" encoding="utf-8"?>
<Properties xmlns="http://schemas.openxmlformats.org/officeDocument/2006/custom-properties" xmlns:vt="http://schemas.openxmlformats.org/officeDocument/2006/docPropsVTypes"/>
</file>