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中国草本饮料行业市场发展前景及趋势预测与投资分析研究报告(2025-2030版)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草本饮料是以草本植物为主要原料，通过提取、调配等工艺制成的饮品。这类饮料通常具有天然、健康的特性，含有多种对人体有益的营养成分，因此受到消费者的青睐。</w:t>
      </w:r>
    </w:p>
    <w:p>
      <w:pPr>
        <w:spacing w:after="150"/>
      </w:pPr>
      <w:r>
        <w:rPr/>
        <w:t xml:space="preserve">现状</w:t>
      </w:r>
    </w:p>
    <w:p>
      <w:pPr>
        <w:spacing w:after="150"/>
      </w:pPr>
      <w:r>
        <w:rPr/>
        <w:t xml:space="preserve">目前，中国草本饮料市场已形成多层次、宽领域的产品格局。不仅传统的草本茶饮继续受捧，新兴的功能性草本饮品也备受消费者关注。市场规模持续扩大，近五年来，中国草本饮料市场规模的复合增长率持续保持在两位数增长，特别是在疫情后，消费者对健康饮食的追求进一步推动了市场规模的扩张。市场细分领域包括草本茶饮、草本果汁及草本植物提取物饮料等，产品聚焦于清热解毒、美容养颜、助眠安神等健康领域，为消费者提供了多样化的选择。</w:t>
      </w:r>
    </w:p>
    <w:p>
      <w:pPr>
        <w:spacing w:after="150"/>
      </w:pPr>
      <w:r>
        <w:rPr/>
        <w:t xml:space="preserve">趋势</w:t>
      </w:r>
    </w:p>
    <w:p>
      <w:pPr>
        <w:spacing w:after="150"/>
      </w:pPr>
      <w:r>
        <w:rPr/>
        <w:t xml:space="preserve">健康消费趋势：随着健康理念的普及，消费者对健康饮品的需求日益增长，草本饮料以其天然、无添加的特性满足了这一需求。</w:t>
      </w:r>
    </w:p>
    <w:p>
      <w:pPr>
        <w:spacing w:after="150"/>
      </w:pPr>
      <w:r>
        <w:rPr/>
        <w:t xml:space="preserve">技术创新：通过破壁草本技术等技术创新，提高了草本成分的生物利用度，提升了产品的品质和效果。</w:t>
      </w:r>
    </w:p>
    <w:p>
      <w:pPr>
        <w:spacing w:after="150"/>
      </w:pPr>
      <w:r>
        <w:rPr/>
        <w:t xml:space="preserve">市场潜力：养生茶饮市场规模正以年均20%的速度增长，预计未来市场规模将达到数百亿，显示出巨大的增长空间和商业潜力。</w:t>
      </w:r>
    </w:p>
    <w:p>
      <w:pPr>
        <w:spacing w:after="150"/>
      </w:pPr>
      <w:r>
        <w:rPr/>
        <w:t xml:space="preserve">品质与创新并重：在激烈的市场竞争中，品质和创新成为企业脱颖而出的关键。</w:t>
      </w:r>
    </w:p>
    <w:p>
      <w:pPr>
        <w:spacing w:after="150"/>
      </w:pPr>
      <w:r>
        <w:rPr/>
        <w:t xml:space="preserve">环保趋势：随着消费者对环保的关注，草本饮料作为天然、健康的饮品，市场需求不断增长。</w:t>
      </w:r>
    </w:p>
    <w:p>
      <w:pPr>
        <w:spacing w:after="150"/>
      </w:pPr>
      <w:r>
        <w:rPr/>
        <w:t xml:space="preserve">前景</w:t>
      </w:r>
    </w:p>
    <w:p>
      <w:pPr>
        <w:spacing w:after="150"/>
      </w:pPr>
      <w:r>
        <w:rPr/>
        <w:t xml:space="preserve">未来，中国草本饮料市场将持续受益于消费者对健康饮食的追求。市场将更加注重健康功能化和品质高端化，同时加强国内外市场的拓展和合作也是未来的发展方向。预计未来三到五年内，市场规模有望实现翻番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多种相关报刊杂志的基础信息等公布和提供的大量资料，对国际、国内草本饮料行业市场发展状况、关联行业发展状况、行业竞争状况、优势企业发展状况、消费现状以及行业营销进行了深入的分析，在总结中国草本饮料行业发展历程的基础上，结合新时期的各方面因素，对中国草本饮料行业的发展趋势给予了细致和审慎的预测论证。本报告是草本饮料行业生产、经营、科研企业及相关研究单位极具参考价值的专业报告。 本报告也可以用于专精特新“小巨人”申请申报。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草本饮料概述</w:t>
      </w:r>
    </w:p>
    <w:p>
      <w:pPr>
        <w:spacing w:before="75" w:after="0"/>
      </w:pPr>
      <w:r>
        <w:rPr/>
        <w:t xml:space="preserve">第一节 草本饮料定义</w:t>
      </w:r>
    </w:p>
    <w:p>
      <w:pPr>
        <w:spacing w:before="75" w:after="0"/>
      </w:pPr>
      <w:r>
        <w:rPr/>
        <w:t xml:space="preserve">第二节 草本饮料行业发展历程</w:t>
      </w:r>
    </w:p>
    <w:p>
      <w:pPr>
        <w:spacing w:before="75" w:after="0"/>
      </w:pPr>
      <w:r>
        <w:rPr/>
        <w:t xml:space="preserve">第三节 草本饮料分类情况</w:t>
      </w:r>
    </w:p>
    <w:p>
      <w:pPr>
        <w:spacing w:before="75" w:after="0"/>
      </w:pPr>
      <w:r>
        <w:rPr/>
        <w:t xml:space="preserve">第四节 草本饮料产业链分析</w:t>
      </w:r>
    </w:p>
    <w:p>
      <w:pPr>
        <w:spacing w:before="75" w:after="0"/>
      </w:pPr>
      <w:r>
        <w:rPr/>
        <w:t xml:space="preserve">一、产业链模型介绍</w:t>
      </w:r>
    </w:p>
    <w:p>
      <w:pPr>
        <w:spacing w:before="75" w:after="0"/>
      </w:pPr>
      <w:r>
        <w:rPr/>
        <w:t xml:space="preserve">二、草本饮料产业链模型分析</w:t>
      </w:r>
    </w:p>
    <w:p>
      <w:pPr>
        <w:spacing w:before="75" w:after="0"/>
      </w:pPr>
      <w:r>
        <w:rPr>
          <w:b w:val="1"/>
          <w:bCs w:val="1"/>
        </w:rPr>
        <w:t xml:space="preserve">第二章 2020-2025年中国草本饮料行业发展环境分析</w:t>
      </w:r>
    </w:p>
    <w:p>
      <w:pPr>
        <w:spacing w:before="75" w:after="0"/>
      </w:pPr>
      <w:r>
        <w:rPr/>
        <w:t xml:space="preserve">第一节 2020-2025年中国经济环境分析</w:t>
      </w:r>
    </w:p>
    <w:p>
      <w:pPr>
        <w:spacing w:before="75" w:after="0"/>
      </w:pPr>
      <w:r>
        <w:rPr/>
        <w:t xml:space="preserve">一、宏观经济</w:t>
      </w:r>
    </w:p>
    <w:p>
      <w:pPr>
        <w:spacing w:before="75" w:after="0"/>
      </w:pPr>
      <w:r>
        <w:rPr/>
        <w:t xml:space="preserve">二、工业形势</w:t>
      </w:r>
    </w:p>
    <w:p>
      <w:pPr>
        <w:spacing w:before="75" w:after="0"/>
      </w:pPr>
      <w:r>
        <w:rPr/>
        <w:t xml:space="preserve">三、固定资产投资</w:t>
      </w:r>
    </w:p>
    <w:p>
      <w:pPr>
        <w:spacing w:before="75" w:after="0"/>
      </w:pPr>
      <w:r>
        <w:rPr/>
        <w:t xml:space="preserve">第二节 草本饮料行业相关政策</w:t>
      </w:r>
    </w:p>
    <w:p>
      <w:pPr>
        <w:spacing w:before="75" w:after="0"/>
      </w:pPr>
      <w:r>
        <w:rPr/>
        <w:t xml:space="preserve">一、国家“十四五”产业政策</w:t>
      </w:r>
    </w:p>
    <w:p>
      <w:pPr>
        <w:spacing w:before="75" w:after="0"/>
      </w:pPr>
      <w:r>
        <w:rPr/>
        <w:t xml:space="preserve">二、其他相关政策</w:t>
      </w:r>
    </w:p>
    <w:p>
      <w:pPr>
        <w:spacing w:before="75" w:after="0"/>
      </w:pPr>
      <w:r>
        <w:rPr/>
        <w:t xml:space="preserve">三、出口关税政策</w:t>
      </w:r>
    </w:p>
    <w:p>
      <w:pPr>
        <w:spacing w:before="75" w:after="0"/>
      </w:pPr>
      <w:r>
        <w:rPr/>
        <w:t xml:space="preserve">第三节 2020-2025年中国草本饮料行业发展社会环境分析</w:t>
      </w:r>
    </w:p>
    <w:p>
      <w:pPr>
        <w:spacing w:before="75" w:after="0"/>
      </w:pPr>
      <w:r>
        <w:rPr/>
        <w:t xml:space="preserve">一、居民消费水平分析</w:t>
      </w:r>
    </w:p>
    <w:p>
      <w:pPr>
        <w:spacing w:before="75" w:after="0"/>
      </w:pPr>
      <w:r>
        <w:rPr/>
        <w:t xml:space="preserve">二、工业发展形势分析</w:t>
      </w:r>
    </w:p>
    <w:p>
      <w:pPr>
        <w:spacing w:before="75" w:after="0"/>
      </w:pPr>
      <w:r>
        <w:rPr>
          <w:b w:val="1"/>
          <w:bCs w:val="1"/>
        </w:rPr>
        <w:t xml:space="preserve">第三章 中国草本饮料生产现状分析</w:t>
      </w:r>
    </w:p>
    <w:p>
      <w:pPr>
        <w:spacing w:before="75" w:after="0"/>
      </w:pPr>
      <w:r>
        <w:rPr/>
        <w:t xml:space="preserve">第一节 草本饮料行业总体规模</w:t>
      </w:r>
    </w:p>
    <w:p>
      <w:pPr>
        <w:spacing w:before="75" w:after="0"/>
      </w:pPr>
      <w:r>
        <w:rPr/>
        <w:t xml:space="preserve">第二节 草本饮料产能概况</w:t>
      </w:r>
    </w:p>
    <w:p>
      <w:pPr>
        <w:spacing w:before="75" w:after="0"/>
      </w:pPr>
      <w:r>
        <w:rPr/>
        <w:t xml:space="preserve">一、2020-2025年产能分析</w:t>
      </w:r>
    </w:p>
    <w:p>
      <w:pPr>
        <w:spacing w:before="75" w:after="0"/>
      </w:pPr>
      <w:r>
        <w:rPr/>
        <w:t xml:space="preserve">二、2025-2030年产能预测</w:t>
      </w:r>
    </w:p>
    <w:p>
      <w:pPr>
        <w:spacing w:before="75" w:after="0"/>
      </w:pPr>
      <w:r>
        <w:rPr/>
        <w:t xml:space="preserve">第三节 草本饮料市场容量概况</w:t>
      </w:r>
    </w:p>
    <w:p>
      <w:pPr>
        <w:spacing w:before="75" w:after="0"/>
      </w:pPr>
      <w:r>
        <w:rPr/>
        <w:t xml:space="preserve">一、2020-2025年市场容量分析</w:t>
      </w:r>
    </w:p>
    <w:p>
      <w:pPr>
        <w:spacing w:before="75" w:after="0"/>
      </w:pPr>
      <w:r>
        <w:rPr/>
        <w:t xml:space="preserve">二、产能配置与产能利用率调查</w:t>
      </w:r>
    </w:p>
    <w:p>
      <w:pPr>
        <w:spacing w:before="75" w:after="0"/>
      </w:pPr>
      <w:r>
        <w:rPr/>
        <w:t xml:space="preserve">三、2025-2030年市场容量预测</w:t>
      </w:r>
    </w:p>
    <w:p>
      <w:pPr>
        <w:spacing w:before="75" w:after="0"/>
      </w:pPr>
      <w:r>
        <w:rPr/>
        <w:t xml:space="preserve">第四节 草本饮料产业的生命周期分析</w:t>
      </w:r>
    </w:p>
    <w:p>
      <w:pPr>
        <w:spacing w:before="75" w:after="0"/>
      </w:pPr>
      <w:r>
        <w:rPr/>
        <w:t xml:space="preserve">第五节 草本饮料产业供需情况</w:t>
      </w:r>
    </w:p>
    <w:p>
      <w:pPr>
        <w:spacing w:before="75" w:after="0"/>
      </w:pPr>
      <w:r>
        <w:rPr>
          <w:b w:val="1"/>
          <w:bCs w:val="1"/>
        </w:rPr>
        <w:t xml:space="preserve">第四章 草本饮料国内产品价格走势及影响因素分析</w:t>
      </w:r>
    </w:p>
    <w:p>
      <w:pPr>
        <w:spacing w:before="75" w:after="0"/>
      </w:pPr>
      <w:r>
        <w:rPr/>
        <w:t xml:space="preserve">第一节 国内产品2020-2025年价格回顾</w:t>
      </w:r>
    </w:p>
    <w:p>
      <w:pPr>
        <w:spacing w:before="75" w:after="0"/>
      </w:pPr>
      <w:r>
        <w:rPr/>
        <w:t xml:space="preserve">第二节 国内产品当前市场价格及评述</w:t>
      </w:r>
    </w:p>
    <w:p>
      <w:pPr>
        <w:spacing w:before="75" w:after="0"/>
      </w:pPr>
      <w:r>
        <w:rPr/>
        <w:t xml:space="preserve">第三节 国内产品价格影响因素分析</w:t>
      </w:r>
    </w:p>
    <w:p>
      <w:pPr>
        <w:spacing w:before="75" w:after="0"/>
      </w:pPr>
      <w:r>
        <w:rPr/>
        <w:t xml:space="preserve">第四节 2025-2030年国内产品未来价格走势预测</w:t>
      </w:r>
    </w:p>
    <w:p>
      <w:pPr>
        <w:spacing w:before="75" w:after="0"/>
      </w:pPr>
      <w:r>
        <w:rPr>
          <w:b w:val="1"/>
          <w:bCs w:val="1"/>
        </w:rPr>
        <w:t xml:space="preserve">第五章 2020-2025年我国草本饮料行业发展现状分析</w:t>
      </w:r>
    </w:p>
    <w:p>
      <w:pPr>
        <w:spacing w:before="75" w:after="0"/>
      </w:pPr>
      <w:r>
        <w:rPr/>
        <w:t xml:space="preserve">第一节 我国草本饮料行业发展现状</w:t>
      </w:r>
    </w:p>
    <w:p>
      <w:pPr>
        <w:spacing w:before="75" w:after="0"/>
      </w:pPr>
      <w:r>
        <w:rPr/>
        <w:t xml:space="preserve">一、草本饮料行业品牌发展现状</w:t>
      </w:r>
    </w:p>
    <w:p>
      <w:pPr>
        <w:spacing w:before="75" w:after="0"/>
      </w:pPr>
      <w:r>
        <w:rPr/>
        <w:t xml:space="preserve">二、草本饮料行业需求市场现状</w:t>
      </w:r>
    </w:p>
    <w:p>
      <w:pPr>
        <w:spacing w:before="75" w:after="0"/>
      </w:pPr>
      <w:r>
        <w:rPr/>
        <w:t xml:space="preserve">三、草本饮料市场需求层次分析</w:t>
      </w:r>
    </w:p>
    <w:p>
      <w:pPr>
        <w:spacing w:before="75" w:after="0"/>
      </w:pPr>
      <w:r>
        <w:rPr/>
        <w:t xml:space="preserve">四、我国草本饮料市场走向分析</w:t>
      </w:r>
    </w:p>
    <w:p>
      <w:pPr>
        <w:spacing w:before="75" w:after="0"/>
      </w:pPr>
      <w:r>
        <w:rPr/>
        <w:t xml:space="preserve">第二节 中国草本饮料产品技术分析</w:t>
      </w:r>
    </w:p>
    <w:p>
      <w:pPr>
        <w:spacing w:before="75" w:after="0"/>
      </w:pPr>
      <w:r>
        <w:rPr/>
        <w:t xml:space="preserve">一、2020-2025年草本饮料产品技术变化特点</w:t>
      </w:r>
    </w:p>
    <w:p>
      <w:pPr>
        <w:spacing w:before="75" w:after="0"/>
      </w:pPr>
      <w:r>
        <w:rPr/>
        <w:t xml:space="preserve">二、2020-2025年草本饮料产品市场的新技术</w:t>
      </w:r>
    </w:p>
    <w:p>
      <w:pPr>
        <w:spacing w:before="75" w:after="0"/>
      </w:pPr>
      <w:r>
        <w:rPr/>
        <w:t xml:space="preserve">三、2020-2025年草本饮料产品市场现状分析</w:t>
      </w:r>
    </w:p>
    <w:p>
      <w:pPr>
        <w:spacing w:before="75" w:after="0"/>
      </w:pPr>
      <w:r>
        <w:rPr/>
        <w:t xml:space="preserve">第三节 中国草本饮料行业存在的问题</w:t>
      </w:r>
    </w:p>
    <w:p>
      <w:pPr>
        <w:spacing w:before="75" w:after="0"/>
      </w:pPr>
      <w:r>
        <w:rPr/>
        <w:t xml:space="preserve">一、草本饮料产品市场存在的主要问题</w:t>
      </w:r>
    </w:p>
    <w:p>
      <w:pPr>
        <w:spacing w:before="75" w:after="0"/>
      </w:pPr>
      <w:r>
        <w:rPr/>
        <w:t xml:space="preserve">二、国内草本饮料产品市场的三大瓶颈</w:t>
      </w:r>
    </w:p>
    <w:p>
      <w:pPr>
        <w:spacing w:before="75" w:after="0"/>
      </w:pPr>
      <w:r>
        <w:rPr/>
        <w:t xml:space="preserve">三、草本饮料产品市场遭遇的规模难题</w:t>
      </w:r>
    </w:p>
    <w:p>
      <w:pPr>
        <w:spacing w:before="75" w:after="0"/>
      </w:pPr>
      <w:r>
        <w:rPr/>
        <w:t xml:space="preserve">第四节 对中国草本饮料市场的分析及思考</w:t>
      </w:r>
    </w:p>
    <w:p>
      <w:pPr>
        <w:spacing w:before="75" w:after="0"/>
      </w:pPr>
      <w:r>
        <w:rPr/>
        <w:t xml:space="preserve">一、草本饮料市场特点</w:t>
      </w:r>
    </w:p>
    <w:p>
      <w:pPr>
        <w:spacing w:before="75" w:after="0"/>
      </w:pPr>
      <w:r>
        <w:rPr/>
        <w:t xml:space="preserve">二、草本饮料市场分析</w:t>
      </w:r>
    </w:p>
    <w:p>
      <w:pPr>
        <w:spacing w:before="75" w:after="0"/>
      </w:pPr>
      <w:r>
        <w:rPr/>
        <w:t xml:space="preserve">三、草本饮料市场变化的方向</w:t>
      </w:r>
    </w:p>
    <w:p>
      <w:pPr>
        <w:spacing w:before="75" w:after="0"/>
      </w:pPr>
      <w:r>
        <w:rPr/>
        <w:t xml:space="preserve">四、中国草本饮料行业发展的新思路</w:t>
      </w:r>
    </w:p>
    <w:p>
      <w:pPr>
        <w:spacing w:before="75" w:after="0"/>
      </w:pPr>
      <w:r>
        <w:rPr/>
        <w:t xml:space="preserve">五、对中国草本饮料行业发展的思考</w:t>
      </w:r>
    </w:p>
    <w:p>
      <w:pPr>
        <w:spacing w:before="75" w:after="0"/>
      </w:pPr>
      <w:r>
        <w:rPr>
          <w:b w:val="1"/>
          <w:bCs w:val="1"/>
        </w:rPr>
        <w:t xml:space="preserve">第六章 2020-2025年中国草本饮料行业发展概况</w:t>
      </w:r>
    </w:p>
    <w:p>
      <w:pPr>
        <w:spacing w:before="75" w:after="0"/>
      </w:pPr>
      <w:r>
        <w:rPr/>
        <w:t xml:space="preserve">第一节 2020-2025年中国草本饮料行业发展态势分析</w:t>
      </w:r>
    </w:p>
    <w:p>
      <w:pPr>
        <w:spacing w:before="75" w:after="0"/>
      </w:pPr>
      <w:r>
        <w:rPr/>
        <w:t xml:space="preserve">第二节 2020-2025年中国草本饮料行业发展特点分析</w:t>
      </w:r>
    </w:p>
    <w:p>
      <w:pPr>
        <w:spacing w:before="75" w:after="0"/>
      </w:pPr>
      <w:r>
        <w:rPr/>
        <w:t xml:space="preserve">第三节 2020-2025年中国草本饮料行业市场供需分析</w:t>
      </w:r>
    </w:p>
    <w:p>
      <w:pPr>
        <w:spacing w:before="75" w:after="0"/>
      </w:pPr>
      <w:r>
        <w:rPr>
          <w:b w:val="1"/>
          <w:bCs w:val="1"/>
        </w:rPr>
        <w:t xml:space="preserve">第七章 草本饮料行业市场竞争策略分析</w:t>
      </w:r>
    </w:p>
    <w:p>
      <w:pPr>
        <w:spacing w:before="75" w:after="0"/>
      </w:pPr>
      <w:r>
        <w:rPr/>
        <w:t xml:space="preserve">第一节 行业竞争结构分析</w:t>
      </w:r>
    </w:p>
    <w:p>
      <w:pPr>
        <w:spacing w:before="75" w:after="0"/>
      </w:pPr>
      <w:r>
        <w:rPr/>
        <w:t xml:space="preserve">一、现有企业间竞争</w:t>
      </w:r>
    </w:p>
    <w:p>
      <w:pPr>
        <w:spacing w:before="75" w:after="0"/>
      </w:pPr>
      <w:r>
        <w:rPr/>
        <w:t xml:space="preserve">二、潜在进入者分析</w:t>
      </w:r>
    </w:p>
    <w:p>
      <w:pPr>
        <w:spacing w:before="75" w:after="0"/>
      </w:pPr>
      <w:r>
        <w:rPr/>
        <w:t xml:space="preserve">三、替代品威胁分析</w:t>
      </w:r>
    </w:p>
    <w:p>
      <w:pPr>
        <w:spacing w:before="75" w:after="0"/>
      </w:pPr>
      <w:r>
        <w:rPr/>
        <w:t xml:space="preserve">四、供应商议价能力</w:t>
      </w:r>
    </w:p>
    <w:p>
      <w:pPr>
        <w:spacing w:before="75" w:after="0"/>
      </w:pPr>
      <w:r>
        <w:rPr/>
        <w:t xml:space="preserve">五、客户议价能力</w:t>
      </w:r>
    </w:p>
    <w:p>
      <w:pPr>
        <w:spacing w:before="75" w:after="0"/>
      </w:pPr>
      <w:r>
        <w:rPr/>
        <w:t xml:space="preserve">第二节 草本饮料市场竞争策略分析</w:t>
      </w:r>
    </w:p>
    <w:p>
      <w:pPr>
        <w:spacing w:before="75" w:after="0"/>
      </w:pPr>
      <w:r>
        <w:rPr/>
        <w:t xml:space="preserve">一、草本饮料市场增长潜力分析</w:t>
      </w:r>
    </w:p>
    <w:p>
      <w:pPr>
        <w:spacing w:before="75" w:after="0"/>
      </w:pPr>
      <w:r>
        <w:rPr/>
        <w:t xml:space="preserve">二、草本饮料产品竞争策略分析</w:t>
      </w:r>
    </w:p>
    <w:p>
      <w:pPr>
        <w:spacing w:before="75" w:after="0"/>
      </w:pPr>
      <w:r>
        <w:rPr/>
        <w:t xml:space="preserve">三、典型企业产品竞争策略分析</w:t>
      </w:r>
    </w:p>
    <w:p>
      <w:pPr>
        <w:spacing w:before="75" w:after="0"/>
      </w:pPr>
      <w:r>
        <w:rPr/>
        <w:t xml:space="preserve">第三节 草本饮料企业竞争策略分析</w:t>
      </w:r>
    </w:p>
    <w:p>
      <w:pPr>
        <w:spacing w:before="75" w:after="0"/>
      </w:pPr>
      <w:r>
        <w:rPr/>
        <w:t xml:space="preserve">一、2025-2030年我国草本饮料市场竞争趋势</w:t>
      </w:r>
    </w:p>
    <w:p>
      <w:pPr>
        <w:spacing w:before="75" w:after="0"/>
      </w:pPr>
      <w:r>
        <w:rPr/>
        <w:t xml:space="preserve">二、2025-2030年草本饮料行业竞争格局展望</w:t>
      </w:r>
    </w:p>
    <w:p>
      <w:pPr>
        <w:spacing w:before="75" w:after="0"/>
      </w:pPr>
      <w:r>
        <w:rPr/>
        <w:t xml:space="preserve">三、2025-2030年草本饮料行业竞争策略分析</w:t>
      </w:r>
    </w:p>
    <w:p>
      <w:pPr>
        <w:spacing w:before="75" w:after="0"/>
      </w:pPr>
      <w:r>
        <w:rPr>
          <w:b w:val="1"/>
          <w:bCs w:val="1"/>
        </w:rPr>
        <w:t xml:space="preserve">第八章 草本饮料行业投资与发展前景分析</w:t>
      </w:r>
    </w:p>
    <w:p>
      <w:pPr>
        <w:spacing w:before="75" w:after="0"/>
      </w:pPr>
      <w:r>
        <w:rPr/>
        <w:t xml:space="preserve">第一节 2020-2025年草本饮料行业投资情况分析</w:t>
      </w:r>
    </w:p>
    <w:p>
      <w:pPr>
        <w:spacing w:before="75" w:after="0"/>
      </w:pPr>
      <w:r>
        <w:rPr/>
        <w:t xml:space="preserve">一、2020-2025年总体投资结构</w:t>
      </w:r>
    </w:p>
    <w:p>
      <w:pPr>
        <w:spacing w:before="75" w:after="0"/>
      </w:pPr>
      <w:r>
        <w:rPr/>
        <w:t xml:space="preserve">二、2020-2025年投资规模情况</w:t>
      </w:r>
    </w:p>
    <w:p>
      <w:pPr>
        <w:spacing w:before="75" w:after="0"/>
      </w:pPr>
      <w:r>
        <w:rPr/>
        <w:t xml:space="preserve">三、2020-2025年投资增速情况</w:t>
      </w:r>
    </w:p>
    <w:p>
      <w:pPr>
        <w:spacing w:before="75" w:after="0"/>
      </w:pPr>
      <w:r>
        <w:rPr/>
        <w:t xml:space="preserve">四、2020-2025年分地区投资分析</w:t>
      </w:r>
    </w:p>
    <w:p>
      <w:pPr>
        <w:spacing w:before="75" w:after="0"/>
      </w:pPr>
      <w:r>
        <w:rPr/>
        <w:t xml:space="preserve">第二节 草本饮料行业投资机会分析</w:t>
      </w:r>
    </w:p>
    <w:p>
      <w:pPr>
        <w:spacing w:before="75" w:after="0"/>
      </w:pPr>
      <w:r>
        <w:rPr/>
        <w:t xml:space="preserve">一、草本饮料投资项目分析</w:t>
      </w:r>
    </w:p>
    <w:p>
      <w:pPr>
        <w:spacing w:before="75" w:after="0"/>
      </w:pPr>
      <w:r>
        <w:rPr/>
        <w:t xml:space="preserve">二、可以投资的草本饮料模式</w:t>
      </w:r>
    </w:p>
    <w:p>
      <w:pPr>
        <w:spacing w:before="75" w:after="0"/>
      </w:pPr>
      <w:r>
        <w:rPr/>
        <w:t xml:space="preserve">三、2025-2030年草本饮料投资机会</w:t>
      </w:r>
    </w:p>
    <w:p>
      <w:pPr>
        <w:spacing w:before="75" w:after="0"/>
      </w:pPr>
      <w:r>
        <w:rPr/>
        <w:t xml:space="preserve">四、2025-2030年草本饮料投资新方向</w:t>
      </w:r>
    </w:p>
    <w:p>
      <w:pPr>
        <w:spacing w:before="75" w:after="0"/>
      </w:pPr>
      <w:r>
        <w:rPr/>
        <w:t xml:space="preserve">第三节 草本饮料行业发展前景分析</w:t>
      </w:r>
    </w:p>
    <w:p>
      <w:pPr>
        <w:spacing w:before="75" w:after="0"/>
      </w:pPr>
      <w:r>
        <w:rPr/>
        <w:t xml:space="preserve">一、信息时代下草本饮料市场的发展前景</w:t>
      </w:r>
    </w:p>
    <w:p>
      <w:pPr>
        <w:spacing w:before="75" w:after="0"/>
      </w:pPr>
      <w:r>
        <w:rPr/>
        <w:t xml:space="preserve">二、2025-2030年草本饮料市场面临的发展商机</w:t>
      </w:r>
    </w:p>
    <w:p>
      <w:pPr>
        <w:spacing w:before="75" w:after="0"/>
      </w:pPr>
      <w:r>
        <w:rPr>
          <w:b w:val="1"/>
          <w:bCs w:val="1"/>
        </w:rPr>
        <w:t xml:space="preserve">第九章 2025-2030年中国草本饮料行业发展前景预测分析</w:t>
      </w:r>
    </w:p>
    <w:p>
      <w:pPr>
        <w:spacing w:before="75" w:after="0"/>
      </w:pPr>
      <w:r>
        <w:rPr/>
        <w:t xml:space="preserve">第一节 2025-2030年中国草本饮料行业发展预测分析</w:t>
      </w:r>
    </w:p>
    <w:p>
      <w:pPr>
        <w:spacing w:before="75" w:after="0"/>
      </w:pPr>
      <w:r>
        <w:rPr/>
        <w:t xml:space="preserve">一、未来草本饮料发展分析</w:t>
      </w:r>
    </w:p>
    <w:p>
      <w:pPr>
        <w:spacing w:before="75" w:after="0"/>
      </w:pPr>
      <w:r>
        <w:rPr/>
        <w:t xml:space="preserve">二、未来草本饮料行业技术开发方向</w:t>
      </w:r>
    </w:p>
    <w:p>
      <w:pPr>
        <w:spacing w:before="75" w:after="0"/>
      </w:pPr>
      <w:r>
        <w:rPr/>
        <w:t xml:space="preserve">三、总体行业“十五五”整体规划及预测</w:t>
      </w:r>
    </w:p>
    <w:p>
      <w:pPr>
        <w:spacing w:before="75" w:after="0"/>
      </w:pPr>
      <w:r>
        <w:rPr/>
        <w:t xml:space="preserve">第二节 2025-2030年中国草本饮料行业市场前景分析</w:t>
      </w:r>
    </w:p>
    <w:p>
      <w:pPr>
        <w:spacing w:before="75" w:after="0"/>
      </w:pPr>
      <w:r>
        <w:rPr/>
        <w:t xml:space="preserve">一、产品差异化是企业发展的方向</w:t>
      </w:r>
    </w:p>
    <w:p>
      <w:pPr>
        <w:spacing w:before="75" w:after="0"/>
      </w:pPr>
      <w:r>
        <w:rPr/>
        <w:t xml:space="preserve">二、渠道重心下沉</w:t>
      </w:r>
    </w:p>
    <w:p>
      <w:pPr>
        <w:spacing w:before="75" w:after="0"/>
      </w:pPr>
      <w:r>
        <w:rPr>
          <w:b w:val="1"/>
          <w:bCs w:val="1"/>
        </w:rPr>
        <w:t xml:space="preserve">第十章 草本饮料上游原材料供应状况分析</w:t>
      </w:r>
    </w:p>
    <w:p>
      <w:pPr>
        <w:spacing w:before="75" w:after="0"/>
      </w:pPr>
      <w:r>
        <w:rPr/>
        <w:t xml:space="preserve">第一节 主要原材料</w:t>
      </w:r>
    </w:p>
    <w:p>
      <w:pPr>
        <w:spacing w:before="75" w:after="0"/>
      </w:pPr>
      <w:r>
        <w:rPr/>
        <w:t xml:space="preserve">第二节 主要原材料2020-2025年价格及供应情况</w:t>
      </w:r>
    </w:p>
    <w:p>
      <w:pPr>
        <w:spacing w:before="75" w:after="0"/>
      </w:pPr>
      <w:r>
        <w:rPr/>
        <w:t xml:space="preserve">第三节 2025-2030年主要原材料未来价格及供应情况预测</w:t>
      </w:r>
    </w:p>
    <w:p>
      <w:pPr>
        <w:spacing w:before="75" w:after="0"/>
      </w:pPr>
      <w:r>
        <w:rPr>
          <w:b w:val="1"/>
          <w:bCs w:val="1"/>
        </w:rPr>
        <w:t xml:space="preserve">第十一章 草本饮料行业上下游行业分析</w:t>
      </w:r>
    </w:p>
    <w:p>
      <w:pPr>
        <w:spacing w:before="75" w:after="0"/>
      </w:pPr>
      <w:r>
        <w:rPr/>
        <w:t xml:space="preserve">第一节 上游行业分析</w:t>
      </w:r>
    </w:p>
    <w:p>
      <w:pPr>
        <w:spacing w:before="75" w:after="0"/>
      </w:pPr>
      <w:r>
        <w:rPr/>
        <w:t xml:space="preserve">一、发展现状</w:t>
      </w:r>
    </w:p>
    <w:p>
      <w:pPr>
        <w:spacing w:before="75" w:after="0"/>
      </w:pPr>
      <w:r>
        <w:rPr/>
        <w:t xml:space="preserve">二、发展趋势预测</w:t>
      </w:r>
    </w:p>
    <w:p>
      <w:pPr>
        <w:spacing w:before="75" w:after="0"/>
      </w:pPr>
      <w:r>
        <w:rPr/>
        <w:t xml:space="preserve">三、行业新动态及其对草本饮料行业的影响</w:t>
      </w:r>
    </w:p>
    <w:p>
      <w:pPr>
        <w:spacing w:before="75" w:after="0"/>
      </w:pPr>
      <w:r>
        <w:rPr/>
        <w:t xml:space="preserve">四、行业竞争状况及其对草本饮料行业的意义</w:t>
      </w:r>
    </w:p>
    <w:p>
      <w:pPr>
        <w:spacing w:before="75" w:after="0"/>
      </w:pPr>
      <w:r>
        <w:rPr/>
        <w:t xml:space="preserve">第二节 下游行业分析</w:t>
      </w:r>
    </w:p>
    <w:p>
      <w:pPr>
        <w:spacing w:before="75" w:after="0"/>
      </w:pPr>
      <w:r>
        <w:rPr/>
        <w:t xml:space="preserve">一、发展现状</w:t>
      </w:r>
    </w:p>
    <w:p>
      <w:pPr>
        <w:spacing w:before="75" w:after="0"/>
      </w:pPr>
      <w:r>
        <w:rPr/>
        <w:t xml:space="preserve">二、发展趋势预测</w:t>
      </w:r>
    </w:p>
    <w:p>
      <w:pPr>
        <w:spacing w:before="75" w:after="0"/>
      </w:pPr>
      <w:r>
        <w:rPr/>
        <w:t xml:space="preserve">三、行业新动态及其对草本饮料行业的影响</w:t>
      </w:r>
    </w:p>
    <w:p>
      <w:pPr>
        <w:spacing w:before="75" w:after="0"/>
      </w:pPr>
      <w:r>
        <w:rPr/>
        <w:t xml:space="preserve">四、行业竞争状况及其对草本饮料行业的意义</w:t>
      </w:r>
    </w:p>
    <w:p>
      <w:pPr>
        <w:spacing w:before="75" w:after="0"/>
      </w:pPr>
      <w:r>
        <w:rPr>
          <w:b w:val="1"/>
          <w:bCs w:val="1"/>
        </w:rPr>
        <w:t xml:space="preserve">第十二章 2025-2030年草本饮料行业发展趋势及投资风险分析</w:t>
      </w:r>
    </w:p>
    <w:p>
      <w:pPr>
        <w:spacing w:before="75" w:after="0"/>
      </w:pPr>
      <w:r>
        <w:rPr/>
        <w:t xml:space="preserve">第一节 当前草本饮料存在的问题</w:t>
      </w:r>
    </w:p>
    <w:p>
      <w:pPr>
        <w:spacing w:before="75" w:after="0"/>
      </w:pPr>
      <w:r>
        <w:rPr/>
        <w:t xml:space="preserve">第二节 草本饮料未来发展预测分析</w:t>
      </w:r>
    </w:p>
    <w:p>
      <w:pPr>
        <w:spacing w:before="75" w:after="0"/>
      </w:pPr>
      <w:r>
        <w:rPr/>
        <w:t xml:space="preserve">一、中国草本饮料发展方向分析</w:t>
      </w:r>
    </w:p>
    <w:p>
      <w:pPr>
        <w:spacing w:before="75" w:after="0"/>
      </w:pPr>
      <w:r>
        <w:rPr/>
        <w:t xml:space="preserve">二、2025-2030年中国草本饮料行业发展规模</w:t>
      </w:r>
    </w:p>
    <w:p>
      <w:pPr>
        <w:spacing w:before="75" w:after="0"/>
      </w:pPr>
      <w:r>
        <w:rPr/>
        <w:t xml:space="preserve">三、2025-2030年中国草本饮料行业发展趋势预测</w:t>
      </w:r>
    </w:p>
    <w:p>
      <w:pPr>
        <w:spacing w:before="75" w:after="0"/>
      </w:pPr>
      <w:r>
        <w:rPr/>
        <w:t xml:space="preserve">第三节 2025-2030年中国草本饮料行业投资风险分析</w:t>
      </w:r>
    </w:p>
    <w:p>
      <w:pPr>
        <w:spacing w:before="75" w:after="0"/>
      </w:pPr>
      <w:r>
        <w:rPr/>
        <w:t xml:space="preserve">一、市场竞争风险</w:t>
      </w:r>
    </w:p>
    <w:p>
      <w:pPr>
        <w:spacing w:before="75" w:after="0"/>
      </w:pPr>
      <w:r>
        <w:rPr/>
        <w:t xml:space="preserve">二、原材料压力风险分析</w:t>
      </w:r>
    </w:p>
    <w:p>
      <w:pPr>
        <w:spacing w:before="75" w:after="0"/>
      </w:pPr>
      <w:r>
        <w:rPr/>
        <w:t xml:space="preserve">三、技术风险分析</w:t>
      </w:r>
    </w:p>
    <w:p>
      <w:pPr>
        <w:spacing w:before="75" w:after="0"/>
      </w:pPr>
      <w:r>
        <w:rPr/>
        <w:t xml:space="preserve">四、政策和体制风险</w:t>
      </w:r>
    </w:p>
    <w:p>
      <w:pPr>
        <w:spacing w:before="75" w:after="0"/>
      </w:pPr>
      <w:r>
        <w:rPr/>
        <w:t xml:space="preserve">五、外资进入现状及对未来市场的威胁</w:t>
      </w:r>
    </w:p>
    <w:p>
      <w:pPr>
        <w:spacing w:before="75" w:after="0"/>
      </w:pPr>
      <w:r>
        <w:rPr>
          <w:b w:val="1"/>
          <w:bCs w:val="1"/>
        </w:rPr>
        <w:t xml:space="preserve">第十三章 草本饮料国内重点生产厂家分析</w:t>
      </w:r>
    </w:p>
    <w:p>
      <w:pPr>
        <w:spacing w:before="75" w:after="0"/>
      </w:pPr>
      <w:r>
        <w:rPr/>
        <w:t xml:space="preserve">第一节 瑞年国际有限公司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二、企业经营与财务状况分析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四、企业未来发展战略与规划</w:t>
      </w:r>
    </w:p>
    <w:p>
      <w:pPr>
        <w:spacing w:before="75" w:after="0"/>
      </w:pPr>
      <w:r>
        <w:rPr/>
        <w:t xml:space="preserve">第二节 湖南景龙食品公司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二、企业经营与财务状况分析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四、企业未来发展战略与规划</w:t>
      </w:r>
    </w:p>
    <w:p>
      <w:pPr>
        <w:spacing w:before="75" w:after="0"/>
      </w:pPr>
      <w:r>
        <w:rPr/>
        <w:t xml:space="preserve">第三节 广东加多宝饮料食品有限公司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二、企业经营与财务状况分析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四、企业未来发展战略与规划</w:t>
      </w:r>
    </w:p>
    <w:p>
      <w:pPr>
        <w:spacing w:before="75" w:after="0"/>
      </w:pPr>
      <w:r>
        <w:rPr/>
        <w:t xml:space="preserve">第四节 广东广粮实业有限公司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二、企业经营与财务状况分析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四、企业未来发展战略与规划</w:t>
      </w:r>
    </w:p>
    <w:p>
      <w:pPr>
        <w:spacing w:before="75" w:after="0"/>
      </w:pPr>
      <w:r>
        <w:rPr/>
        <w:t xml:space="preserve">第五节 福建达利食品集团有限公司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二、企业经营与财务状况分析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四、企业未来发展战略与规划</w:t>
      </w:r>
    </w:p>
    <w:p>
      <w:pPr>
        <w:spacing w:before="75" w:after="0"/>
      </w:pPr>
      <w:r>
        <w:rPr/>
        <w:t xml:space="preserve">第六节 安徽板蓝花生物科技有限公司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二、企业经营与财务状况分析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四、企业未来发展战略与规划</w:t>
      </w:r>
    </w:p>
    <w:p>
      <w:pPr>
        <w:spacing w:before="75" w:after="0"/>
      </w:pPr>
      <w:r>
        <w:rPr>
          <w:b w:val="1"/>
          <w:bCs w:val="1"/>
        </w:rPr>
        <w:t xml:space="preserve">第十四章 草本饮料地区销售分析</w:t>
      </w:r>
    </w:p>
    <w:p>
      <w:pPr>
        <w:spacing w:before="75" w:after="0"/>
      </w:pPr>
      <w:r>
        <w:rPr/>
        <w:t xml:space="preserve">第一节 中国草本饮料区域销售市场结构变化</w:t>
      </w:r>
    </w:p>
    <w:p>
      <w:pPr>
        <w:spacing w:before="75" w:after="0"/>
      </w:pPr>
      <w:r>
        <w:rPr/>
        <w:t xml:space="preserve">第二节 草本饮料“东北地区”销售分析</w:t>
      </w:r>
    </w:p>
    <w:p>
      <w:pPr>
        <w:spacing w:before="75" w:after="0"/>
      </w:pPr>
      <w:r>
        <w:rPr/>
        <w:t xml:space="preserve">一、2020-2025年东北地区销售规模</w:t>
      </w:r>
    </w:p>
    <w:p>
      <w:pPr>
        <w:spacing w:before="75" w:after="0"/>
      </w:pPr>
      <w:r>
        <w:rPr/>
        <w:t xml:space="preserve">二、东北地区“规格”销售分析</w:t>
      </w:r>
    </w:p>
    <w:p>
      <w:pPr>
        <w:spacing w:before="75" w:after="0"/>
      </w:pPr>
      <w:r>
        <w:rPr/>
        <w:t xml:space="preserve">三、2020-2025年东北地区“规格”销售规模分析</w:t>
      </w:r>
    </w:p>
    <w:p>
      <w:pPr>
        <w:spacing w:before="75" w:after="0"/>
      </w:pPr>
      <w:r>
        <w:rPr/>
        <w:t xml:space="preserve">第三节 草本饮料“华北地区”销售分析</w:t>
      </w:r>
    </w:p>
    <w:p>
      <w:pPr>
        <w:spacing w:before="75" w:after="0"/>
      </w:pPr>
      <w:r>
        <w:rPr/>
        <w:t xml:space="preserve">一、2020-2025年华北地区销售规模</w:t>
      </w:r>
    </w:p>
    <w:p>
      <w:pPr>
        <w:spacing w:before="75" w:after="0"/>
      </w:pPr>
      <w:r>
        <w:rPr/>
        <w:t xml:space="preserve">二、华北地区“规格”销售分析</w:t>
      </w:r>
    </w:p>
    <w:p>
      <w:pPr>
        <w:spacing w:before="75" w:after="0"/>
      </w:pPr>
      <w:r>
        <w:rPr/>
        <w:t xml:space="preserve">三、2020-2025年华北地区“规格”销售规模分析</w:t>
      </w:r>
    </w:p>
    <w:p>
      <w:pPr>
        <w:spacing w:before="75" w:after="0"/>
      </w:pPr>
      <w:r>
        <w:rPr/>
        <w:t xml:space="preserve">第四节 草本饮料“中南地区”销售分析</w:t>
      </w:r>
    </w:p>
    <w:p>
      <w:pPr>
        <w:spacing w:before="75" w:after="0"/>
      </w:pPr>
      <w:r>
        <w:rPr/>
        <w:t xml:space="preserve">一、2020-2025年中南地区销售规模</w:t>
      </w:r>
    </w:p>
    <w:p>
      <w:pPr>
        <w:spacing w:before="75" w:after="0"/>
      </w:pPr>
      <w:r>
        <w:rPr/>
        <w:t xml:space="preserve">二、中南地区“规格”销售分析</w:t>
      </w:r>
    </w:p>
    <w:p>
      <w:pPr>
        <w:spacing w:before="75" w:after="0"/>
      </w:pPr>
      <w:r>
        <w:rPr/>
        <w:t xml:space="preserve">三、2020-2025年中南地区“规格”销售规模分析</w:t>
      </w:r>
    </w:p>
    <w:p>
      <w:pPr>
        <w:spacing w:before="75" w:after="0"/>
      </w:pPr>
      <w:r>
        <w:rPr/>
        <w:t xml:space="preserve">第五节 草本饮料“华东地区”销售分析</w:t>
      </w:r>
    </w:p>
    <w:p>
      <w:pPr>
        <w:spacing w:before="75" w:after="0"/>
      </w:pPr>
      <w:r>
        <w:rPr/>
        <w:t xml:space="preserve">一、2020-2025年华东地区销售规模</w:t>
      </w:r>
    </w:p>
    <w:p>
      <w:pPr>
        <w:spacing w:before="75" w:after="0"/>
      </w:pPr>
      <w:r>
        <w:rPr/>
        <w:t xml:space="preserve">二、华东地区“规格”销售分析</w:t>
      </w:r>
    </w:p>
    <w:p>
      <w:pPr>
        <w:spacing w:before="75" w:after="0"/>
      </w:pPr>
      <w:r>
        <w:rPr/>
        <w:t xml:space="preserve">三、2020-2025年华东地区“规格”销售规模分析</w:t>
      </w:r>
    </w:p>
    <w:p>
      <w:pPr>
        <w:spacing w:before="75" w:after="0"/>
      </w:pPr>
      <w:r>
        <w:rPr/>
        <w:t xml:space="preserve">第六节 草本饮料“西北地区”销售分析</w:t>
      </w:r>
    </w:p>
    <w:p>
      <w:pPr>
        <w:spacing w:before="75" w:after="0"/>
      </w:pPr>
      <w:r>
        <w:rPr/>
        <w:t xml:space="preserve">一、2020-2025年西北地区销售规模</w:t>
      </w:r>
    </w:p>
    <w:p>
      <w:pPr>
        <w:spacing w:before="75" w:after="0"/>
      </w:pPr>
      <w:r>
        <w:rPr/>
        <w:t xml:space="preserve">二、西北地区“规格”销售分析</w:t>
      </w:r>
    </w:p>
    <w:p>
      <w:pPr>
        <w:spacing w:before="75" w:after="0"/>
      </w:pPr>
      <w:r>
        <w:rPr/>
        <w:t xml:space="preserve">三、2020-2025年西北地区“规格”销售规模分析</w:t>
      </w:r>
    </w:p>
    <w:p>
      <w:pPr>
        <w:spacing w:before="75" w:after="0"/>
      </w:pPr>
      <w:r>
        <w:rPr>
          <w:b w:val="1"/>
          <w:bCs w:val="1"/>
        </w:rPr>
        <w:t xml:space="preserve">第十五章 2025-2030年中国草本饮料行业投资战略研究</w:t>
      </w:r>
    </w:p>
    <w:p>
      <w:pPr>
        <w:spacing w:before="75" w:after="0"/>
      </w:pPr>
      <w:r>
        <w:rPr/>
        <w:t xml:space="preserve">第一节 2020-2025年中国草本饮料行业投资策略分析</w:t>
      </w:r>
    </w:p>
    <w:p>
      <w:pPr>
        <w:spacing w:before="75" w:after="0"/>
      </w:pPr>
      <w:r>
        <w:rPr/>
        <w:t xml:space="preserve">一、草本饮料投资策略</w:t>
      </w:r>
    </w:p>
    <w:p>
      <w:pPr>
        <w:spacing w:before="75" w:after="0"/>
      </w:pPr>
      <w:r>
        <w:rPr/>
        <w:t xml:space="preserve">二、草本饮料产品投资筹划策略</w:t>
      </w:r>
    </w:p>
    <w:p>
      <w:pPr>
        <w:spacing w:before="75" w:after="0"/>
      </w:pPr>
      <w:r>
        <w:rPr/>
        <w:t xml:space="preserve">三、2020-2025年草本饮料产品品牌竞争战略</w:t>
      </w:r>
    </w:p>
    <w:p>
      <w:pPr>
        <w:spacing w:before="75" w:after="0"/>
      </w:pPr>
      <w:r>
        <w:rPr/>
        <w:t xml:space="preserve">第二节 2025-2030年中国草本饮料行业品牌建设策略</w:t>
      </w:r>
    </w:p>
    <w:p>
      <w:pPr>
        <w:spacing w:before="75" w:after="0"/>
      </w:pPr>
      <w:r>
        <w:rPr/>
        <w:t xml:space="preserve">一、草本饮料的规划</w:t>
      </w:r>
    </w:p>
    <w:p>
      <w:pPr>
        <w:spacing w:before="75" w:after="0"/>
      </w:pPr>
      <w:r>
        <w:rPr/>
        <w:t xml:space="preserve">二、草本饮料产品的建设</w:t>
      </w:r>
    </w:p>
    <w:p>
      <w:pPr>
        <w:spacing w:before="75" w:after="0"/>
      </w:pPr>
      <w:r>
        <w:rPr/>
        <w:t xml:space="preserve">三、草本饮料产品业成功之道</w:t>
      </w:r>
    </w:p>
    <w:p>
      <w:pPr>
        <w:spacing w:before="75" w:after="0"/>
      </w:pPr>
      <w:r>
        <w:rPr>
          <w:b w:val="1"/>
          <w:bCs w:val="1"/>
        </w:rPr>
        <w:t xml:space="preserve">第十六章 市场指标预测及行业项目投资建议</w:t>
      </w:r>
    </w:p>
    <w:p>
      <w:pPr>
        <w:spacing w:before="75" w:after="0"/>
      </w:pPr>
      <w:r>
        <w:rPr/>
        <w:t xml:space="preserve">第一节 中国草本饮料行业市场发展趋势预测</w:t>
      </w:r>
    </w:p>
    <w:p>
      <w:pPr>
        <w:spacing w:before="75" w:after="0"/>
      </w:pPr>
      <w:r>
        <w:rPr/>
        <w:t xml:space="preserve">第二节 草本饮料产品投资机会</w:t>
      </w:r>
    </w:p>
    <w:p>
      <w:pPr>
        <w:spacing w:before="75" w:after="0"/>
      </w:pPr>
      <w:r>
        <w:rPr/>
        <w:t xml:space="preserve">第三节 草本饮料产品投资趋势分析</w:t>
      </w:r>
    </w:p>
    <w:p>
      <w:pPr>
        <w:spacing w:before="75" w:after="0"/>
      </w:pPr>
      <w:r>
        <w:rPr/>
        <w:t xml:space="preserve">第四节 项目投资建议</w:t>
      </w:r>
    </w:p>
    <w:p>
      <w:pPr>
        <w:spacing w:before="75" w:after="0"/>
      </w:pPr>
      <w:r>
        <w:rPr/>
        <w:t xml:space="preserve">一、行业投资环境考察</w:t>
      </w:r>
    </w:p>
    <w:p>
      <w:pPr>
        <w:spacing w:before="75" w:after="0"/>
      </w:pPr>
      <w:r>
        <w:rPr/>
        <w:t xml:space="preserve">二、投资风险及控制策略</w:t>
      </w:r>
    </w:p>
    <w:p>
      <w:pPr>
        <w:spacing w:before="75" w:after="0"/>
      </w:pPr>
      <w:r>
        <w:rPr/>
        <w:t xml:space="preserve">三、产品投资方向建议</w:t>
      </w:r>
    </w:p>
    <w:p>
      <w:pPr>
        <w:spacing w:before="75" w:after="0"/>
      </w:pPr>
      <w:r>
        <w:rPr/>
        <w:t xml:space="preserve">四、项目投资建议</w:t>
      </w:r>
    </w:p>
    <w:p>
      <w:pPr>
        <w:spacing w:before="75" w:after="0"/>
      </w:pPr>
      <w:r>
        <w:rPr/>
        <w:t xml:space="preserve">1、技术应用注意事项</w:t>
      </w:r>
    </w:p>
    <w:p>
      <w:pPr>
        <w:spacing w:before="75" w:after="0"/>
      </w:pPr>
      <w:r>
        <w:rPr/>
        <w:t xml:space="preserve">2、项目投资注意事项</w:t>
      </w:r>
    </w:p>
    <w:p>
      <w:pPr>
        <w:spacing w:before="75" w:after="0"/>
      </w:pPr>
      <w:r>
        <w:rPr/>
        <w:t xml:space="preserve">3、生产开发注意事项</w:t>
      </w:r>
    </w:p>
    <w:p>
      <w:pPr>
        <w:spacing w:before="75" w:after="0"/>
      </w:pPr>
      <w:r>
        <w:rPr/>
        <w:t xml:space="preserve">4、销售注意事项</w:t>
      </w:r>
    </w:p>
    <w:p>
      <w:pPr>
        <w:spacing w:before="75" w:after="0"/>
      </w:pPr>
      <w:r>
        <w:rPr>
          <w:b w:val="1"/>
          <w:bCs w:val="1"/>
        </w:rPr>
        <w:t xml:space="preserve">第十七章 草本饮料企业制定“十四五”发展战略研究分析</w:t>
      </w:r>
    </w:p>
    <w:p>
      <w:pPr>
        <w:spacing w:before="75" w:after="0"/>
      </w:pPr>
      <w:r>
        <w:rPr/>
        <w:t xml:space="preserve">第一节 “十四五”发展战略规划的背景意义</w:t>
      </w:r>
    </w:p>
    <w:p>
      <w:pPr>
        <w:spacing w:before="75" w:after="0"/>
      </w:pPr>
      <w:r>
        <w:rPr/>
        <w:t xml:space="preserve">一、企业转型升级的需要</w:t>
      </w:r>
    </w:p>
    <w:p>
      <w:pPr>
        <w:spacing w:before="75" w:after="0"/>
      </w:pPr>
      <w:r>
        <w:rPr/>
        <w:t xml:space="preserve">二、企业做强做大的需要</w:t>
      </w:r>
    </w:p>
    <w:p>
      <w:pPr>
        <w:spacing w:before="75" w:after="0"/>
      </w:pPr>
      <w:r>
        <w:rPr/>
        <w:t xml:space="preserve">三、企业可持续发展需要</w:t>
      </w:r>
    </w:p>
    <w:p>
      <w:pPr>
        <w:spacing w:before="75" w:after="0"/>
      </w:pPr>
      <w:r>
        <w:rPr/>
        <w:t xml:space="preserve">第二节 “十四五”发展战略规划的制定原则</w:t>
      </w:r>
    </w:p>
    <w:p>
      <w:pPr>
        <w:spacing w:before="75" w:after="0"/>
      </w:pPr>
      <w:r>
        <w:rPr/>
        <w:t xml:space="preserve">一、科学性</w:t>
      </w:r>
    </w:p>
    <w:p>
      <w:pPr>
        <w:spacing w:before="75" w:after="0"/>
      </w:pPr>
      <w:r>
        <w:rPr/>
        <w:t xml:space="preserve">二、实践性</w:t>
      </w:r>
    </w:p>
    <w:p>
      <w:pPr>
        <w:spacing w:before="75" w:after="0"/>
      </w:pPr>
      <w:r>
        <w:rPr/>
        <w:t xml:space="preserve">三、前瞻性</w:t>
      </w:r>
    </w:p>
    <w:p>
      <w:pPr>
        <w:spacing w:before="75" w:after="0"/>
      </w:pPr>
      <w:r>
        <w:rPr/>
        <w:t xml:space="preserve">四、创新性</w:t>
      </w:r>
    </w:p>
    <w:p>
      <w:pPr>
        <w:spacing w:before="75" w:after="0"/>
      </w:pPr>
      <w:r>
        <w:rPr/>
        <w:t xml:space="preserve">五、全面性</w:t>
      </w:r>
    </w:p>
    <w:p>
      <w:pPr>
        <w:spacing w:before="75" w:after="0"/>
      </w:pPr>
      <w:r>
        <w:rPr/>
        <w:t xml:space="preserve">六、动态性</w:t>
      </w:r>
    </w:p>
    <w:p>
      <w:pPr>
        <w:spacing w:before="75" w:after="0"/>
      </w:pPr>
      <w:r>
        <w:rPr/>
        <w:t xml:space="preserve">第三节 “十四五”发展战略规划的制定依据</w:t>
      </w:r>
    </w:p>
    <w:p>
      <w:pPr>
        <w:spacing w:before="75" w:after="0"/>
      </w:pPr>
      <w:r>
        <w:rPr/>
        <w:t xml:space="preserve">一、国家产业政策</w:t>
      </w:r>
    </w:p>
    <w:p>
      <w:pPr>
        <w:spacing w:before="75" w:after="0"/>
      </w:pPr>
      <w:r>
        <w:rPr/>
        <w:t xml:space="preserve">二、行业发展规律</w:t>
      </w:r>
    </w:p>
    <w:p>
      <w:pPr>
        <w:spacing w:before="75" w:after="0"/>
      </w:pPr>
      <w:r>
        <w:rPr/>
        <w:t xml:space="preserve">三、企业资源与能力</w:t>
      </w:r>
    </w:p>
    <w:p>
      <w:pPr>
        <w:spacing w:before="75" w:after="0"/>
      </w:pPr>
      <w:r>
        <w:rPr/>
        <w:t xml:space="preserve">四、可预期的战略定位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图表：产业链模型</w:t>
      </w:r>
    </w:p>
    <w:p>
      <w:pPr>
        <w:spacing w:before="75" w:after="0"/>
      </w:pPr>
      <w:r>
        <w:rPr/>
        <w:t xml:space="preserve">图表：草本饮料行业产业链</w:t>
      </w:r>
    </w:p>
    <w:p>
      <w:pPr>
        <w:spacing w:before="75" w:after="0"/>
      </w:pPr>
      <w:r>
        <w:rPr/>
        <w:t xml:space="preserve">图表：2020-2025年国内生产总值及其增长速度</w:t>
      </w:r>
    </w:p>
    <w:p>
      <w:pPr>
        <w:spacing w:before="75" w:after="0"/>
      </w:pPr>
      <w:r>
        <w:rPr/>
        <w:t xml:space="preserve">图表：2020-2025年国内生产总值初步核算数据</w:t>
      </w:r>
    </w:p>
    <w:p>
      <w:pPr>
        <w:spacing w:before="75" w:after="0"/>
      </w:pPr>
      <w:r>
        <w:rPr/>
        <w:t xml:space="preserve">图表：gdp环比增长速度</w:t>
      </w:r>
    </w:p>
    <w:p>
      <w:pPr>
        <w:spacing w:before="75" w:after="0"/>
      </w:pPr>
      <w:r>
        <w:rPr/>
        <w:t xml:space="preserve">图表：2020-2025年全部工业增加值及其增长速度</w:t>
      </w:r>
    </w:p>
    <w:p>
      <w:pPr>
        <w:spacing w:before="75" w:after="0"/>
      </w:pPr>
      <w:r>
        <w:rPr/>
        <w:t xml:space="preserve">图表：2020-2025年全社会固定资产投资及其增长速度</w:t>
      </w:r>
    </w:p>
    <w:p>
      <w:pPr>
        <w:spacing w:before="75" w:after="0"/>
      </w:pPr>
      <w:r>
        <w:rPr/>
        <w:t xml:space="preserve">图表：2020-2025年分行业固定资产投资(不含农户)及其增长速度</w:t>
      </w:r>
    </w:p>
    <w:p>
      <w:pPr>
        <w:spacing w:before="75" w:after="0"/>
      </w:pPr>
      <w:r>
        <w:rPr/>
        <w:t xml:space="preserve">图表：草本饮料行业出口关税</w:t>
      </w:r>
    </w:p>
    <w:p>
      <w:pPr>
        <w:spacing w:before="75" w:after="0"/>
      </w:pPr>
      <w:r>
        <w:rPr/>
        <w:t xml:space="preserve">图表：2020-2025年居民消费价格月度涨跌幅度</w:t>
      </w:r>
    </w:p>
    <w:p>
      <w:pPr>
        <w:spacing w:before="75" w:after="0"/>
      </w:pPr>
      <w:r>
        <w:rPr/>
        <w:t xml:space="preserve">图表：2020-2025年居民消费价格比上年涨跌幅度</w:t>
      </w:r>
    </w:p>
    <w:p>
      <w:pPr>
        <w:spacing w:before="75" w:after="0"/>
      </w:pPr>
      <w:r>
        <w:rPr/>
        <w:t xml:space="preserve">图表：2020-2025年草本饮料行业总体规模分析</w:t>
      </w:r>
    </w:p>
    <w:p>
      <w:pPr>
        <w:spacing w:before="75" w:after="0"/>
      </w:pPr>
      <w:r>
        <w:rPr/>
        <w:t xml:space="preserve">图表：2020-2025年草本饮料产能分析</w:t>
      </w:r>
    </w:p>
    <w:p>
      <w:pPr>
        <w:spacing w:before="75" w:after="0"/>
      </w:pPr>
      <w:r>
        <w:rPr/>
        <w:t xml:space="preserve">图表：2025-2030年草本饮料产能预测</w:t>
      </w:r>
    </w:p>
    <w:p>
      <w:pPr>
        <w:spacing w:before="75" w:after="0"/>
      </w:pPr>
      <w:r>
        <w:rPr/>
        <w:t xml:space="preserve">图表：2020-2025年草本饮料市场容量分析</w:t>
      </w:r>
    </w:p>
    <w:p>
      <w:pPr>
        <w:spacing w:before="75" w:after="0"/>
      </w:pPr>
      <w:r>
        <w:rPr/>
        <w:t xml:space="preserve">图表：2020-2025年中国草本饮料产能配置与产能利用率表</w:t>
      </w:r>
    </w:p>
    <w:p>
      <w:pPr>
        <w:spacing w:before="75" w:after="0"/>
      </w:pPr>
      <w:r>
        <w:rPr/>
        <w:t xml:space="preserve">图表：2025-2030年草本饮料市场容量预测</w:t>
      </w:r>
    </w:p>
    <w:p>
      <w:pPr>
        <w:spacing w:before="75" w:after="0"/>
      </w:pPr>
      <w:r>
        <w:rPr/>
        <w:t xml:space="preserve">图表：草本饮料行业生命周期示意图</w:t>
      </w:r>
    </w:p>
    <w:p>
      <w:pPr>
        <w:spacing w:before="75" w:after="0"/>
      </w:pPr>
      <w:r>
        <w:rPr/>
        <w:t xml:space="preserve">图表：2020-2025年草本饮料供需分析</w:t>
      </w:r>
    </w:p>
    <w:p>
      <w:pPr>
        <w:spacing w:before="75" w:after="0"/>
      </w:pPr>
      <w:r>
        <w:rPr/>
        <w:t xml:space="preserve">图表：2020-2025年中国草本饮料平均价格走势</w:t>
      </w:r>
    </w:p>
    <w:p>
      <w:pPr>
        <w:spacing w:before="75" w:after="0"/>
      </w:pPr>
      <w:r>
        <w:rPr/>
        <w:t xml:space="preserve">图表：2025-2030年国内草本饮料未来价格走势预测</w:t>
      </w:r>
    </w:p>
    <w:p>
      <w:pPr>
        <w:spacing w:before="75" w:after="0"/>
      </w:pPr>
      <w:r>
        <w:rPr/>
        <w:t xml:space="preserve">图表：2020-2025年草本饮料需求量分析</w:t>
      </w:r>
    </w:p>
    <w:p>
      <w:pPr>
        <w:spacing w:before="75" w:after="0"/>
      </w:pPr>
      <w:r>
        <w:rPr/>
        <w:t xml:space="preserve">图表：2020-2025年中国草本饮料行业市场供需分析</w:t>
      </w:r>
    </w:p>
    <w:p>
      <w:pPr>
        <w:spacing w:before="75" w:after="0"/>
      </w:pPr>
      <w:r>
        <w:rPr/>
        <w:t xml:space="preserve">图表：2020-2025年草本饮料行业投资结构</w:t>
      </w:r>
    </w:p>
    <w:p>
      <w:pPr>
        <w:spacing w:before="75" w:after="0"/>
      </w:pPr>
      <w:r>
        <w:rPr/>
        <w:t xml:space="preserve">图表：2020-2025年我国草本饮料行业投资规模</w:t>
      </w:r>
    </w:p>
    <w:p>
      <w:pPr>
        <w:spacing w:before="75" w:after="0"/>
      </w:pPr>
      <w:r>
        <w:rPr/>
        <w:t xml:space="preserve">图表：2020-2025年我国草本饮料行业投资规模增速情况</w:t>
      </w:r>
    </w:p>
    <w:p>
      <w:pPr>
        <w:spacing w:before="75" w:after="0"/>
      </w:pPr>
      <w:r>
        <w:rPr/>
        <w:t xml:space="preserve">图表：2020-2025年我国草本饮料行业投资区域占比</w:t>
      </w:r>
    </w:p>
    <w:p>
      <w:pPr>
        <w:spacing w:before="75" w:after="0"/>
      </w:pPr>
      <w:r>
        <w:rPr/>
        <w:t xml:space="preserve">图表：2020-2025年我国白糖价格情况</w:t>
      </w:r>
    </w:p>
    <w:p>
      <w:pPr>
        <w:spacing w:before="75" w:after="0"/>
      </w:pPr>
      <w:r>
        <w:rPr/>
        <w:t xml:space="preserve">图表：2020-2025年我国白糖供应情况</w:t>
      </w:r>
    </w:p>
    <w:p>
      <w:pPr>
        <w:spacing w:before="75" w:after="0"/>
      </w:pPr>
      <w:r>
        <w:rPr/>
        <w:t xml:space="preserve">图表：2025-2030年我国白糖价格预测</w:t>
      </w:r>
    </w:p>
    <w:p>
      <w:pPr>
        <w:spacing w:before="75" w:after="0"/>
      </w:pPr>
      <w:r>
        <w:rPr/>
        <w:t xml:space="preserve">图表：2025-2030年我国白糖供应预测</w:t>
      </w:r>
    </w:p>
    <w:p>
      <w:pPr>
        <w:spacing w:before="75" w:after="0"/>
      </w:pPr>
      <w:r>
        <w:rPr/>
        <w:t xml:space="preserve">图表：2025-2030年中国草本饮料行业发展规模</w:t>
      </w:r>
    </w:p>
    <w:p>
      <w:pPr>
        <w:spacing w:before="75" w:after="0"/>
      </w:pPr>
      <w:r>
        <w:rPr/>
        <w:t xml:space="preserve">图表：2020-2025年草本饮料产品各地区销售比例</w:t>
      </w:r>
    </w:p>
    <w:p>
      <w:pPr>
        <w:spacing w:before="75" w:after="0"/>
      </w:pPr>
      <w:r>
        <w:rPr/>
        <w:t xml:space="preserve">图表：2020-2025年东北地区销售规模分析</w:t>
      </w:r>
    </w:p>
    <w:p>
      <w:pPr>
        <w:spacing w:before="75" w:after="0"/>
      </w:pPr>
      <w:r>
        <w:rPr/>
        <w:t xml:space="preserve">图表：2020-2025年东北地区“规格”销售分析</w:t>
      </w:r>
    </w:p>
    <w:p>
      <w:pPr>
        <w:spacing w:before="75" w:after="0"/>
      </w:pPr>
      <w:r>
        <w:rPr/>
        <w:t xml:space="preserve">图表：2020-2025年东北地区“规格”销售规模分析</w:t>
      </w:r>
    </w:p>
    <w:p>
      <w:pPr>
        <w:spacing w:before="75" w:after="0"/>
      </w:pPr>
      <w:r>
        <w:rPr/>
        <w:t xml:space="preserve">图表：2020-2025年华北地区销售规模分析</w:t>
      </w:r>
    </w:p>
    <w:p>
      <w:pPr>
        <w:spacing w:before="75" w:after="0"/>
      </w:pPr>
      <w:r>
        <w:rPr/>
        <w:t xml:space="preserve">图表：2020-2025年华北地区“规格”销售分析</w:t>
      </w:r>
    </w:p>
    <w:p>
      <w:pPr>
        <w:spacing w:before="75" w:after="0"/>
      </w:pPr>
      <w:r>
        <w:rPr/>
        <w:t xml:space="preserve">图表：2020-2025年华北地区“规格”销售规模分析</w:t>
      </w:r>
    </w:p>
    <w:p>
      <w:pPr>
        <w:spacing w:before="75" w:after="0"/>
      </w:pPr>
      <w:r>
        <w:rPr/>
        <w:t xml:space="preserve">图表：2020-2025年中南地区销售规模分析</w:t>
      </w:r>
    </w:p>
    <w:p>
      <w:pPr>
        <w:spacing w:before="75" w:after="0"/>
      </w:pPr>
      <w:r>
        <w:rPr/>
        <w:t xml:space="preserve">图表：2020-2025年中南地区“规格”销售分析</w:t>
      </w:r>
    </w:p>
    <w:p>
      <w:pPr>
        <w:spacing w:before="75" w:after="0"/>
      </w:pPr>
      <w:r>
        <w:rPr/>
        <w:t xml:space="preserve">图表：2020-2025年中南地区“规格”销售规模分析</w:t>
      </w:r>
    </w:p>
    <w:p>
      <w:pPr>
        <w:spacing w:before="75" w:after="0"/>
      </w:pPr>
      <w:r>
        <w:rPr/>
        <w:t xml:space="preserve">图表：2020-2025年华东地区销售规模分析</w:t>
      </w:r>
    </w:p>
    <w:p>
      <w:pPr>
        <w:spacing w:before="75" w:after="0"/>
      </w:pPr>
      <w:r>
        <w:rPr/>
        <w:t xml:space="preserve">图表：2020-2025年华东地区“规格”销售分析</w:t>
      </w:r>
    </w:p>
    <w:p>
      <w:pPr>
        <w:spacing w:before="75" w:after="0"/>
      </w:pPr>
      <w:r>
        <w:rPr/>
        <w:t xml:space="preserve">图表：2020-2025年华东地区“规格”销售规模分析</w:t>
      </w:r>
    </w:p>
    <w:p>
      <w:pPr>
        <w:spacing w:before="75" w:after="0"/>
      </w:pPr>
      <w:r>
        <w:rPr/>
        <w:t xml:space="preserve">图表：2020-2025年西北地区销售规模分析</w:t>
      </w:r>
    </w:p>
    <w:p>
      <w:pPr>
        <w:spacing w:before="75" w:after="0"/>
      </w:pPr>
      <w:r>
        <w:rPr/>
        <w:t xml:space="preserve">图表：2020-2025年西北地区“规格”销售分析</w:t>
      </w:r>
    </w:p>
    <w:p>
      <w:pPr>
        <w:spacing w:before="75" w:after="0"/>
      </w:pPr>
      <w:r>
        <w:rPr/>
        <w:t xml:space="preserve">图表：2020-2025年西北地区“规格”销售规模分析</w:t>
      </w:r>
    </w:p>
    <w:p>
      <w:pPr>
        <w:spacing w:before="75" w:after="0"/>
      </w:pPr>
      <w:r>
        <w:rPr/>
        <w:t xml:space="preserve">图表：草本饮料产品技术应用注意事项分析</w:t>
      </w:r>
    </w:p>
    <w:p>
      <w:pPr>
        <w:spacing w:before="75" w:after="0"/>
      </w:pPr>
      <w:r>
        <w:rPr/>
        <w:t xml:space="preserve">图表：草本饮料产品项目投资注意事项图</w:t>
      </w:r>
    </w:p>
    <w:p>
      <w:pPr>
        <w:spacing w:before="75" w:after="0"/>
      </w:pPr>
      <w:r>
        <w:rPr/>
        <w:t xml:space="preserve">图表：草本饮料行业生产开发注意事项</w:t>
      </w:r>
    </w:p>
    <w:p>
      <w:pPr>
        <w:spacing w:before="75" w:after="0"/>
      </w:pPr>
      <w:r>
        <w:rPr/>
        <w:t xml:space="preserve">图表：草本饮料产品销售注意事项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本文地址：https://www.51baogao.cn/baogao/20250103/1551974.shtml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103/155197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中国草本饮料行业市场发展前景及趋势预测与投资分析研究报告(2025-2030版)</dc:title>
  <dc:description>中国草本饮料行业市场发展前景及趋势预测与投资分析研究报告(2025-2030版)</dc:description>
  <dc:subject>中国草本饮料行业市场发展前景及趋势预测与投资分析研究报告(2025-2030版)</dc:subject>
  <cp:keywords>研究报告</cp:keywords>
  <cp:category>研究报告</cp:category>
  <cp:lastModifiedBy>北京中道泰和信息咨询有限公司</cp:lastModifiedBy>
  <dcterms:created xsi:type="dcterms:W3CDTF">2025-01-28T13:07:59+08:00</dcterms:created>
  <dcterms:modified xsi:type="dcterms:W3CDTF">2025-01-28T13:07:59+08:00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