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中国农田灌溉设备行业市场发展前景及趋势预测与投资分析研究报告(2026-2031版)</w:t>
      </w:r>
    </w:p>
    <w:p>
      <w:pPr>
        <w:spacing w:after="150"/>
      </w:pPr>
      <w:r>
        <w:rPr>
          <w:b w:val="1"/>
          <w:bCs w:val="1"/>
        </w:rPr>
        <w:t xml:space="preserve">报告简介</w:t>
      </w:r>
    </w:p>
    <w:p>
      <w:pPr>
        <w:spacing w:after="150"/>
      </w:pPr>
      <w:r>
        <w:rPr/>
        <w:t xml:space="preserve">农田灌溉设备是指用于农田灌溉的各种设备和工具，它们的主要作用是为农作物提供必需的水分，确保农田的正常生长和高产。这些设备通常包括水泵、灌溉管道、喷头、滴灌器、自动控制系统等，它们可以根据不同的水源、用水方式和土地形态，选择不同类型的灌溉方式，以满足作物的生长需求。</w:t>
      </w:r>
    </w:p>
    <w:p>
      <w:pPr>
        <w:spacing w:after="150"/>
      </w:pPr>
      <w:r>
        <w:rPr/>
        <w:t xml:space="preserve">农田灌溉设备通过精确控制水量和时间，实现对农作物的有效灌溉，从而提高农田的灌溉效率。这不仅可以减少水资源的浪费，还可以提高农作物的产量和质量，进而提高农业生产效率。农田灌溉设备行业的发展是推动农业现代化进程的重要力量之一。随着科技的进步和农业生产的发展，越来越多的农田开始采用智能化、自动化的灌溉设备和技术。这些设备和技术不仅提高了灌溉效率和水资源利用率，还推动了农业生产方式的转变和农业现代化的进程。通过灌溉设备的智能化和自动化发展，可以实现农田的远程监控和智能化管理，进一步提高农田灌溉的精准度和效率。</w:t>
      </w:r>
    </w:p>
    <w:p>
      <w:pPr>
        <w:spacing w:after="150"/>
      </w:pPr>
      <w:r>
        <w:rPr/>
        <w:t xml:space="preserve">农田灌溉设备行业研究报告旨在从国家经济和产业发展的战略入手，分析农田灌溉设备未来的政策走向和监管体制的发展趋势，挖掘农田灌溉设备行业的市场潜力，基于重点细分市场领域的深度研究，提供对产业规模、产业结构、区域结构、市场竞争、产业盈利水平等多个角度市场变化的生动描绘，清晰发展方向。预测未来农田灌溉设备业务的市场前景，以帮助客户拨开政策迷雾，寻找农田灌溉设备行业的投资商机。报告在大量的分析、预测的基础上，研究了农田灌溉设备行业今后的发展与投资策略，为农田灌溉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田灌溉设备相关企业和科研单位等的实地调查，对国内外农田灌溉设备行业的供给与需求状况、相关行业的发展状况、市场消费变化等进行了分析。重点研究了主要农田灌溉设备品牌的发展状况，以及未来中国农田灌溉设备行业将面临的机遇以及企业的应对策略。报告还分析了农田灌溉设备市场的竞争格局，行业的发展动向，并对行业相关政策进行了介绍和政策趋向研判，是农田灌溉设备生产企业、科研单位、零售企业等单位准确了解目前农田灌溉设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农田灌溉设备行业国内外发展概述</w:t>
      </w:r>
    </w:p>
    <w:p>
      <w:pPr>
        <w:spacing w:before="75" w:after="0"/>
      </w:pPr>
      <w:r>
        <w:rPr/>
        <w:t xml:space="preserve">第一节  全球农田灌溉设备行业发展概况</w:t>
      </w:r>
    </w:p>
    <w:p>
      <w:pPr>
        <w:spacing w:before="75" w:after="0"/>
      </w:pPr>
      <w:r>
        <w:rPr/>
        <w:t xml:space="preserve">一、  全球农田灌溉设备行业发展现状</w:t>
      </w:r>
    </w:p>
    <w:p>
      <w:pPr>
        <w:spacing w:before="75" w:after="0"/>
      </w:pPr>
      <w:r>
        <w:rPr/>
        <w:t xml:space="preserve">二、  主要国家和地区发展状况</w:t>
      </w:r>
    </w:p>
    <w:p>
      <w:pPr>
        <w:spacing w:before="75" w:after="0"/>
      </w:pPr>
      <w:r>
        <w:rPr/>
        <w:t xml:space="preserve">三、  全球农田灌溉设备行业发展趋势</w:t>
      </w:r>
    </w:p>
    <w:p>
      <w:pPr>
        <w:spacing w:before="75" w:after="0"/>
      </w:pPr>
      <w:r>
        <w:rPr/>
        <w:t xml:space="preserve">第二节  中国农田灌溉设备行业发展概况</w:t>
      </w:r>
    </w:p>
    <w:p>
      <w:pPr>
        <w:spacing w:before="75" w:after="0"/>
      </w:pPr>
      <w:r>
        <w:rPr/>
        <w:t xml:space="preserve">一、  中国农田灌溉设备行业发展历程与现状</w:t>
      </w:r>
    </w:p>
    <w:p>
      <w:pPr>
        <w:spacing w:before="75" w:after="0"/>
      </w:pPr>
      <w:r>
        <w:rPr/>
        <w:t xml:space="preserve">二、  中国农田灌溉设备行业发展中存在的问题</w:t>
      </w:r>
    </w:p>
    <w:p>
      <w:pPr>
        <w:spacing w:before="75" w:after="0"/>
      </w:pPr>
      <w:r>
        <w:rPr/>
        <w:t xml:space="preserve">三、  主要省市和地区发展状况</w:t>
      </w:r>
    </w:p>
    <w:p>
      <w:pPr>
        <w:spacing w:before="75" w:after="0"/>
      </w:pPr>
      <w:r>
        <w:rPr/>
        <w:t xml:space="preserve">(1)区域市场分布状况</w:t>
      </w:r>
    </w:p>
    <w:p>
      <w:pPr>
        <w:spacing w:before="75" w:after="0"/>
      </w:pPr>
      <w:r>
        <w:rPr/>
        <w:t xml:space="preserve">(2)重点区域市场需求分析</w:t>
      </w:r>
    </w:p>
    <w:p>
      <w:pPr>
        <w:spacing w:before="75" w:after="0"/>
      </w:pPr>
      <w:r>
        <w:rPr/>
        <w:t xml:space="preserve">(3)区域市场需求变化趋势</w:t>
      </w:r>
    </w:p>
    <w:p>
      <w:pPr>
        <w:spacing w:before="75" w:after="0"/>
      </w:pPr>
      <w:r>
        <w:rPr>
          <w:b w:val="1"/>
          <w:bCs w:val="1"/>
        </w:rPr>
        <w:t xml:space="preserve">第二章 中国农田灌溉设备行业发展环境分析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农田灌溉设备行业政策环境</w:t>
      </w:r>
    </w:p>
    <w:p>
      <w:pPr>
        <w:spacing w:before="75" w:after="0"/>
      </w:pPr>
      <w:r>
        <w:rPr/>
        <w:t xml:space="preserve">第五节  农田灌溉设备行业技术环境</w:t>
      </w:r>
    </w:p>
    <w:p>
      <w:pPr>
        <w:spacing w:before="75" w:after="0"/>
      </w:pPr>
      <w:r>
        <w:rPr>
          <w:b w:val="1"/>
          <w:bCs w:val="1"/>
        </w:rPr>
        <w:t xml:space="preserve">第三章 农田灌溉设备行业市场分析</w:t>
      </w:r>
    </w:p>
    <w:p>
      <w:pPr>
        <w:spacing w:before="75" w:after="0"/>
      </w:pPr>
      <w:r>
        <w:rPr/>
        <w:t xml:space="preserve">第一节  市场规模</w:t>
      </w:r>
    </w:p>
    <w:p>
      <w:pPr>
        <w:spacing w:before="75" w:after="0"/>
      </w:pPr>
      <w:r>
        <w:rPr/>
        <w:t xml:space="preserve">一、  2021-2026年农田灌溉设备行业市场规模及增速</w:t>
      </w:r>
    </w:p>
    <w:p>
      <w:pPr>
        <w:spacing w:before="75" w:after="0"/>
      </w:pPr>
      <w:r>
        <w:rPr/>
        <w:t xml:space="preserve">二、  影响农田灌溉设备行业市场规模的因素</w:t>
      </w:r>
    </w:p>
    <w:p>
      <w:pPr>
        <w:spacing w:before="75" w:after="0"/>
      </w:pPr>
      <w:r>
        <w:rPr/>
        <w:t xml:space="preserve">三、  2026-2031年农田灌溉设备行业市场规模及增速预测</w:t>
      </w:r>
    </w:p>
    <w:p>
      <w:pPr>
        <w:spacing w:before="75" w:after="0"/>
      </w:pPr>
      <w:r>
        <w:rPr/>
        <w:t xml:space="preserve">第二节  市场特点</w:t>
      </w:r>
    </w:p>
    <w:p>
      <w:pPr>
        <w:spacing w:before="75" w:after="0"/>
      </w:pPr>
      <w:r>
        <w:rPr/>
        <w:t xml:space="preserve">一、  农田灌溉设备行业所处生命周期</w:t>
      </w:r>
    </w:p>
    <w:p>
      <w:pPr>
        <w:spacing w:before="75" w:after="0"/>
      </w:pPr>
      <w:r>
        <w:rPr/>
        <w:t xml:space="preserve">二、  技术变革与行业革新对农田灌溉设备行业的影响</w:t>
      </w:r>
    </w:p>
    <w:p>
      <w:pPr>
        <w:spacing w:before="75" w:after="0"/>
      </w:pPr>
      <w:r>
        <w:rPr/>
        <w:t xml:space="preserve">三、  差异化分析</w:t>
      </w:r>
    </w:p>
    <w:p>
      <w:pPr>
        <w:spacing w:before="75" w:after="0"/>
      </w:pPr>
      <w:r>
        <w:rPr>
          <w:b w:val="1"/>
          <w:bCs w:val="1"/>
        </w:rPr>
        <w:t xml:space="preserve">第四章 细分行业分析</w:t>
      </w:r>
    </w:p>
    <w:p>
      <w:pPr>
        <w:spacing w:before="75" w:after="0"/>
      </w:pPr>
      <w:r>
        <w:rPr/>
        <w:t xml:space="preserve">第一节  主要农田灌溉设备细分行业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第五章 农田灌溉设备行业竞争分析</w:t>
      </w:r>
    </w:p>
    <w:p>
      <w:pPr>
        <w:spacing w:before="75" w:after="0"/>
      </w:pPr>
      <w:r>
        <w:rPr/>
        <w:t xml:space="preserve">第一节  重点农田灌溉设备企业市场份额</w:t>
      </w:r>
    </w:p>
    <w:p>
      <w:pPr>
        <w:spacing w:before="75" w:after="0"/>
      </w:pPr>
      <w:r>
        <w:rPr/>
        <w:t xml:space="preserve">第二节  农田灌溉设备行业市场集中度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第六章 农田灌溉设备行业主导驱动因素分析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第七章 农田灌溉设备行业重点企业分析</w:t>
      </w:r>
    </w:p>
    <w:p>
      <w:pPr>
        <w:spacing w:before="75" w:after="0"/>
      </w:pPr>
      <w:r>
        <w:rPr/>
        <w:t xml:space="preserve">第一节  耐特菲姆(广州)农业科技有限公司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第二节  托罗(中国)灌溉设备有限公司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第三节  雨鸟贸易(上海)有限公司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第四节  纳安丹吉(中国)农业科技有限公司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第五节  大禹节水集团股份有限公司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第六节  瑞沃乐斯灌溉技术(北京)有限责任公司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第七节  awl 农业科技(泰州)有限公司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第八节  河北润农节水科技股份有限公司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第九节  甘肃亚盛亚美特节水有限公司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t xml:space="preserve">第十节  伯尔梅特控制阀门(上海)有限公司</w:t>
      </w:r>
    </w:p>
    <w:p>
      <w:pPr>
        <w:spacing w:before="75" w:after="0"/>
      </w:pPr>
      <w:r>
        <w:rPr/>
        <w:t xml:space="preserve">一、  企业简介</w:t>
      </w:r>
    </w:p>
    <w:p>
      <w:pPr>
        <w:spacing w:before="75" w:after="0"/>
      </w:pPr>
      <w:r>
        <w:rPr/>
        <w:t xml:space="preserve">二、  企业竞争优势</w:t>
      </w:r>
    </w:p>
    <w:p>
      <w:pPr>
        <w:spacing w:before="75" w:after="0"/>
      </w:pPr>
      <w:r>
        <w:rPr/>
        <w:t xml:space="preserve">三、  企业经营状况</w:t>
      </w:r>
    </w:p>
    <w:p>
      <w:pPr>
        <w:spacing w:before="75" w:after="0"/>
      </w:pPr>
      <w:r>
        <w:rPr>
          <w:b w:val="1"/>
          <w:bCs w:val="1"/>
        </w:rPr>
        <w:t xml:space="preserve">第八章 农田灌溉设备行业投资机会分析</w:t>
      </w:r>
    </w:p>
    <w:p>
      <w:pPr>
        <w:spacing w:before="75" w:after="0"/>
      </w:pPr>
      <w:r>
        <w:rPr/>
        <w:t xml:space="preserve">第一节  农田灌溉设备行业发展前景预测</w:t>
      </w:r>
    </w:p>
    <w:p>
      <w:pPr>
        <w:spacing w:before="75" w:after="0"/>
      </w:pPr>
      <w:r>
        <w:rPr/>
        <w:t xml:space="preserve">一、  用户需求变化预测</w:t>
      </w:r>
    </w:p>
    <w:p>
      <w:pPr>
        <w:spacing w:before="75" w:after="0"/>
      </w:pPr>
      <w:r>
        <w:rPr/>
        <w:t xml:space="preserve">二、  竞争格局发展预测</w:t>
      </w:r>
    </w:p>
    <w:p>
      <w:pPr>
        <w:spacing w:before="75" w:after="0"/>
      </w:pPr>
      <w:r>
        <w:rPr/>
        <w:t xml:space="preserve">三、  渠道发展变化预测</w:t>
      </w:r>
    </w:p>
    <w:p>
      <w:pPr>
        <w:spacing w:before="75" w:after="0"/>
      </w:pPr>
      <w:r>
        <w:rPr/>
        <w:t xml:space="preserve">四、  行业发展前景及市场机会分析</w:t>
      </w:r>
    </w:p>
    <w:p>
      <w:pPr>
        <w:spacing w:before="75" w:after="0"/>
      </w:pPr>
      <w:r>
        <w:rPr/>
        <w:t xml:space="preserve">第二节  农田灌溉设备企业营销策略</w:t>
      </w:r>
    </w:p>
    <w:p>
      <w:pPr>
        <w:spacing w:before="75" w:after="0"/>
      </w:pPr>
      <w:r>
        <w:rPr/>
        <w:t xml:space="preserve">一、  价格策略</w:t>
      </w:r>
    </w:p>
    <w:p>
      <w:pPr>
        <w:spacing w:before="75" w:after="0"/>
      </w:pPr>
      <w:r>
        <w:rPr/>
        <w:t xml:space="preserve">二、  渠道建设与管理策略</w:t>
      </w:r>
    </w:p>
    <w:p>
      <w:pPr>
        <w:spacing w:before="75" w:after="0"/>
      </w:pPr>
      <w:r>
        <w:rPr/>
        <w:t xml:space="preserve">三、  促销策略</w:t>
      </w:r>
    </w:p>
    <w:p>
      <w:pPr>
        <w:spacing w:before="75" w:after="0"/>
      </w:pPr>
      <w:r>
        <w:rPr/>
        <w:t xml:space="preserve">四、  服务策略</w:t>
      </w:r>
    </w:p>
    <w:p>
      <w:pPr>
        <w:spacing w:before="75" w:after="0"/>
      </w:pPr>
      <w:r>
        <w:rPr/>
        <w:t xml:space="preserve">五、  品牌策略</w:t>
      </w:r>
    </w:p>
    <w:p>
      <w:pPr>
        <w:spacing w:before="75" w:after="0"/>
      </w:pPr>
      <w:r>
        <w:rPr/>
        <w:t xml:space="preserve">第三节  农田灌溉设备企业投资机会</w:t>
      </w:r>
    </w:p>
    <w:p>
      <w:pPr>
        <w:spacing w:before="75" w:after="0"/>
      </w:pPr>
      <w:r>
        <w:rPr/>
        <w:t xml:space="preserve">一、  子行业投资机会</w:t>
      </w:r>
    </w:p>
    <w:p>
      <w:pPr>
        <w:spacing w:before="75" w:after="0"/>
      </w:pPr>
      <w:r>
        <w:rPr/>
        <w:t xml:space="preserve">二、  区域市场投资机会</w:t>
      </w:r>
    </w:p>
    <w:p>
      <w:pPr>
        <w:spacing w:before="75" w:after="0"/>
      </w:pPr>
      <w:r>
        <w:rPr/>
        <w:t xml:space="preserve">三、  产业链投资机会</w:t>
      </w:r>
    </w:p>
    <w:p>
      <w:pPr>
        <w:spacing w:before="75" w:after="0"/>
      </w:pPr>
      <w:r>
        <w:rPr>
          <w:b w:val="1"/>
          <w:bCs w:val="1"/>
        </w:rPr>
        <w:t xml:space="preserve">第九章 农田灌溉设备行业风险分析</w:t>
      </w:r>
    </w:p>
    <w:p>
      <w:pPr>
        <w:spacing w:before="75" w:after="0"/>
      </w:pPr>
      <w:r>
        <w:rPr/>
        <w:t xml:space="preserve">第一节  农田灌溉设备行业环境风险</w:t>
      </w:r>
    </w:p>
    <w:p>
      <w:pPr>
        <w:spacing w:before="75" w:after="0"/>
      </w:pPr>
      <w:r>
        <w:rPr/>
        <w:t xml:space="preserve">第二节  产业链上、下游及各关联产业风险</w:t>
      </w:r>
    </w:p>
    <w:p>
      <w:pPr>
        <w:spacing w:before="75" w:after="0"/>
      </w:pPr>
      <w:r>
        <w:rPr/>
        <w:t xml:space="preserve">第三节  农田灌溉设备行业政策风险</w:t>
      </w:r>
    </w:p>
    <w:p>
      <w:pPr>
        <w:spacing w:before="75" w:after="0"/>
      </w:pPr>
      <w:r>
        <w:rPr/>
        <w:t xml:space="preserve">第四节  农田灌溉设备行业市场风险</w:t>
      </w:r>
    </w:p>
    <w:p>
      <w:pPr>
        <w:spacing w:before="75" w:after="0"/>
      </w:pPr>
      <w:r>
        <w:rPr/>
        <w:t xml:space="preserve">一、  市场供需风险</w:t>
      </w:r>
    </w:p>
    <w:p>
      <w:pPr>
        <w:spacing w:before="75" w:after="0"/>
      </w:pPr>
      <w:r>
        <w:rPr/>
        <w:t xml:space="preserve">二、  价格风险</w:t>
      </w:r>
    </w:p>
    <w:p>
      <w:pPr>
        <w:spacing w:before="75" w:after="0"/>
      </w:pPr>
      <w:r>
        <w:rPr/>
        <w:t xml:space="preserve">三、  竞争风险</w:t>
      </w:r>
    </w:p>
    <w:p>
      <w:pPr>
        <w:spacing w:before="75" w:after="0"/>
      </w:pPr>
      <w:r>
        <w:rPr>
          <w:b w:val="1"/>
          <w:bCs w:val="1"/>
        </w:rPr>
        <w:t xml:space="preserve">第十章 研究结论及建议</w:t>
      </w:r>
    </w:p>
    <w:p>
      <w:pPr>
        <w:spacing w:before="75" w:after="0"/>
      </w:pPr>
      <w:r>
        <w:rPr/>
        <w:t xml:space="preserve">第一节  研究结论</w:t>
      </w:r>
    </w:p>
    <w:p>
      <w:pPr>
        <w:spacing w:before="75" w:after="0"/>
      </w:pPr>
      <w:r>
        <w:rPr/>
        <w:t xml:space="preserve">第二节  投资建议</w:t>
      </w:r>
    </w:p>
    <w:p>
      <w:pPr>
        <w:spacing w:before="75" w:after="0"/>
      </w:pPr>
      <w:r>
        <w:rPr>
          <w:b w:val="1"/>
          <w:bCs w:val="1"/>
        </w:rPr>
        <w:t xml:space="preserve">图表目录</w:t>
      </w:r>
    </w:p>
    <w:p>
      <w:pPr>
        <w:spacing w:before="75" w:after="0"/>
      </w:pPr>
      <w:r>
        <w:rPr/>
        <w:t xml:space="preserve">图表：农田灌溉设备产业链分析</w:t>
      </w:r>
    </w:p>
    <w:p>
      <w:pPr>
        <w:spacing w:before="75" w:after="0"/>
      </w:pPr>
      <w:r>
        <w:rPr/>
        <w:t xml:space="preserve">图表：国际农田灌溉设备市场规模</w:t>
      </w:r>
    </w:p>
    <w:p>
      <w:pPr>
        <w:spacing w:before="75" w:after="0"/>
      </w:pPr>
      <w:r>
        <w:rPr/>
        <w:t xml:space="preserve">图表：国际农田灌溉设备生命周期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图表：2021-2026年中国农田灌溉设备市场规模</w:t>
      </w:r>
    </w:p>
    <w:p>
      <w:pPr>
        <w:spacing w:before="75" w:after="0"/>
      </w:pPr>
      <w:r>
        <w:rPr/>
        <w:t xml:space="preserve">图表：2021-2026年中国农田灌溉设备产量</w:t>
      </w:r>
    </w:p>
    <w:p>
      <w:pPr>
        <w:spacing w:before="75" w:after="0"/>
      </w:pPr>
      <w:r>
        <w:rPr/>
        <w:t xml:space="preserve">图表：2021-2026年中国农田灌溉设备产值</w:t>
      </w:r>
    </w:p>
    <w:p>
      <w:pPr>
        <w:spacing w:before="75" w:after="0"/>
      </w:pPr>
      <w:r>
        <w:rPr/>
        <w:t xml:space="preserve">图表：2021-2026年中国农田灌溉设备供应情况</w:t>
      </w:r>
    </w:p>
    <w:p>
      <w:pPr>
        <w:spacing w:before="75" w:after="0"/>
      </w:pPr>
      <w:r>
        <w:rPr/>
        <w:t xml:space="preserve">图表：2021-2026年中国农田灌溉设备需求情况</w:t>
      </w:r>
    </w:p>
    <w:p>
      <w:pPr>
        <w:spacing w:before="75" w:after="0"/>
      </w:pPr>
      <w:r>
        <w:rPr/>
        <w:t xml:space="preserve">图表：2026-2031年中国农田灌溉设备市场规模预测</w:t>
      </w:r>
    </w:p>
    <w:p>
      <w:pPr>
        <w:spacing w:before="75" w:after="0"/>
      </w:pPr>
      <w:r>
        <w:rPr/>
        <w:t xml:space="preserve">图表：2026-2031年中国农田灌溉设备供应情况预测</w:t>
      </w:r>
    </w:p>
    <w:p>
      <w:pPr>
        <w:spacing w:before="75" w:after="0"/>
      </w:pPr>
      <w:r>
        <w:rPr/>
        <w:t xml:space="preserve">图表：2026-2031年中国农田灌溉设备需求情况预测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中国农田灌溉设备行业市场发展前景及趋势预测与投资分析研究报告(2026-2031版)</dc:title>
  <dc:description>中国农田灌溉设备行业市场发展前景及趋势预测与投资分析研究报告(2026-2031版)</dc:description>
  <dc:subject>中国农田灌溉设备行业市场发展前景及趋势预测与投资分析研究报告(2026-2031版)</dc:subject>
  <cp:keywords>研究报告</cp:keywords>
  <cp:category>研究报告</cp:category>
  <cp:lastModifiedBy>北京中道泰和信息咨询有限公司</cp:lastModifiedBy>
  <dcterms:created xsi:type="dcterms:W3CDTF">2026-03-27T08:15:32+08:00</dcterms:created>
  <dcterms:modified xsi:type="dcterms:W3CDTF">2026-03-27T08:15:32+08:00</dcterms:modified>
</cp:coreProperties>
</file>

<file path=docProps/custom.xml><?xml version="1.0" encoding="utf-8"?>
<Properties xmlns="http://schemas.openxmlformats.org/officeDocument/2006/custom-properties" xmlns:vt="http://schemas.openxmlformats.org/officeDocument/2006/docPropsVTypes"/>
</file>