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中国宽频传输行业市场发展前景及趋势预测与投资分析研究报告(2025-2030版)</w:t>
      </w:r>
    </w:p>
    <w:p>
      <w:pPr>
        <w:spacing w:after="150"/>
      </w:pPr>
      <w:r>
        <w:rPr>
          <w:b w:val="1"/>
          <w:bCs w:val="1"/>
        </w:rPr>
        <w:t xml:space="preserve">报告简介</w:t>
      </w:r>
    </w:p>
    <w:p>
      <w:pPr>
        <w:spacing w:after="150"/>
      </w:pPr>
      <w:r>
        <w:rPr/>
        <w:t xml:space="preserve">宽频传输通常指的是一种使用大于100MHz频率带宽的无线电传输技术。它是一种能够处理更宽频率范围的无线信号传输技术，涵盖了从低频到高频的广泛频谱资源。宽频传输具有高速度、大容量、远距离和低延迟等优点，可以满足大量用户同时在线传输大量数据的需求。</w:t>
      </w:r>
    </w:p>
    <w:p>
      <w:pPr>
        <w:spacing w:after="150"/>
      </w:pPr>
      <w:r>
        <w:rPr/>
        <w:t xml:space="preserve">宽频传输技术能够覆盖广泛的频谱资源，使得其在民用和军事领域都有广泛的应用。从航空通信、卫星通信到无线通信网络，宽频传输技术都发挥着不可或缺的作用。特别是在5G、6G等新一代通信技术的推动下，宽频传输的应用场景将进一步拓展。</w:t>
      </w:r>
    </w:p>
    <w:p>
      <w:pPr>
        <w:spacing w:after="150"/>
      </w:pPr>
      <w:r>
        <w:rPr/>
        <w:t xml:space="preserve">宽频传输行业研究报告中的宽频传输行业数据分析以权威的国家统计数据为基础，采用宏观和微观相结合的分析方式，利用科学的统计分析方法，在描述行业概貌的同时，对宽频传输行业进行细化分析，重点企业状况等。报告中主要运用图表及表格方式，直观地阐明了行业的经济类型构成、规模构成、经营效益比较、供需状况等，是企业了解宽频传输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宽频传输行业研究单位等公布和提供的大量资料。报告对我国宽频传输行业的供需状况、发展现状、子行业发展变化等进行了分析，重点分析了国内外宽频传输行业的发展现状、如何面对行业的发展挑战、行业的发展建议、行业竞争力，以及行业的投资分析和趋势预测等等。报告还综合了宽频传输行业的整体发展动态，对行业在产品方面提供了参考建议和具体解决办法。报告对于宽频传输产品生产企业、经销商、行业管理部门以及拟进入该行业的投资者具有重要的参考价值，对于研究我国宽频传输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宽频传输行业发展概述</w:t>
      </w:r>
    </w:p>
    <w:p>
      <w:pPr>
        <w:spacing w:before="75" w:after="0"/>
      </w:pPr>
      <w:r>
        <w:rPr/>
        <w:t xml:space="preserve">第一节 宽频传输的概念</w:t>
      </w:r>
    </w:p>
    <w:p>
      <w:pPr>
        <w:spacing w:before="75" w:after="0"/>
      </w:pPr>
      <w:r>
        <w:rPr/>
        <w:t xml:space="preserve">一、宽频传输的定义</w:t>
      </w:r>
    </w:p>
    <w:p>
      <w:pPr>
        <w:spacing w:before="75" w:after="0"/>
      </w:pPr>
      <w:r>
        <w:rPr/>
        <w:t xml:space="preserve">二、宽频传输的应用</w:t>
      </w:r>
    </w:p>
    <w:p>
      <w:pPr>
        <w:spacing w:before="75" w:after="0"/>
      </w:pPr>
      <w:r>
        <w:rPr/>
        <w:t xml:space="preserve">三、宽频传输在国民经济中的地位</w:t>
      </w:r>
    </w:p>
    <w:p>
      <w:pPr>
        <w:spacing w:before="75" w:after="0"/>
      </w:pPr>
      <w:r>
        <w:rPr/>
        <w:t xml:space="preserve">第二节 我国宽频传输市场概况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中国宽频传输行业整体运行现状分析</w:t>
      </w:r>
    </w:p>
    <w:p>
      <w:pPr>
        <w:spacing w:before="75" w:after="0"/>
      </w:pPr>
      <w:r>
        <w:rPr/>
        <w:t xml:space="preserve">第一节 宽频传输行业产业链概况</w:t>
      </w:r>
    </w:p>
    <w:p>
      <w:pPr>
        <w:spacing w:before="75" w:after="0"/>
      </w:pPr>
      <w:r>
        <w:rPr/>
        <w:t xml:space="preserve">一、宽频传输行业上游发展现状</w:t>
      </w:r>
    </w:p>
    <w:p>
      <w:pPr>
        <w:spacing w:before="75" w:after="0"/>
      </w:pPr>
      <w:r>
        <w:rPr/>
        <w:t xml:space="preserve">二、宽频传输行业上游发展趋势</w:t>
      </w:r>
    </w:p>
    <w:p>
      <w:pPr>
        <w:spacing w:before="75" w:after="0"/>
      </w:pPr>
      <w:r>
        <w:rPr/>
        <w:t xml:space="preserve">三、宽频传输行业下游发展现状</w:t>
      </w:r>
    </w:p>
    <w:p>
      <w:pPr>
        <w:spacing w:before="75" w:after="0"/>
      </w:pPr>
      <w:r>
        <w:rPr/>
        <w:t xml:space="preserve">四、宽频传输行业下游发展趋势</w:t>
      </w:r>
    </w:p>
    <w:p>
      <w:pPr>
        <w:spacing w:before="75" w:after="0"/>
      </w:pPr>
      <w:r>
        <w:rPr/>
        <w:t xml:space="preserve">第二节 宽频传输行业市场供需情况分析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2020-2025年国内宽频传输行业发展现状</w:t>
      </w:r>
    </w:p>
    <w:p>
      <w:pPr>
        <w:spacing w:before="75" w:after="0"/>
      </w:pPr>
      <w:r>
        <w:rPr/>
        <w:t xml:space="preserve">一、宽频传输行业产销状况分析</w:t>
      </w:r>
    </w:p>
    <w:p>
      <w:pPr>
        <w:spacing w:before="75" w:after="0"/>
      </w:pPr>
      <w:r>
        <w:rPr/>
        <w:t xml:space="preserve">二、宽频传输行业市场盈利能力分析</w:t>
      </w:r>
    </w:p>
    <w:p>
      <w:pPr>
        <w:spacing w:before="75" w:after="0"/>
      </w:pPr>
      <w:r>
        <w:rPr>
          <w:b w:val="1"/>
          <w:bCs w:val="1"/>
        </w:rPr>
        <w:t xml:space="preserve">第四章 宽频传输行业区域市场分析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中国宽频传输行业市场竞争分析</w:t>
      </w:r>
    </w:p>
    <w:p>
      <w:pPr>
        <w:spacing w:before="75" w:after="0"/>
      </w:pPr>
      <w:r>
        <w:rPr/>
        <w:t xml:space="preserve">第一节 宽频传输行业上下游市场分析</w:t>
      </w:r>
    </w:p>
    <w:p>
      <w:pPr>
        <w:spacing w:before="75" w:after="0"/>
      </w:pPr>
      <w:r>
        <w:rPr/>
        <w:t xml:space="preserve">一、宽频传输行业产业链简介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宽频传输行业市场供需分析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宽频传输行业竞争力分析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宽频传输行业市场集中度分析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2020-2025年中国宽频传输行业竞争格局分析</w:t>
      </w:r>
    </w:p>
    <w:p>
      <w:pPr>
        <w:spacing w:before="75" w:after="0"/>
      </w:pPr>
      <w:r>
        <w:rPr/>
        <w:t xml:space="preserve">第一节 宽频传输行业集中度分析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2020-2025年宽频传输行业竞争格局分析</w:t>
      </w:r>
    </w:p>
    <w:p>
      <w:pPr>
        <w:spacing w:before="75" w:after="0"/>
      </w:pPr>
      <w:r>
        <w:rPr/>
        <w:t xml:space="preserve">一、国内外宽频传输竞争分析</w:t>
      </w:r>
    </w:p>
    <w:p>
      <w:pPr>
        <w:spacing w:before="75" w:after="0"/>
      </w:pPr>
      <w:r>
        <w:rPr/>
        <w:t xml:space="preserve">二、我国宽频传输市场竞争分析</w:t>
      </w:r>
    </w:p>
    <w:p>
      <w:pPr>
        <w:spacing w:before="75" w:after="0"/>
      </w:pPr>
      <w:r>
        <w:rPr/>
        <w:t xml:space="preserve">三、国内主要宽频传输企业动向</w:t>
      </w:r>
    </w:p>
    <w:p>
      <w:pPr>
        <w:spacing w:before="75" w:after="0"/>
      </w:pPr>
      <w:r>
        <w:rPr/>
        <w:t xml:space="preserve">四、国内行业竞争趋势发展分析</w:t>
      </w:r>
    </w:p>
    <w:p>
      <w:pPr>
        <w:spacing w:before="75" w:after="0"/>
      </w:pPr>
      <w:r>
        <w:rPr>
          <w:b w:val="1"/>
          <w:bCs w:val="1"/>
        </w:rPr>
        <w:t xml:space="preserve">第七章 2020-2025年宽频传输行业企业竞争格局分析</w:t>
      </w:r>
    </w:p>
    <w:p>
      <w:pPr>
        <w:spacing w:before="75" w:after="0"/>
      </w:pPr>
      <w:r>
        <w:rPr/>
        <w:t xml:space="preserve">第一节 中兴通讯股份有限公司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烽火通信科技股份有限公司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长飞光纤光缆股份有限公司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亨通光电股份有限公司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中天科技集团有限公司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博通公司(broadcom)</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思科系统公司(cisco)</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爱立信公司(ericsson)</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未来宽频传输行业发展预测分析</w:t>
      </w:r>
    </w:p>
    <w:p>
      <w:pPr>
        <w:spacing w:before="75" w:after="0"/>
      </w:pPr>
      <w:r>
        <w:rPr/>
        <w:t xml:space="preserve">第一节 2025-2030年宽频传输行业市场预测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2025-2030年中国宽频传输行业供需预测</w:t>
      </w:r>
    </w:p>
    <w:p>
      <w:pPr>
        <w:spacing w:before="75" w:after="0"/>
      </w:pPr>
      <w:r>
        <w:rPr/>
        <w:t xml:space="preserve">一、中国宽频传输供给预测</w:t>
      </w:r>
    </w:p>
    <w:p>
      <w:pPr>
        <w:spacing w:before="75" w:after="0"/>
      </w:pPr>
      <w:r>
        <w:rPr/>
        <w:t xml:space="preserve">二、中国宽频传输需求预测</w:t>
      </w:r>
    </w:p>
    <w:p>
      <w:pPr>
        <w:spacing w:before="75" w:after="0"/>
      </w:pPr>
      <w:r>
        <w:rPr/>
        <w:t xml:space="preserve">三、中国宽频传输供需平衡预测</w:t>
      </w:r>
    </w:p>
    <w:p>
      <w:pPr>
        <w:spacing w:before="75" w:after="0"/>
      </w:pPr>
      <w:r>
        <w:rPr/>
        <w:t xml:space="preserve">第三节 2025-2030年宽频传输行业发展前景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消费市场对宽频传输行业的影响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宽频传输行业投资分析与预测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对宽频传输行业投资机会与风险分析</w:t>
      </w:r>
    </w:p>
    <w:p>
      <w:pPr>
        <w:spacing w:before="75" w:after="0"/>
      </w:pPr>
      <w:r>
        <w:rPr/>
        <w:t xml:space="preserve">第一节 宽频传输行业投资机会分析</w:t>
      </w:r>
    </w:p>
    <w:p>
      <w:pPr>
        <w:spacing w:before="75" w:after="0"/>
      </w:pPr>
      <w:r>
        <w:rPr/>
        <w:t xml:space="preserve">一、宽频传输投资项目分析</w:t>
      </w:r>
    </w:p>
    <w:p>
      <w:pPr>
        <w:spacing w:before="75" w:after="0"/>
      </w:pPr>
      <w:r>
        <w:rPr/>
        <w:t xml:space="preserve">二、可以投资的宽频传输模式</w:t>
      </w:r>
    </w:p>
    <w:p>
      <w:pPr>
        <w:spacing w:before="75" w:after="0"/>
      </w:pPr>
      <w:r>
        <w:rPr/>
        <w:t xml:space="preserve">三、2025-2030年宽频传输投资机会</w:t>
      </w:r>
    </w:p>
    <w:p>
      <w:pPr>
        <w:spacing w:before="75" w:after="0"/>
      </w:pPr>
      <w:r>
        <w:rPr/>
        <w:t xml:space="preserve">四、2025-2030年宽频传输投资新方向</w:t>
      </w:r>
    </w:p>
    <w:p>
      <w:pPr>
        <w:spacing w:before="75" w:after="0"/>
      </w:pPr>
      <w:r>
        <w:rPr/>
        <w:t xml:space="preserve">五、2025-2030年宽频传输行业投资的建议</w:t>
      </w:r>
    </w:p>
    <w:p>
      <w:pPr>
        <w:spacing w:before="75" w:after="0"/>
      </w:pPr>
      <w:r>
        <w:rPr/>
        <w:t xml:space="preserve">第二节 影响宽频传输行业发展的主要因素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宽频传输行业投资风险及控制策略分析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宽频传输行业研究结论及建议</w:t>
      </w:r>
    </w:p>
    <w:p>
      <w:pPr>
        <w:spacing w:before="75" w:after="0"/>
      </w:pPr>
      <w:r>
        <w:rPr/>
        <w:t xml:space="preserve">第二节 宽频传输细分行业研究结论及建议</w:t>
      </w:r>
    </w:p>
    <w:p>
      <w:pPr>
        <w:spacing w:before="75" w:after="0"/>
      </w:pPr>
      <w:r>
        <w:rPr/>
        <w:t xml:space="preserve">第三节 宽频传输行业竞争策略总结及建议</w:t>
      </w:r>
    </w:p>
    <w:p>
      <w:pPr>
        <w:spacing w:before="75" w:after="0"/>
      </w:pPr>
      <w:r>
        <w:rPr>
          <w:b w:val="1"/>
          <w:bCs w:val="1"/>
        </w:rPr>
        <w:t xml:space="preserve">图表目录</w:t>
      </w:r>
    </w:p>
    <w:p>
      <w:pPr>
        <w:spacing w:before="75" w:after="0"/>
      </w:pPr>
      <w:r>
        <w:rPr/>
        <w:t xml:space="preserve">图表：宽频传输产业链分析</w:t>
      </w:r>
    </w:p>
    <w:p>
      <w:pPr>
        <w:spacing w:before="75" w:after="0"/>
      </w:pPr>
      <w:r>
        <w:rPr/>
        <w:t xml:space="preserve">图表：宽频传输行业生命周期</w:t>
      </w:r>
    </w:p>
    <w:p>
      <w:pPr>
        <w:spacing w:before="75" w:after="0"/>
      </w:pPr>
      <w:r>
        <w:rPr/>
        <w:t xml:space="preserve">图表：2020-2025年中国宽频传输行业市场规模</w:t>
      </w:r>
    </w:p>
    <w:p>
      <w:pPr>
        <w:spacing w:before="75" w:after="0"/>
      </w:pPr>
      <w:r>
        <w:rPr/>
        <w:t xml:space="preserve">图表：2020-2025年全球宽频传输产业市场规模</w:t>
      </w:r>
    </w:p>
    <w:p>
      <w:pPr>
        <w:spacing w:before="75" w:after="0"/>
      </w:pPr>
      <w:r>
        <w:rPr/>
        <w:t xml:space="preserve">图表：2020-2025年宽频传输重要数据指标比较</w:t>
      </w:r>
    </w:p>
    <w:p>
      <w:pPr>
        <w:spacing w:before="75" w:after="0"/>
      </w:pPr>
      <w:r>
        <w:rPr/>
        <w:t xml:space="preserve">图表：2020-2025年中国宽频传输行业利润情况分析</w:t>
      </w:r>
    </w:p>
    <w:p>
      <w:pPr>
        <w:spacing w:before="75" w:after="0"/>
      </w:pPr>
      <w:r>
        <w:rPr/>
        <w:t xml:space="preserve">图表：2020-2025年中国宽频传输行业资产情况分析</w:t>
      </w:r>
    </w:p>
    <w:p>
      <w:pPr>
        <w:spacing w:before="75" w:after="0"/>
      </w:pPr>
      <w:r>
        <w:rPr/>
        <w:t xml:space="preserve">图表：2020-2025年中国宽频传输竞争力分析</w:t>
      </w:r>
    </w:p>
    <w:p>
      <w:pPr>
        <w:spacing w:before="75" w:after="0"/>
      </w:pPr>
      <w:r>
        <w:rPr/>
        <w:t xml:space="preserve">图表：2025-2030年中国宽频传输市场前景预测</w:t>
      </w:r>
    </w:p>
    <w:p>
      <w:pPr>
        <w:spacing w:before="75" w:after="0"/>
      </w:pPr>
      <w:r>
        <w:rPr/>
        <w:t xml:space="preserve">图表：2025-2030年中国宽频传输发展前景预测</w:t>
      </w:r>
    </w:p>
    <w:p>
      <w:pPr>
        <w:spacing w:before="75" w:after="0"/>
      </w:pPr>
      <w:r>
        <w:rPr/>
        <w:t xml:space="preserve">图表：2020-2025年宽频传输行业销售成本分析</w:t>
      </w:r>
    </w:p>
    <w:p>
      <w:pPr>
        <w:spacing w:before="75" w:after="0"/>
      </w:pPr>
      <w:r>
        <w:rPr/>
        <w:t xml:space="preserve">图表：2020-2025年宽频传输行业销售费用分析</w:t>
      </w:r>
    </w:p>
    <w:p>
      <w:pPr>
        <w:spacing w:before="75" w:after="0"/>
      </w:pPr>
      <w:r>
        <w:rPr/>
        <w:t xml:space="preserve">图表：2020-2025年宽频传输行业管理费用分析</w:t>
      </w:r>
    </w:p>
    <w:p>
      <w:pPr>
        <w:spacing w:before="75" w:after="0"/>
      </w:pPr>
      <w:r>
        <w:rPr/>
        <w:t xml:space="preserve">图表：2020-2025年宽频传输行业财务费用分析</w:t>
      </w:r>
    </w:p>
    <w:p>
      <w:pPr>
        <w:spacing w:before="75" w:after="0"/>
      </w:pPr>
      <w:r>
        <w:rPr/>
        <w:t xml:space="preserve">图表：2020-2025年宽频传输行业成本费用利润率分析</w:t>
      </w:r>
    </w:p>
    <w:p>
      <w:pPr>
        <w:spacing w:before="75" w:after="0"/>
      </w:pPr>
      <w:r>
        <w:rPr/>
        <w:t xml:space="preserve">图表：2020-2025年宽频传输行业总资产利润率分析</w:t>
      </w:r>
    </w:p>
    <w:p>
      <w:pPr>
        <w:spacing w:before="75" w:after="0"/>
      </w:pPr>
      <w:r>
        <w:rPr/>
        <w:t xml:space="preserve">图表：2020-2025年宽频传输行业资产分析</w:t>
      </w:r>
    </w:p>
    <w:p>
      <w:pPr>
        <w:spacing w:before="75" w:after="0"/>
      </w:pPr>
      <w:r>
        <w:rPr/>
        <w:t xml:space="preserve">图表：2020-2025年宽频传输行业负债分析</w:t>
      </w:r>
    </w:p>
    <w:p>
      <w:pPr>
        <w:spacing w:before="75" w:after="0"/>
      </w:pPr>
      <w:r>
        <w:rPr/>
        <w:t xml:space="preserve">图表：2020-2025年宽频传输行业偿债能力分析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图表：2025-2030年宽频传输行业发展规模预测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中国宽频传输行业市场发展前景及趋势预测与投资分析研究报告(2025-2030版)</dc:title>
  <dc:description>中国宽频传输行业市场发展前景及趋势预测与投资分析研究报告(2025-2030版)</dc:description>
  <dc:subject>中国宽频传输行业市场发展前景及趋势预测与投资分析研究报告(2025-2030版)</dc:subject>
  <cp:keywords>研究报告</cp:keywords>
  <cp:category>研究报告</cp:category>
  <cp:lastModifiedBy>北京中道泰和信息咨询有限公司</cp:lastModifiedBy>
  <dcterms:created xsi:type="dcterms:W3CDTF">2025-01-28T13:06:07+08:00</dcterms:created>
  <dcterms:modified xsi:type="dcterms:W3CDTF">2025-01-28T13:06:07+08:00</dcterms:modified>
</cp:coreProperties>
</file>

<file path=docProps/custom.xml><?xml version="1.0" encoding="utf-8"?>
<Properties xmlns="http://schemas.openxmlformats.org/officeDocument/2006/custom-properties" xmlns:vt="http://schemas.openxmlformats.org/officeDocument/2006/docPropsVTypes"/>
</file>