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中国充电桩行业市场发展前景及趋势预测与投资分析研究报告(2026-2031版)</w:t>
      </w:r>
    </w:p>
    <w:p>
      <w:pPr>
        <w:spacing w:after="150"/>
      </w:pPr>
      <w:r>
        <w:rPr>
          <w:b w:val="1"/>
          <w:bCs w:val="1"/>
        </w:rPr>
        <w:t xml:space="preserve">报告简介</w:t>
      </w:r>
    </w:p>
    <w:p>
      <w:pPr>
        <w:spacing w:after="150"/>
      </w:pPr>
      <w:r>
        <w:rPr/>
        <w:t xml:space="preserve">充电桩，功能类似于加油站里面的加油机，可以固定在地面或墙壁，安装于公共建筑(公共楼宇、商场、公共停车场等)和居民小区停车场或充电站内，可以根据不同的电压等级为各种型号的电动汽车充电。充电桩的输入端与交流电网直接连接，输出端都装有充电插头用于为电动汽车充电。充电桩一般提供常规充电和快速充电两种充电方式，人们可以使用特定的充电卡在充电桩提供的人机交互操作界面上刷卡使用，进行相应的充电方式、充电时间、费用数据打印等操作，充电桩显示屏能显示充电量、费用、充电时间等数据。根据《国民经济行业分类与代码》(GB_T_4754-2011)的分类标准，充电桩所属行业可归类为：C制造业C38电气机械和器材制造业C382输配电及控制设备制造C3829其他输配电及控制设备制造。</w:t>
      </w:r>
    </w:p>
    <w:p>
      <w:pPr>
        <w:spacing w:after="150"/>
      </w:pPr>
      <w:r>
        <w:rPr/>
        <w:t xml:space="preserve">目前，我国充电桩的商业模式主要有“充电桩+商品零售+服务消费”模式，“充电APP+云服务+远程智能管理”模式，“整车厂商+设备制造商+运营商+用户”模式。电改放开后，充电设施建设实现市场化，民营资本等有望进入，而充电桩企业具备熟悉市场的优势，同时转向下游环节所带来的协同效应也将充分显现。随着各界资本纷纷进入充电运营领域，设备企业+资本进行的转型将带来各种运营模式的创新。当前，我国充电桩行业的创新商业模式有常州众筹模式、“电桩”模式、PPP模式、特锐德模式、华贸中心模式等等。另外，目前国际主流的充电桩运营模式有三种，分别是政府为主导的充电桩运营模式、电网企业为主导的充电桩运营模式、汽车厂商为主导的充电桩运营模式。</w:t>
      </w:r>
    </w:p>
    <w:p>
      <w:pPr>
        <w:spacing w:after="150"/>
      </w:pPr>
      <w:r>
        <w:rPr/>
        <w:t xml:space="preserve">充电桩的建设需要大量资金，目前看来，政府以及电网、民营资本、汽车企业等多个渠道均有资金注入这个业务。但充电桩业务仍需探索明朗的盈利模式，才能吸引更多社会资本参与到充电设施的建设中。作为推动新能源汽车持续发展的重要基础，充电桩是我国城市新型基础设施建设的重点方向之一。未来随着新能源汽车渗透率水平持续提升，将倒逼相关基础设施的加速建设与完善，充电桩行业将进一步发展与扩张，市场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充电桩市场进行了分析研究。报告在总结中国充电桩发展历程的基础上，结合新时期的各方面因素，对中国充电桩的发展趋势给予了细致和审慎的预测论证。报告资料详实，图表丰富，既有深入的分析，又有直观的比较，为充电桩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充电桩行业发展综述</w:t>
      </w:r>
    </w:p>
    <w:p>
      <w:pPr>
        <w:spacing w:before="75" w:after="0"/>
      </w:pPr>
      <w:r>
        <w:rPr/>
        <w:t xml:space="preserve">第一节 充电桩行业定义及分类</w:t>
      </w:r>
    </w:p>
    <w:p>
      <w:pPr>
        <w:spacing w:before="75" w:after="0"/>
      </w:pPr>
      <w:r>
        <w:rPr/>
        <w:t xml:space="preserve">一、充电桩的概念及作用</w:t>
      </w:r>
    </w:p>
    <w:p>
      <w:pPr>
        <w:spacing w:before="75" w:after="0"/>
      </w:pPr>
      <w:r>
        <w:rPr/>
        <w:t xml:space="preserve">二、充电桩的种类及介绍</w:t>
      </w:r>
    </w:p>
    <w:p>
      <w:pPr>
        <w:spacing w:before="75" w:after="0"/>
      </w:pPr>
      <w:r>
        <w:rPr/>
        <w:t xml:space="preserve">三、充电桩通信方式</w:t>
      </w:r>
    </w:p>
    <w:p>
      <w:pPr>
        <w:spacing w:before="75" w:after="0"/>
      </w:pPr>
      <w:r>
        <w:rPr/>
        <w:t xml:space="preserve">第二节 汽车充放电主要模式</w:t>
      </w:r>
    </w:p>
    <w:p>
      <w:pPr>
        <w:spacing w:before="75" w:after="0"/>
      </w:pPr>
      <w:r>
        <w:rPr/>
        <w:t xml:space="preserve">一、充电桩模式</w:t>
      </w:r>
    </w:p>
    <w:p>
      <w:pPr>
        <w:spacing w:before="75" w:after="0"/>
      </w:pPr>
      <w:r>
        <w:rPr/>
        <w:t xml:space="preserve">二、充电站模式</w:t>
      </w:r>
    </w:p>
    <w:p>
      <w:pPr>
        <w:spacing w:before="75" w:after="0"/>
      </w:pPr>
      <w:r>
        <w:rPr/>
        <w:t xml:space="preserve">三、换电站模式</w:t>
      </w:r>
    </w:p>
    <w:p>
      <w:pPr>
        <w:spacing w:before="75" w:after="0"/>
      </w:pPr>
      <w:r>
        <w:rPr/>
        <w:t xml:space="preserve">第三节 中国充电桩行业发展周期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b w:val="1"/>
          <w:bCs w:val="1"/>
        </w:rPr>
        <w:t xml:space="preserve">第二章 充电桩行业市场环境及影响分析（pest）</w:t>
      </w:r>
    </w:p>
    <w:p>
      <w:pPr>
        <w:spacing w:before="75" w:after="0"/>
      </w:pPr>
      <w:r>
        <w:rPr/>
        <w:t xml:space="preserve">第一节 充电桩行业政治法律环境(p)</w:t>
      </w:r>
    </w:p>
    <w:p>
      <w:pPr>
        <w:spacing w:before="75" w:after="0"/>
      </w:pPr>
      <w:r>
        <w:rPr/>
        <w:t xml:space="preserve">一、国内外充电桩行业标准研究</w:t>
      </w:r>
    </w:p>
    <w:p>
      <w:pPr>
        <w:spacing w:before="75" w:after="0"/>
      </w:pPr>
      <w:r>
        <w:rPr/>
        <w:t xml:space="preserve">二、充电桩被列入新基建国家战略</w:t>
      </w:r>
    </w:p>
    <w:p>
      <w:pPr>
        <w:spacing w:before="75" w:after="0"/>
      </w:pPr>
      <w:r>
        <w:rPr/>
        <w:t xml:space="preserve">三、“双碳”目标愿景下国家大力推广新能源汽车</w:t>
      </w:r>
    </w:p>
    <w:p>
      <w:pPr>
        <w:spacing w:before="75" w:after="0"/>
      </w:pPr>
      <w:r>
        <w:rPr/>
        <w:t xml:space="preserve">四、国家政策层面不断大力支持充电桩建设</w:t>
      </w:r>
    </w:p>
    <w:p>
      <w:pPr>
        <w:spacing w:before="75" w:after="0"/>
      </w:pPr>
      <w:r>
        <w:rPr/>
        <w:t xml:space="preserve">五、充电桩行业最新政策专家权威解读</w:t>
      </w:r>
    </w:p>
    <w:p>
      <w:pPr>
        <w:spacing w:before="75" w:after="0"/>
      </w:pPr>
      <w:r>
        <w:rPr/>
        <w:t xml:space="preserve">1、《新能源汽车产业发展规划(2022—2035年)》解读</w:t>
      </w:r>
    </w:p>
    <w:p>
      <w:pPr>
        <w:spacing w:before="75" w:after="0"/>
      </w:pPr>
      <w:r>
        <w:rPr/>
        <w:t xml:space="preserve">2、《关于进一步提升电动汽车充电基础设施服务保障能力的实施意见》解读</w:t>
      </w:r>
    </w:p>
    <w:p>
      <w:pPr>
        <w:spacing w:before="75" w:after="0"/>
      </w:pPr>
      <w:r>
        <w:rPr/>
        <w:t xml:space="preserve">3、各省“十四五”规划相继提出充电基础设施的建设规模和补贴标准</w:t>
      </w:r>
    </w:p>
    <w:p>
      <w:pPr>
        <w:spacing w:before="75" w:after="0"/>
      </w:pPr>
      <w:r>
        <w:rPr/>
        <w:t xml:space="preserve">六、政策环境对行业发展的影响</w:t>
      </w:r>
    </w:p>
    <w:p>
      <w:pPr>
        <w:spacing w:before="75" w:after="0"/>
      </w:pPr>
      <w:r>
        <w:rPr/>
        <w:t xml:space="preserve">第二节 行业管理体制分析</w:t>
      </w:r>
    </w:p>
    <w:p>
      <w:pPr>
        <w:spacing w:before="75" w:after="0"/>
      </w:pPr>
      <w:r>
        <w:rPr/>
        <w:t xml:space="preserve">第三节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第四节 行业社会环境分析(s)</w:t>
      </w:r>
    </w:p>
    <w:p>
      <w:pPr>
        <w:spacing w:before="75" w:after="0"/>
      </w:pPr>
      <w:r>
        <w:rPr/>
        <w:t xml:space="preserve">一、充电桩产业社会环境</w:t>
      </w:r>
    </w:p>
    <w:p>
      <w:pPr>
        <w:spacing w:before="75" w:after="0"/>
      </w:pPr>
      <w:r>
        <w:rPr/>
        <w:t xml:space="preserve">二、社会环境对行业的影响</w:t>
      </w:r>
    </w:p>
    <w:p>
      <w:pPr>
        <w:spacing w:before="75" w:after="0"/>
      </w:pPr>
      <w:r>
        <w:rPr/>
        <w:t xml:space="preserve">三、充电桩产业发展对社会发展的影响</w:t>
      </w:r>
    </w:p>
    <w:p>
      <w:pPr>
        <w:spacing w:before="75" w:after="0"/>
      </w:pPr>
      <w:r>
        <w:rPr/>
        <w:t xml:space="preserve">第五节 行业技术环境分析(t)</w:t>
      </w:r>
    </w:p>
    <w:p>
      <w:pPr>
        <w:spacing w:before="75" w:after="0"/>
      </w:pPr>
      <w:r>
        <w:rPr/>
        <w:t xml:space="preserve">一、行业技术发展水平分析</w:t>
      </w:r>
    </w:p>
    <w:p>
      <w:pPr>
        <w:spacing w:before="75" w:after="0"/>
      </w:pPr>
      <w:r>
        <w:rPr/>
        <w:t xml:space="preserve">二、充电桩技术专利数量分析</w:t>
      </w:r>
    </w:p>
    <w:p>
      <w:pPr>
        <w:spacing w:before="75" w:after="0"/>
      </w:pPr>
      <w:r>
        <w:rPr/>
        <w:t xml:space="preserve">三、充电桩技术发展趋势分析</w:t>
      </w:r>
    </w:p>
    <w:p>
      <w:pPr>
        <w:spacing w:before="75" w:after="0"/>
      </w:pPr>
      <w:r>
        <w:rPr/>
        <w:t xml:space="preserve">四、数字技术在充电桩行业中的应用</w:t>
      </w:r>
    </w:p>
    <w:p>
      <w:pPr>
        <w:spacing w:before="75" w:after="0"/>
      </w:pPr>
      <w:r>
        <w:rPr/>
        <w:t xml:space="preserve">五、技术环境对行业的影响</w:t>
      </w:r>
    </w:p>
    <w:p>
      <w:pPr>
        <w:spacing w:before="75" w:after="0"/>
      </w:pPr>
      <w:r>
        <w:rPr>
          <w:b w:val="1"/>
          <w:bCs w:val="1"/>
        </w:rPr>
        <w:t xml:space="preserve">第三章 国际充电桩行业发展分析及经验借鉴</w:t>
      </w:r>
    </w:p>
    <w:p>
      <w:pPr>
        <w:spacing w:before="75" w:after="0"/>
      </w:pPr>
      <w:r>
        <w:rPr/>
        <w:t xml:space="preserve">第一节 全球充电桩市场总体情况分析</w:t>
      </w:r>
    </w:p>
    <w:p>
      <w:pPr>
        <w:spacing w:before="75" w:after="0"/>
      </w:pPr>
      <w:r>
        <w:rPr/>
        <w:t xml:space="preserve">一、全球充电桩行业的发展特点</w:t>
      </w:r>
    </w:p>
    <w:p>
      <w:pPr>
        <w:spacing w:before="75" w:after="0"/>
      </w:pPr>
      <w:r>
        <w:rPr/>
        <w:t xml:space="preserve">二、全球充电桩市场结构</w:t>
      </w:r>
    </w:p>
    <w:p>
      <w:pPr>
        <w:spacing w:before="75" w:after="0"/>
      </w:pPr>
      <w:r>
        <w:rPr/>
        <w:t xml:space="preserve">三、全球充电桩行业发展分析</w:t>
      </w:r>
    </w:p>
    <w:p>
      <w:pPr>
        <w:spacing w:before="75" w:after="0"/>
      </w:pPr>
      <w:r>
        <w:rPr/>
        <w:t xml:space="preserve">四、全球充电桩行业竞争格局</w:t>
      </w:r>
    </w:p>
    <w:p>
      <w:pPr>
        <w:spacing w:before="75" w:after="0"/>
      </w:pPr>
      <w:r>
        <w:rPr/>
        <w:t xml:space="preserve">五、全球充电桩市场区域分布</w:t>
      </w:r>
    </w:p>
    <w:p>
      <w:pPr>
        <w:spacing w:before="75" w:after="0"/>
      </w:pPr>
      <w:r>
        <w:rPr/>
        <w:t xml:space="preserve">第二节 全球主要国家(地区)充电桩市场分析</w:t>
      </w:r>
    </w:p>
    <w:p>
      <w:pPr>
        <w:spacing w:before="75" w:after="0"/>
      </w:pPr>
      <w:r>
        <w:rPr/>
        <w:t xml:space="preserve">一、欧洲充电桩市场分析</w:t>
      </w:r>
    </w:p>
    <w:p>
      <w:pPr>
        <w:spacing w:before="75" w:after="0"/>
      </w:pPr>
      <w:r>
        <w:rPr/>
        <w:t xml:space="preserve">二、美国充电桩市场分析</w:t>
      </w:r>
    </w:p>
    <w:p>
      <w:pPr>
        <w:spacing w:before="75" w:after="0"/>
      </w:pPr>
      <w:r>
        <w:rPr/>
        <w:t xml:space="preserve">三、日本充电桩市场分析</w:t>
      </w:r>
    </w:p>
    <w:p>
      <w:pPr>
        <w:spacing w:before="75" w:after="0"/>
      </w:pPr>
      <w:r>
        <w:rPr/>
        <w:t xml:space="preserve">第三节 国外充电桩行业发展经验借鉴</w:t>
      </w:r>
    </w:p>
    <w:p>
      <w:pPr>
        <w:spacing w:before="75" w:after="0"/>
      </w:pPr>
      <w:r>
        <w:rPr/>
        <w:t xml:space="preserve">一、技术借鉴</w:t>
      </w:r>
    </w:p>
    <w:p>
      <w:pPr>
        <w:spacing w:before="75" w:after="0"/>
      </w:pPr>
      <w:r>
        <w:rPr/>
        <w:t xml:space="preserve">二、运营模式借鉴</w:t>
      </w:r>
    </w:p>
    <w:p>
      <w:pPr>
        <w:spacing w:before="75" w:after="0"/>
      </w:pPr>
      <w:r>
        <w:rPr/>
        <w:t xml:space="preserve">三、基础设施布局借鉴</w:t>
      </w:r>
    </w:p>
    <w:p>
      <w:pPr>
        <w:spacing w:before="75" w:after="0"/>
      </w:pPr>
      <w:r>
        <w:rPr>
          <w:b w:val="1"/>
          <w:bCs w:val="1"/>
        </w:rPr>
        <w:t xml:space="preserve">第四章 中国充电桩行业运行现状分析</w:t>
      </w:r>
    </w:p>
    <w:p>
      <w:pPr>
        <w:spacing w:before="75" w:after="0"/>
      </w:pPr>
      <w:r>
        <w:rPr/>
        <w:t xml:space="preserve">第一节 中国充电桩行业发展状况分析</w:t>
      </w:r>
    </w:p>
    <w:p>
      <w:pPr>
        <w:spacing w:before="75" w:after="0"/>
      </w:pPr>
      <w:r>
        <w:rPr/>
        <w:t xml:space="preserve">一、中国充电桩行业发展概况及特点</w:t>
      </w:r>
    </w:p>
    <w:p>
      <w:pPr>
        <w:spacing w:before="75" w:after="0"/>
      </w:pPr>
      <w:r>
        <w:rPr/>
        <w:t xml:space="preserve">二、中国充电桩行业发展存在的问题及对策</w:t>
      </w:r>
    </w:p>
    <w:p>
      <w:pPr>
        <w:spacing w:before="75" w:after="0"/>
      </w:pPr>
      <w:r>
        <w:rPr/>
        <w:t xml:space="preserve">三、新能源汽车仍存在“充电慢”的核心痛点</w:t>
      </w:r>
    </w:p>
    <w:p>
      <w:pPr>
        <w:spacing w:before="75" w:after="0"/>
      </w:pPr>
      <w:r>
        <w:rPr/>
        <w:t xml:space="preserve">四、高压快充已成为充电难题的重要解决方案</w:t>
      </w:r>
    </w:p>
    <w:p>
      <w:pPr>
        <w:spacing w:before="75" w:after="0"/>
      </w:pPr>
      <w:r>
        <w:rPr/>
        <w:t xml:space="preserve">五、中国充电桩行业商业模式分析</w:t>
      </w:r>
    </w:p>
    <w:p>
      <w:pPr>
        <w:spacing w:before="75" w:after="0"/>
      </w:pPr>
      <w:r>
        <w:rPr/>
        <w:t xml:space="preserve">第二节 充电桩行业发展现状分析</w:t>
      </w:r>
    </w:p>
    <w:p>
      <w:pPr>
        <w:spacing w:before="75" w:after="0"/>
      </w:pPr>
      <w:r>
        <w:rPr/>
        <w:t xml:space="preserve">一、充电桩行业投资现状</w:t>
      </w:r>
    </w:p>
    <w:p>
      <w:pPr>
        <w:spacing w:before="75" w:after="0"/>
      </w:pPr>
      <w:r>
        <w:rPr/>
        <w:t xml:space="preserve">二、充电桩行业市场规模分析</w:t>
      </w:r>
    </w:p>
    <w:p>
      <w:pPr>
        <w:spacing w:before="75" w:after="0"/>
      </w:pPr>
      <w:r>
        <w:rPr/>
        <w:t xml:space="preserve">三、充电桩建设现状分析</w:t>
      </w:r>
    </w:p>
    <w:p>
      <w:pPr>
        <w:spacing w:before="75" w:after="0"/>
      </w:pPr>
      <w:r>
        <w:rPr/>
        <w:t xml:space="preserve">四、充电桩市场结构分析</w:t>
      </w:r>
    </w:p>
    <w:p>
      <w:pPr>
        <w:spacing w:before="75" w:after="0"/>
      </w:pPr>
      <w:r>
        <w:rPr/>
        <w:t xml:space="preserve">第三节 中国充电桩行业企业发展分析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三、行业从业人员数量分析</w:t>
      </w:r>
    </w:p>
    <w:p>
      <w:pPr>
        <w:spacing w:before="75" w:after="0"/>
      </w:pPr>
      <w:r>
        <w:rPr/>
        <w:t xml:space="preserve">第四节 中国充电桩市场价格走势分析</w:t>
      </w:r>
    </w:p>
    <w:p>
      <w:pPr>
        <w:spacing w:before="75" w:after="0"/>
      </w:pPr>
      <w:r>
        <w:rPr/>
        <w:t xml:space="preserve">一、充电桩市场定价机制组成</w:t>
      </w:r>
    </w:p>
    <w:p>
      <w:pPr>
        <w:spacing w:before="75" w:after="0"/>
      </w:pPr>
      <w:r>
        <w:rPr/>
        <w:t xml:space="preserve">二、充电市场价格影响因素</w:t>
      </w:r>
    </w:p>
    <w:p>
      <w:pPr>
        <w:spacing w:before="75" w:after="0"/>
      </w:pPr>
      <w:r>
        <w:rPr/>
        <w:t xml:space="preserve">三、2021-2026年充电价格走势分析</w:t>
      </w:r>
    </w:p>
    <w:p>
      <w:pPr>
        <w:spacing w:before="75" w:after="0"/>
      </w:pPr>
      <w:r>
        <w:rPr/>
        <w:t xml:space="preserve">四、2026-2031年充电桩价格走势预测</w:t>
      </w:r>
    </w:p>
    <w:p>
      <w:pPr>
        <w:spacing w:before="75" w:after="0"/>
      </w:pPr>
      <w:r>
        <w:rPr>
          <w:b w:val="1"/>
          <w:bCs w:val="1"/>
        </w:rPr>
        <w:t xml:space="preserve">第五章 2026-2031年中国充电桩市场供需形势分析</w:t>
      </w:r>
    </w:p>
    <w:p>
      <w:pPr>
        <w:spacing w:before="75" w:after="0"/>
      </w:pPr>
      <w:r>
        <w:rPr/>
        <w:t xml:space="preserve">第一节 充电桩行业生产分析</w:t>
      </w:r>
    </w:p>
    <w:p>
      <w:pPr>
        <w:spacing w:before="75" w:after="0"/>
      </w:pPr>
      <w:r>
        <w:rPr/>
        <w:t xml:space="preserve">一、产品进口、自有比例</w:t>
      </w:r>
    </w:p>
    <w:p>
      <w:pPr>
        <w:spacing w:before="75" w:after="0"/>
      </w:pPr>
      <w:r>
        <w:rPr/>
        <w:t xml:space="preserve">二、国内产品生产基地分布</w:t>
      </w:r>
    </w:p>
    <w:p>
      <w:pPr>
        <w:spacing w:before="75" w:after="0"/>
      </w:pPr>
      <w:r>
        <w:rPr/>
        <w:t xml:space="preserve">三、产品产业集群发展分析</w:t>
      </w:r>
    </w:p>
    <w:p>
      <w:pPr>
        <w:spacing w:before="75" w:after="0"/>
      </w:pPr>
      <w:r>
        <w:rPr/>
        <w:t xml:space="preserve">四、产品产能情况分析</w:t>
      </w:r>
    </w:p>
    <w:p>
      <w:pPr>
        <w:spacing w:before="75" w:after="0"/>
      </w:pPr>
      <w:r>
        <w:rPr/>
        <w:t xml:space="preserve">第二节 中国充电桩市场供需分析</w:t>
      </w:r>
    </w:p>
    <w:p>
      <w:pPr>
        <w:spacing w:before="75" w:after="0"/>
      </w:pPr>
      <w:r>
        <w:rPr/>
        <w:t xml:space="preserve">一、中国充电桩行业供给情况</w:t>
      </w:r>
    </w:p>
    <w:p>
      <w:pPr>
        <w:spacing w:before="75" w:after="0"/>
      </w:pPr>
      <w:r>
        <w:rPr/>
        <w:t xml:space="preserve">二、中国充电桩行业需求情况</w:t>
      </w:r>
    </w:p>
    <w:p>
      <w:pPr>
        <w:spacing w:before="75" w:after="0"/>
      </w:pPr>
      <w:r>
        <w:rPr/>
        <w:t xml:space="preserve">第三节 充电桩应用市场及需求预测</w:t>
      </w:r>
    </w:p>
    <w:p>
      <w:pPr>
        <w:spacing w:before="75" w:after="0"/>
      </w:pPr>
      <w:r>
        <w:rPr/>
        <w:t xml:space="preserve">一、充电桩市场总体需求规模分析</w:t>
      </w:r>
    </w:p>
    <w:p>
      <w:pPr>
        <w:spacing w:before="75" w:after="0"/>
      </w:pPr>
      <w:r>
        <w:rPr/>
        <w:t xml:space="preserve">二、2026-2031年充电桩行业需求量预测</w:t>
      </w:r>
    </w:p>
    <w:p>
      <w:pPr>
        <w:spacing w:before="75" w:after="0"/>
      </w:pPr>
      <w:r>
        <w:rPr/>
        <w:t xml:space="preserve">三、2026-2031年充电桩行业需求功能预测</w:t>
      </w:r>
    </w:p>
    <w:p>
      <w:pPr>
        <w:spacing w:before="75" w:after="0"/>
      </w:pPr>
      <w:r>
        <w:rPr>
          <w:b w:val="1"/>
          <w:bCs w:val="1"/>
        </w:rPr>
        <w:t xml:space="preserve">第六章 充电桩行业商业模式分析</w:t>
      </w:r>
    </w:p>
    <w:p>
      <w:pPr>
        <w:spacing w:before="75" w:after="0"/>
      </w:pPr>
      <w:r>
        <w:rPr/>
        <w:t xml:space="preserve">第一节 国外充电桩行业运营模式分析</w:t>
      </w:r>
    </w:p>
    <w:p>
      <w:pPr>
        <w:spacing w:before="75" w:after="0"/>
      </w:pPr>
      <w:r>
        <w:rPr/>
        <w:t xml:space="preserve">一、joint venture模式</w:t>
      </w:r>
    </w:p>
    <w:p>
      <w:pPr>
        <w:spacing w:before="75" w:after="0"/>
      </w:pPr>
      <w:r>
        <w:rPr/>
        <w:t xml:space="preserve">二、ott模式</w:t>
      </w:r>
    </w:p>
    <w:p>
      <w:pPr>
        <w:spacing w:before="75" w:after="0"/>
      </w:pPr>
      <w:r>
        <w:rPr/>
        <w:t xml:space="preserve">三、o2o模式</w:t>
      </w:r>
    </w:p>
    <w:p>
      <w:pPr>
        <w:spacing w:before="75" w:after="0"/>
      </w:pPr>
      <w:r>
        <w:rPr/>
        <w:t xml:space="preserve">第二节 中国充电桩运营模式分析</w:t>
      </w:r>
    </w:p>
    <w:p>
      <w:pPr>
        <w:spacing w:before="75" w:after="0"/>
      </w:pPr>
      <w:r>
        <w:rPr/>
        <w:t xml:space="preserve">一、\"充电桩+商品零售+服务消费\"模式</w:t>
      </w:r>
    </w:p>
    <w:p>
      <w:pPr>
        <w:spacing w:before="75" w:after="0"/>
      </w:pPr>
      <w:r>
        <w:rPr/>
        <w:t xml:space="preserve">二、\"充电app+云服务+远程智能管理\"模式</w:t>
      </w:r>
    </w:p>
    <w:p>
      <w:pPr>
        <w:spacing w:before="75" w:after="0"/>
      </w:pPr>
      <w:r>
        <w:rPr/>
        <w:t xml:space="preserve">三、\"整车厂商+设备制造商+运营商+用户\"模式</w:t>
      </w:r>
    </w:p>
    <w:p>
      <w:pPr>
        <w:spacing w:before="75" w:after="0"/>
      </w:pPr>
      <w:r>
        <w:rPr/>
        <w:t xml:space="preserve">第三节 中国充电桩商业模式创新方向</w:t>
      </w:r>
    </w:p>
    <w:p>
      <w:pPr>
        <w:spacing w:before="75" w:after="0"/>
      </w:pPr>
      <w:r>
        <w:rPr/>
        <w:t xml:space="preserve">一、众筹模式</w:t>
      </w:r>
    </w:p>
    <w:p>
      <w:pPr>
        <w:spacing w:before="75" w:after="0"/>
      </w:pPr>
      <w:r>
        <w:rPr/>
        <w:t xml:space="preserve">二、\"电桩\"模式</w:t>
      </w:r>
    </w:p>
    <w:p>
      <w:pPr>
        <w:spacing w:before="75" w:after="0"/>
      </w:pPr>
      <w:r>
        <w:rPr/>
        <w:t xml:space="preserve">三、ppp模式</w:t>
      </w:r>
    </w:p>
    <w:p>
      <w:pPr>
        <w:spacing w:before="75" w:after="0"/>
      </w:pPr>
      <w:r>
        <w:rPr/>
        <w:t xml:space="preserve">四、特锐德模式</w:t>
      </w:r>
    </w:p>
    <w:p>
      <w:pPr>
        <w:spacing w:before="75" w:after="0"/>
      </w:pPr>
      <w:r>
        <w:rPr/>
        <w:t xml:space="preserve">五、华贸中心模式</w:t>
      </w:r>
    </w:p>
    <w:p>
      <w:pPr>
        <w:spacing w:before="75" w:after="0"/>
      </w:pPr>
      <w:r>
        <w:rPr/>
        <w:t xml:space="preserve">第四节 中国充电桩行业发展模式分析</w:t>
      </w:r>
    </w:p>
    <w:p>
      <w:pPr>
        <w:spacing w:before="75" w:after="0"/>
      </w:pPr>
      <w:r>
        <w:rPr/>
        <w:t xml:space="preserve">一、政府主导模式</w:t>
      </w:r>
    </w:p>
    <w:p>
      <w:pPr>
        <w:spacing w:before="75" w:after="0"/>
      </w:pPr>
      <w:r>
        <w:rPr/>
        <w:t xml:space="preserve">二、电网企业主导模式</w:t>
      </w:r>
    </w:p>
    <w:p>
      <w:pPr>
        <w:spacing w:before="75" w:after="0"/>
      </w:pPr>
      <w:r>
        <w:rPr/>
        <w:t xml:space="preserve">三、汽车厂商主导模式</w:t>
      </w:r>
    </w:p>
    <w:p>
      <w:pPr>
        <w:spacing w:before="75" w:after="0"/>
      </w:pPr>
      <w:r>
        <w:rPr/>
        <w:t xml:space="preserve">第五节 中国充电桩行业盈利模式分析</w:t>
      </w:r>
    </w:p>
    <w:p>
      <w:pPr>
        <w:spacing w:before="75" w:after="0"/>
      </w:pPr>
      <w:r>
        <w:rPr/>
        <w:t xml:space="preserve">一、政府补贴</w:t>
      </w:r>
    </w:p>
    <w:p>
      <w:pPr>
        <w:spacing w:before="75" w:after="0"/>
      </w:pPr>
      <w:r>
        <w:rPr/>
        <w:t xml:space="preserve">二、收取充电电费和服务费</w:t>
      </w:r>
    </w:p>
    <w:p>
      <w:pPr>
        <w:spacing w:before="75" w:after="0"/>
      </w:pPr>
      <w:r>
        <w:rPr/>
        <w:t xml:space="preserve">三、车位经营</w:t>
      </w:r>
    </w:p>
    <w:p>
      <w:pPr>
        <w:spacing w:before="75" w:after="0"/>
      </w:pPr>
      <w:r>
        <w:rPr/>
        <w:t xml:space="preserve">四、桩体广告</w:t>
      </w:r>
    </w:p>
    <w:p>
      <w:pPr>
        <w:spacing w:before="75" w:after="0"/>
      </w:pPr>
      <w:r>
        <w:rPr/>
        <w:t xml:space="preserve">五、交通工具租赁</w:t>
      </w:r>
    </w:p>
    <w:p>
      <w:pPr>
        <w:spacing w:before="75" w:after="0"/>
      </w:pPr>
      <w:r>
        <w:rPr/>
        <w:t xml:space="preserve">六、批发售电</w:t>
      </w:r>
    </w:p>
    <w:p>
      <w:pPr>
        <w:spacing w:before="75" w:after="0"/>
      </w:pPr>
      <w:r>
        <w:rPr/>
        <w:t xml:space="preserve">七、配套餐饮娱乐设施</w:t>
      </w:r>
    </w:p>
    <w:p>
      <w:pPr>
        <w:spacing w:before="75" w:after="0"/>
      </w:pPr>
      <w:r>
        <w:rPr/>
        <w:t xml:space="preserve">八、汽车工业大数据</w:t>
      </w:r>
    </w:p>
    <w:p>
      <w:pPr>
        <w:spacing w:before="75" w:after="0"/>
      </w:pPr>
      <w:r>
        <w:rPr>
          <w:b w:val="1"/>
          <w:bCs w:val="1"/>
        </w:rPr>
        <w:t xml:space="preserve">第七章 充电桩行业产业结构分析</w:t>
      </w:r>
    </w:p>
    <w:p>
      <w:pPr>
        <w:spacing w:before="75" w:after="0"/>
      </w:pPr>
      <w:r>
        <w:rPr/>
        <w:t xml:space="preserve">第一节 充电桩行业产业链分析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三、产业价值链条的构成</w:t>
      </w:r>
    </w:p>
    <w:p>
      <w:pPr>
        <w:spacing w:before="75" w:after="0"/>
      </w:pPr>
      <w:r>
        <w:rPr/>
        <w:t xml:space="preserve">四、产业链条的竞争优势与劣势分析</w:t>
      </w:r>
    </w:p>
    <w:p>
      <w:pPr>
        <w:spacing w:before="75" w:after="0"/>
      </w:pPr>
      <w:r>
        <w:rPr/>
        <w:t xml:space="preserve">第二节 充电桩行业上游产业发展分析</w:t>
      </w:r>
    </w:p>
    <w:p>
      <w:pPr>
        <w:spacing w:before="75" w:after="0"/>
      </w:pPr>
      <w:r>
        <w:rPr/>
        <w:t xml:space="preserve">一、上游产业主要涉及范围</w:t>
      </w:r>
    </w:p>
    <w:p>
      <w:pPr>
        <w:spacing w:before="75" w:after="0"/>
      </w:pPr>
      <w:r>
        <w:rPr/>
        <w:t xml:space="preserve">二、上游产业发展概况</w:t>
      </w:r>
    </w:p>
    <w:p>
      <w:pPr>
        <w:spacing w:before="75" w:after="0"/>
      </w:pPr>
      <w:r>
        <w:rPr/>
        <w:t xml:space="preserve">三、上游产业发展趋势</w:t>
      </w:r>
    </w:p>
    <w:p>
      <w:pPr>
        <w:spacing w:before="75" w:after="0"/>
      </w:pPr>
      <w:r>
        <w:rPr/>
        <w:t xml:space="preserve">四、上游产业对行业的影响</w:t>
      </w:r>
    </w:p>
    <w:p>
      <w:pPr>
        <w:spacing w:before="75" w:after="0"/>
      </w:pPr>
      <w:r>
        <w:rPr/>
        <w:t xml:space="preserve">第三节 充电桩行业下游产业发展分析</w:t>
      </w:r>
    </w:p>
    <w:p>
      <w:pPr>
        <w:spacing w:before="75" w:after="0"/>
      </w:pPr>
      <w:r>
        <w:rPr/>
        <w:t xml:space="preserve">一、下游产业主要分布</w:t>
      </w:r>
    </w:p>
    <w:p>
      <w:pPr>
        <w:spacing w:before="75" w:after="0"/>
      </w:pPr>
      <w:r>
        <w:rPr/>
        <w:t xml:space="preserve">二、下游产业发展概况</w:t>
      </w:r>
    </w:p>
    <w:p>
      <w:pPr>
        <w:spacing w:before="75" w:after="0"/>
      </w:pPr>
      <w:r>
        <w:rPr/>
        <w:t xml:space="preserve">三、下游产业发展趋势</w:t>
      </w:r>
    </w:p>
    <w:p>
      <w:pPr>
        <w:spacing w:before="75" w:after="0"/>
      </w:pPr>
      <w:r>
        <w:rPr/>
        <w:t xml:space="preserve">四、下游产业对行业的影响</w:t>
      </w:r>
    </w:p>
    <w:p>
      <w:pPr>
        <w:spacing w:before="75" w:after="0"/>
      </w:pPr>
      <w:r>
        <w:rPr/>
        <w:t xml:space="preserve">第四节 产业结构发展预测</w:t>
      </w:r>
    </w:p>
    <w:p>
      <w:pPr>
        <w:spacing w:before="75" w:after="0"/>
      </w:pPr>
      <w:r>
        <w:rPr/>
        <w:t xml:space="preserve">一、结构调整指导政策分析</w:t>
      </w:r>
    </w:p>
    <w:p>
      <w:pPr>
        <w:spacing w:before="75" w:after="0"/>
      </w:pPr>
      <w:r>
        <w:rPr/>
        <w:t xml:space="preserve">二、产业结构调整中消费者需求的引导因素</w:t>
      </w:r>
    </w:p>
    <w:p>
      <w:pPr>
        <w:spacing w:before="75" w:after="0"/>
      </w:pPr>
      <w:r>
        <w:rPr/>
        <w:t xml:space="preserve">三、中国充电桩行业参与国际竞争的战略市场定位</w:t>
      </w:r>
    </w:p>
    <w:p>
      <w:pPr>
        <w:spacing w:before="75" w:after="0"/>
      </w:pPr>
      <w:r>
        <w:rPr/>
        <w:t xml:space="preserve">四、结构调整方向分析</w:t>
      </w:r>
    </w:p>
    <w:p>
      <w:pPr>
        <w:spacing w:before="75" w:after="0"/>
      </w:pPr>
      <w:r>
        <w:rPr>
          <w:b w:val="1"/>
          <w:bCs w:val="1"/>
        </w:rPr>
        <w:t xml:space="preserve">第八章 中国充电桩细分市场分析及预测</w:t>
      </w:r>
    </w:p>
    <w:p>
      <w:pPr>
        <w:spacing w:before="75" w:after="0"/>
      </w:pPr>
      <w:r>
        <w:rPr/>
        <w:t xml:space="preserve">第一节 中国充电桩行业细分市场结构分析</w:t>
      </w:r>
    </w:p>
    <w:p>
      <w:pPr>
        <w:spacing w:before="75" w:after="0"/>
      </w:pPr>
      <w:r>
        <w:rPr/>
        <w:t xml:space="preserve">一、充电桩行业市场结构现状分析</w:t>
      </w:r>
    </w:p>
    <w:p>
      <w:pPr>
        <w:spacing w:before="75" w:after="0"/>
      </w:pPr>
      <w:r>
        <w:rPr/>
        <w:t xml:space="preserve">二、充电桩行业细分结构特征分析</w:t>
      </w:r>
    </w:p>
    <w:p>
      <w:pPr>
        <w:spacing w:before="75" w:after="0"/>
      </w:pPr>
      <w:r>
        <w:rPr/>
        <w:t xml:space="preserve">三、充电桩行业细分市场发展概况</w:t>
      </w:r>
    </w:p>
    <w:p>
      <w:pPr>
        <w:spacing w:before="75" w:after="0"/>
      </w:pPr>
      <w:r>
        <w:rPr/>
        <w:t xml:space="preserve">四、充电桩行业市场结构变化趋势</w:t>
      </w:r>
    </w:p>
    <w:p>
      <w:pPr>
        <w:spacing w:before="75" w:after="0"/>
      </w:pPr>
      <w:r>
        <w:rPr/>
        <w:t xml:space="preserve">第二节 交流充电桩市场分析</w:t>
      </w:r>
    </w:p>
    <w:p>
      <w:pPr>
        <w:spacing w:before="75" w:after="0"/>
      </w:pPr>
      <w:r>
        <w:rPr/>
        <w:t xml:space="preserve">一、交流充电桩技术发展进程</w:t>
      </w:r>
    </w:p>
    <w:p>
      <w:pPr>
        <w:spacing w:before="75" w:after="0"/>
      </w:pPr>
      <w:r>
        <w:rPr/>
        <w:t xml:space="preserve">二、交流充电桩市场规模分析</w:t>
      </w:r>
    </w:p>
    <w:p>
      <w:pPr>
        <w:spacing w:before="75" w:after="0"/>
      </w:pPr>
      <w:r>
        <w:rPr/>
        <w:t xml:space="preserve">三、交流充电桩市场结构分析</w:t>
      </w:r>
    </w:p>
    <w:p>
      <w:pPr>
        <w:spacing w:before="75" w:after="0"/>
      </w:pPr>
      <w:r>
        <w:rPr/>
        <w:t xml:space="preserve">四、交流充电桩市场竞争格局</w:t>
      </w:r>
    </w:p>
    <w:p>
      <w:pPr>
        <w:spacing w:before="75" w:after="0"/>
      </w:pPr>
      <w:r>
        <w:rPr/>
        <w:t xml:space="preserve">五、交流充电桩市场趋势预测</w:t>
      </w:r>
    </w:p>
    <w:p>
      <w:pPr>
        <w:spacing w:before="75" w:after="0"/>
      </w:pPr>
      <w:r>
        <w:rPr/>
        <w:t xml:space="preserve">第三节 直流充电桩市场分析</w:t>
      </w:r>
    </w:p>
    <w:p>
      <w:pPr>
        <w:spacing w:before="75" w:after="0"/>
      </w:pPr>
      <w:r>
        <w:rPr/>
        <w:t xml:space="preserve">一、直流充电桩技术发展进程</w:t>
      </w:r>
    </w:p>
    <w:p>
      <w:pPr>
        <w:spacing w:before="75" w:after="0"/>
      </w:pPr>
      <w:r>
        <w:rPr/>
        <w:t xml:space="preserve">二、直流充电桩市场规模分析</w:t>
      </w:r>
    </w:p>
    <w:p>
      <w:pPr>
        <w:spacing w:before="75" w:after="0"/>
      </w:pPr>
      <w:r>
        <w:rPr/>
        <w:t xml:space="preserve">三、直流充电桩市场结构分析</w:t>
      </w:r>
    </w:p>
    <w:p>
      <w:pPr>
        <w:spacing w:before="75" w:after="0"/>
      </w:pPr>
      <w:r>
        <w:rPr/>
        <w:t xml:space="preserve">四、直流充电桩市场竞争格局</w:t>
      </w:r>
    </w:p>
    <w:p>
      <w:pPr>
        <w:spacing w:before="75" w:after="0"/>
      </w:pPr>
      <w:r>
        <w:rPr/>
        <w:t xml:space="preserve">五、直流充电桩市场趋势预测</w:t>
      </w:r>
    </w:p>
    <w:p>
      <w:pPr>
        <w:spacing w:before="75" w:after="0"/>
      </w:pPr>
      <w:r>
        <w:rPr>
          <w:b w:val="1"/>
          <w:bCs w:val="1"/>
        </w:rPr>
        <w:t xml:space="preserve">第九章 充电桩行业区域市场分析</w:t>
      </w:r>
    </w:p>
    <w:p>
      <w:pPr>
        <w:spacing w:before="75" w:after="0"/>
      </w:pPr>
      <w:r>
        <w:rPr/>
        <w:t xml:space="preserve">第一节 中国私人充电桩重点区域市场分析</w:t>
      </w:r>
    </w:p>
    <w:p>
      <w:pPr>
        <w:spacing w:before="75" w:after="0"/>
      </w:pPr>
      <w:r>
        <w:rPr/>
        <w:t xml:space="preserve">一、私人充电桩区域分布特征</w:t>
      </w:r>
    </w:p>
    <w:p>
      <w:pPr>
        <w:spacing w:before="75" w:after="0"/>
      </w:pPr>
      <w:r>
        <w:rPr/>
        <w:t xml:space="preserve">二、私人充电桩区域建设情况</w:t>
      </w:r>
    </w:p>
    <w:p>
      <w:pPr>
        <w:spacing w:before="75" w:after="0"/>
      </w:pPr>
      <w:r>
        <w:rPr/>
        <w:t xml:space="preserve">三、私人充电桩区域数量变化</w:t>
      </w:r>
    </w:p>
    <w:p>
      <w:pPr>
        <w:spacing w:before="75" w:after="0"/>
      </w:pPr>
      <w:r>
        <w:rPr/>
        <w:t xml:space="preserve">第二节 公用充电桩区域市场分布分析</w:t>
      </w:r>
    </w:p>
    <w:p>
      <w:pPr>
        <w:spacing w:before="75" w:after="0"/>
      </w:pPr>
      <w:r>
        <w:rPr/>
        <w:t xml:space="preserve">一、广东省</w:t>
      </w:r>
    </w:p>
    <w:p>
      <w:pPr>
        <w:spacing w:before="75" w:after="0"/>
      </w:pPr>
      <w:r>
        <w:rPr/>
        <w:t xml:space="preserve">二、上海市</w:t>
      </w:r>
    </w:p>
    <w:p>
      <w:pPr>
        <w:spacing w:before="75" w:after="0"/>
      </w:pPr>
      <w:r>
        <w:rPr/>
        <w:t xml:space="preserve">三、北京市</w:t>
      </w:r>
    </w:p>
    <w:p>
      <w:pPr>
        <w:spacing w:before="75" w:after="0"/>
      </w:pPr>
      <w:r>
        <w:rPr/>
        <w:t xml:space="preserve">四、江苏省</w:t>
      </w:r>
    </w:p>
    <w:p>
      <w:pPr>
        <w:spacing w:before="75" w:after="0"/>
      </w:pPr>
      <w:r>
        <w:rPr/>
        <w:t xml:space="preserve">五、浙江省</w:t>
      </w:r>
    </w:p>
    <w:p>
      <w:pPr>
        <w:spacing w:before="75" w:after="0"/>
      </w:pPr>
      <w:r>
        <w:rPr/>
        <w:t xml:space="preserve">六、山东省</w:t>
      </w:r>
    </w:p>
    <w:p>
      <w:pPr>
        <w:spacing w:before="75" w:after="0"/>
      </w:pPr>
      <w:r>
        <w:rPr/>
        <w:t xml:space="preserve">七、湖北省</w:t>
      </w:r>
    </w:p>
    <w:p>
      <w:pPr>
        <w:spacing w:before="75" w:after="0"/>
      </w:pPr>
      <w:r>
        <w:rPr/>
        <w:t xml:space="preserve">八、安徽省</w:t>
      </w:r>
    </w:p>
    <w:p>
      <w:pPr>
        <w:spacing w:before="75" w:after="0"/>
      </w:pPr>
      <w:r>
        <w:rPr/>
        <w:t xml:space="preserve">九、河南省</w:t>
      </w:r>
    </w:p>
    <w:p>
      <w:pPr>
        <w:spacing w:before="75" w:after="0"/>
      </w:pPr>
      <w:r>
        <w:rPr/>
        <w:t xml:space="preserve">十、其他省市</w:t>
      </w:r>
    </w:p>
    <w:p>
      <w:pPr>
        <w:spacing w:before="75" w:after="0"/>
      </w:pPr>
      <w:r>
        <w:rPr>
          <w:b w:val="1"/>
          <w:bCs w:val="1"/>
        </w:rPr>
        <w:t xml:space="preserve">第十章 2026-2031年充电桩行业竞争形势分析</w:t>
      </w:r>
    </w:p>
    <w:p>
      <w:pPr>
        <w:spacing w:before="75" w:after="0"/>
      </w:pPr>
      <w:r>
        <w:rPr/>
        <w:t xml:space="preserve">第一节 行业总体市场竞争状况分析</w:t>
      </w:r>
    </w:p>
    <w:p>
      <w:pPr>
        <w:spacing w:before="75" w:after="0"/>
      </w:pPr>
      <w:r>
        <w:rPr/>
        <w:t xml:space="preserve">一、充电桩行业竞争结构分析</w:t>
      </w:r>
    </w:p>
    <w:p>
      <w:pPr>
        <w:spacing w:before="75" w:after="0"/>
      </w:pPr>
      <w:r>
        <w:rPr/>
        <w:t xml:space="preserve">二、充电桩行业swot分析</w:t>
      </w:r>
    </w:p>
    <w:p>
      <w:pPr>
        <w:spacing w:before="75" w:after="0"/>
      </w:pPr>
      <w:r>
        <w:rPr/>
        <w:t xml:space="preserve">第二节 充电桩行业竞争格局分析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充电桩行业集中度分析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中国充电桩行业竞争力分析</w:t>
      </w:r>
    </w:p>
    <w:p>
      <w:pPr>
        <w:spacing w:before="75" w:after="0"/>
      </w:pPr>
      <w:r>
        <w:rPr/>
        <w:t xml:space="preserve">一、中国充电桩行业竞争力剖析</w:t>
      </w:r>
    </w:p>
    <w:p>
      <w:pPr>
        <w:spacing w:before="75" w:after="0"/>
      </w:pPr>
      <w:r>
        <w:rPr/>
        <w:t xml:space="preserve">二、中国充电桩企业市场竞争的优势</w:t>
      </w:r>
    </w:p>
    <w:p>
      <w:pPr>
        <w:spacing w:before="75" w:after="0"/>
      </w:pPr>
      <w:r>
        <w:rPr/>
        <w:t xml:space="preserve">三、国内充电桩企业竞争能力提升途径</w:t>
      </w:r>
    </w:p>
    <w:p>
      <w:pPr>
        <w:spacing w:before="75" w:after="0"/>
      </w:pPr>
      <w:r>
        <w:rPr/>
        <w:t xml:space="preserve">第五节 充电桩行业并购重组分析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第十一章 2026-2031年充电桩行业领先企业经营形势分析</w:t>
      </w:r>
    </w:p>
    <w:p>
      <w:pPr>
        <w:spacing w:before="75" w:after="0"/>
      </w:pPr>
      <w:r>
        <w:rPr/>
        <w:t xml:space="preserve">第一节 特来电新能源股份有限公司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第二节 国电南瑞科技股份有限公司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第三节 普天新能源有限责任公司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第四节 许继集团有限公司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第五节 深圳奥特迅电力设备股份有限公司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第六节 万帮星星充电科技有限公司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第七节 易事特集团股份有限公司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第八节 万帮数字能源股份有限公司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第九节 深圳市盛弘电气股份有限公司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第十节 珠海泰坦科技股份有限公司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第十一节 深圳市科陆电子科技股份有限公司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第十二节 朗新科技集团股份有限公司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第十三节 上海依威能源科技有限公司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第十四节 江苏云快充新能源科技有限公司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第十五节 北京华商三优新能源科技有限公司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b w:val="1"/>
          <w:bCs w:val="1"/>
        </w:rPr>
        <w:t xml:space="preserve">第十二章 2026-2031年充电桩行业前景及趋势预测</w:t>
      </w:r>
    </w:p>
    <w:p>
      <w:pPr>
        <w:spacing w:before="75" w:after="0"/>
      </w:pPr>
      <w:r>
        <w:rPr/>
        <w:t xml:space="preserve">第一节 2026-2031年充电桩市场发展前景</w:t>
      </w:r>
    </w:p>
    <w:p>
      <w:pPr>
        <w:spacing w:before="75" w:after="0"/>
      </w:pPr>
      <w:r>
        <w:rPr/>
        <w:t xml:space="preserve">一、2026-2031年充电桩市场发展潜力</w:t>
      </w:r>
    </w:p>
    <w:p>
      <w:pPr>
        <w:spacing w:before="75" w:after="0"/>
      </w:pPr>
      <w:r>
        <w:rPr/>
        <w:t xml:space="preserve">二、2026-2031年充电桩市场发展前景展望</w:t>
      </w:r>
    </w:p>
    <w:p>
      <w:pPr>
        <w:spacing w:before="75" w:after="0"/>
      </w:pPr>
      <w:r>
        <w:rPr/>
        <w:t xml:space="preserve">三、2026-2031年充电桩细分行业发展前景分析</w:t>
      </w:r>
    </w:p>
    <w:p>
      <w:pPr>
        <w:spacing w:before="75" w:after="0"/>
      </w:pPr>
      <w:r>
        <w:rPr/>
        <w:t xml:space="preserve">第二节 2026-2031年充电桩市场发展趋势预测</w:t>
      </w:r>
    </w:p>
    <w:p>
      <w:pPr>
        <w:spacing w:before="75" w:after="0"/>
      </w:pPr>
      <w:r>
        <w:rPr/>
        <w:t xml:space="preserve">一、2026-2031年充电桩行业发展趋势</w:t>
      </w:r>
    </w:p>
    <w:p>
      <w:pPr>
        <w:spacing w:before="75" w:after="0"/>
      </w:pPr>
      <w:r>
        <w:rPr/>
        <w:t xml:space="preserve">二、2026-2031年充电桩市场规模预测</w:t>
      </w:r>
    </w:p>
    <w:p>
      <w:pPr>
        <w:spacing w:before="75" w:after="0"/>
      </w:pPr>
      <w:r>
        <w:rPr/>
        <w:t xml:space="preserve">三、2026-2031年细分市场发展趋势预测</w:t>
      </w:r>
    </w:p>
    <w:p>
      <w:pPr>
        <w:spacing w:before="75" w:after="0"/>
      </w:pPr>
      <w:r>
        <w:rPr/>
        <w:t xml:space="preserve">第三节 2026-2031年中国充电桩行业供需预测</w:t>
      </w:r>
    </w:p>
    <w:p>
      <w:pPr>
        <w:spacing w:before="75" w:after="0"/>
      </w:pPr>
      <w:r>
        <w:rPr/>
        <w:t xml:space="preserve">一、2026-2031年中国充电桩企业数量预测</w:t>
      </w:r>
    </w:p>
    <w:p>
      <w:pPr>
        <w:spacing w:before="75" w:after="0"/>
      </w:pPr>
      <w:r>
        <w:rPr/>
        <w:t xml:space="preserve">二、2026-2031年中国充电桩行业建设规模预测</w:t>
      </w:r>
    </w:p>
    <w:p>
      <w:pPr>
        <w:spacing w:before="75" w:after="0"/>
      </w:pPr>
      <w:r>
        <w:rPr/>
        <w:t xml:space="preserve">三、2026-2031年中国充电桩市场投资规模预测</w:t>
      </w:r>
    </w:p>
    <w:p>
      <w:pPr>
        <w:spacing w:before="75" w:after="0"/>
      </w:pPr>
      <w:r>
        <w:rPr/>
        <w:t xml:space="preserve">四、2026-2031年中国充电桩行业需求规模预测</w:t>
      </w:r>
    </w:p>
    <w:p>
      <w:pPr>
        <w:spacing w:before="75" w:after="0"/>
      </w:pPr>
      <w:r>
        <w:rPr/>
        <w:t xml:space="preserve">五、2026-2031年中国充电桩行业供需平衡预测</w:t>
      </w:r>
    </w:p>
    <w:p>
      <w:pPr>
        <w:spacing w:before="75" w:after="0"/>
      </w:pPr>
      <w:r>
        <w:rPr>
          <w:b w:val="1"/>
          <w:bCs w:val="1"/>
        </w:rPr>
        <w:t xml:space="preserve">第十三章 2026-2031年充电桩行业投资价值与风险防范分析</w:t>
      </w:r>
    </w:p>
    <w:p>
      <w:pPr>
        <w:spacing w:before="75" w:after="0"/>
      </w:pPr>
      <w:r>
        <w:rPr/>
        <w:t xml:space="preserve">第一节 充电桩行业投资特性分析</w:t>
      </w:r>
    </w:p>
    <w:p>
      <w:pPr>
        <w:spacing w:before="75" w:after="0"/>
      </w:pPr>
      <w:r>
        <w:rPr/>
        <w:t xml:space="preserve">一、充电桩行业进入壁垒分析</w:t>
      </w:r>
    </w:p>
    <w:p>
      <w:pPr>
        <w:spacing w:before="75" w:after="0"/>
      </w:pPr>
      <w:r>
        <w:rPr/>
        <w:t xml:space="preserve">二、充电桩行业盈利因素分析</w:t>
      </w:r>
    </w:p>
    <w:p>
      <w:pPr>
        <w:spacing w:before="75" w:after="0"/>
      </w:pPr>
      <w:r>
        <w:rPr/>
        <w:t xml:space="preserve">三、充电桩行业盈利模式分析</w:t>
      </w:r>
    </w:p>
    <w:p>
      <w:pPr>
        <w:spacing w:before="75" w:after="0"/>
      </w:pPr>
      <w:r>
        <w:rPr/>
        <w:t xml:space="preserve">第二节 2026-2031年充电桩行业发展的影响因素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2026-2031年充电桩行业投资机会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四、充电桩行业投资机遇</w:t>
      </w:r>
    </w:p>
    <w:p>
      <w:pPr>
        <w:spacing w:before="75" w:after="0"/>
      </w:pPr>
      <w:r>
        <w:rPr/>
        <w:t xml:space="preserve">第四节 2026-2031年充电桩行业投资风险及防范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中国充电桩行业投资建议</w:t>
      </w:r>
    </w:p>
    <w:p>
      <w:pPr>
        <w:spacing w:before="75" w:after="0"/>
      </w:pPr>
      <w:r>
        <w:rPr/>
        <w:t xml:space="preserve">一、充电桩行业未来发展方向</w:t>
      </w:r>
    </w:p>
    <w:p>
      <w:pPr>
        <w:spacing w:before="75" w:after="0"/>
      </w:pPr>
      <w:r>
        <w:rPr/>
        <w:t xml:space="preserve">二、充电桩行业主要投资建议</w:t>
      </w:r>
    </w:p>
    <w:p>
      <w:pPr>
        <w:spacing w:before="75" w:after="0"/>
      </w:pPr>
      <w:r>
        <w:rPr/>
        <w:t xml:space="preserve">三、中国充电桩企业融资分析</w:t>
      </w:r>
    </w:p>
    <w:p>
      <w:pPr>
        <w:spacing w:before="75" w:after="0"/>
      </w:pPr>
      <w:r>
        <w:rPr>
          <w:b w:val="1"/>
          <w:bCs w:val="1"/>
        </w:rPr>
        <w:t xml:space="preserve">第十四章 充电桩行业发展面临的困境及经营策略</w:t>
      </w:r>
    </w:p>
    <w:p>
      <w:pPr>
        <w:spacing w:before="75" w:after="0"/>
      </w:pPr>
      <w:r>
        <w:rPr/>
        <w:t xml:space="preserve">第一节 新能源汽车充电服务面临的发展困境</w:t>
      </w:r>
    </w:p>
    <w:p>
      <w:pPr>
        <w:spacing w:before="75" w:after="0"/>
      </w:pPr>
      <w:r>
        <w:rPr/>
        <w:t xml:space="preserve">一、充电技术方面受到严重限制</w:t>
      </w:r>
    </w:p>
    <w:p>
      <w:pPr>
        <w:spacing w:before="75" w:after="0"/>
      </w:pPr>
      <w:r>
        <w:rPr/>
        <w:t xml:space="preserve">二、有关汽车充电设施的数量不够</w:t>
      </w:r>
    </w:p>
    <w:p>
      <w:pPr>
        <w:spacing w:before="75" w:after="0"/>
      </w:pPr>
      <w:r>
        <w:rPr/>
        <w:t xml:space="preserve">三、商业模式成熟度不足</w:t>
      </w:r>
    </w:p>
    <w:p>
      <w:pPr>
        <w:spacing w:before="75" w:after="0"/>
      </w:pPr>
      <w:r>
        <w:rPr/>
        <w:t xml:space="preserve">第二节 对中国充电桩品牌的战略思考</w:t>
      </w:r>
    </w:p>
    <w:p>
      <w:pPr>
        <w:spacing w:before="75" w:after="0"/>
      </w:pPr>
      <w:r>
        <w:rPr/>
        <w:t xml:space="preserve">一、充电桩品牌的重要性</w:t>
      </w:r>
    </w:p>
    <w:p>
      <w:pPr>
        <w:spacing w:before="75" w:after="0"/>
      </w:pPr>
      <w:r>
        <w:rPr/>
        <w:t xml:space="preserve">二、充电桩实施品牌战略的意义</w:t>
      </w:r>
    </w:p>
    <w:p>
      <w:pPr>
        <w:spacing w:before="75" w:after="0"/>
      </w:pPr>
      <w:r>
        <w:rPr/>
        <w:t xml:space="preserve">三、充电桩企业品牌的现状分析</w:t>
      </w:r>
    </w:p>
    <w:p>
      <w:pPr>
        <w:spacing w:before="75" w:after="0"/>
      </w:pPr>
      <w:r>
        <w:rPr/>
        <w:t xml:space="preserve">四、中国充电桩企业的品牌战略</w:t>
      </w:r>
    </w:p>
    <w:p>
      <w:pPr>
        <w:spacing w:before="75" w:after="0"/>
      </w:pPr>
      <w:r>
        <w:rPr/>
        <w:t xml:space="preserve">五、充电桩品牌战略管理的策略</w:t>
      </w:r>
    </w:p>
    <w:p>
      <w:pPr>
        <w:spacing w:before="75" w:after="0"/>
      </w:pPr>
      <w:r>
        <w:rPr/>
        <w:t xml:space="preserve">第三节 充电桩经营策略分析</w:t>
      </w:r>
    </w:p>
    <w:p>
      <w:pPr>
        <w:spacing w:before="75" w:after="0"/>
      </w:pPr>
      <w:r>
        <w:rPr/>
        <w:t xml:space="preserve">一、充电桩市场细分策略</w:t>
      </w:r>
    </w:p>
    <w:p>
      <w:pPr>
        <w:spacing w:before="75" w:after="0"/>
      </w:pPr>
      <w:r>
        <w:rPr/>
        <w:t xml:space="preserve">二、充电桩市场创新策略</w:t>
      </w:r>
    </w:p>
    <w:p>
      <w:pPr>
        <w:spacing w:before="75" w:after="0"/>
      </w:pPr>
      <w:r>
        <w:rPr/>
        <w:t xml:space="preserve">三、品牌定位与品类规划</w:t>
      </w:r>
    </w:p>
    <w:p>
      <w:pPr>
        <w:spacing w:before="75" w:after="0"/>
      </w:pPr>
      <w:r>
        <w:rPr/>
        <w:t xml:space="preserve">四、充电桩新产品差异化战略</w:t>
      </w:r>
    </w:p>
    <w:p>
      <w:pPr>
        <w:spacing w:before="75" w:after="0"/>
      </w:pPr>
      <w:r>
        <w:rPr/>
        <w:t xml:space="preserve">第四节 充电桩行业投资战略研究</w:t>
      </w:r>
    </w:p>
    <w:p>
      <w:pPr>
        <w:spacing w:before="75" w:after="0"/>
      </w:pPr>
      <w:r>
        <w:rPr/>
        <w:t xml:space="preserve">一、2021-2026年中国充电桩企业投资战略</w:t>
      </w:r>
    </w:p>
    <w:p>
      <w:pPr>
        <w:spacing w:before="75" w:after="0"/>
      </w:pPr>
      <w:r>
        <w:rPr/>
        <w:t xml:space="preserve">二、2026-2031年充电桩行业投资战略</w:t>
      </w:r>
    </w:p>
    <w:p>
      <w:pPr>
        <w:spacing w:before="75" w:after="0"/>
      </w:pPr>
      <w:r>
        <w:rPr/>
        <w:t xml:space="preserve">三、2026-2031年细分行业投资战略</w:t>
      </w:r>
    </w:p>
    <w:p>
      <w:pPr>
        <w:spacing w:before="75" w:after="0"/>
      </w:pPr>
      <w:r>
        <w:rPr>
          <w:b w:val="1"/>
          <w:bCs w:val="1"/>
        </w:rPr>
        <w:t xml:space="preserve">第十五章 研究结论及发展建议</w:t>
      </w:r>
    </w:p>
    <w:p>
      <w:pPr>
        <w:spacing w:before="75" w:after="0"/>
      </w:pPr>
      <w:r>
        <w:rPr/>
        <w:t xml:space="preserve">第一节 充电桩行业研究结论及建议</w:t>
      </w:r>
    </w:p>
    <w:p>
      <w:pPr>
        <w:spacing w:before="75" w:after="0"/>
      </w:pPr>
      <w:r>
        <w:rPr/>
        <w:t xml:space="preserve">第二节 充电桩子行业研究结论及建议</w:t>
      </w:r>
    </w:p>
    <w:p>
      <w:pPr>
        <w:spacing w:before="75" w:after="0"/>
      </w:pPr>
      <w:r>
        <w:rPr/>
        <w:t xml:space="preserve">第三节 中道泰和充电桩行业发展建议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图表：车载充电机</w:t>
      </w:r>
    </w:p>
    <w:p>
      <w:pPr>
        <w:spacing w:before="75" w:after="0"/>
      </w:pPr>
      <w:r>
        <w:rPr/>
        <w:t xml:space="preserve">图表：充电桩行业相关标准</w:t>
      </w:r>
    </w:p>
    <w:p>
      <w:pPr>
        <w:spacing w:before="75" w:after="0"/>
      </w:pPr>
      <w:r>
        <w:rPr/>
        <w:t xml:space="preserve">图表：2021-2026年国内生产总值及其增长率</w:t>
      </w:r>
    </w:p>
    <w:p>
      <w:pPr>
        <w:spacing w:before="75" w:after="0"/>
      </w:pPr>
      <w:r>
        <w:rPr/>
        <w:t xml:space="preserve">图表：2021-2026年全国人口数及自然增长率</w:t>
      </w:r>
    </w:p>
    <w:p>
      <w:pPr>
        <w:spacing w:before="75" w:after="0"/>
      </w:pPr>
      <w:r>
        <w:rPr/>
        <w:t xml:space="preserve">图表：日本关于充电设施基础网络服务</w:t>
      </w:r>
    </w:p>
    <w:p>
      <w:pPr>
        <w:spacing w:before="75" w:after="0"/>
      </w:pPr>
      <w:r>
        <w:rPr/>
        <w:t xml:space="preserve">图表：2021-2026年中国充电桩行业市场规模(单位：亿元)</w:t>
      </w:r>
    </w:p>
    <w:p>
      <w:pPr>
        <w:spacing w:before="75" w:after="0"/>
      </w:pPr>
      <w:r>
        <w:rPr/>
        <w:t xml:space="preserve">图表：国内充电服务费政策统计</w:t>
      </w:r>
    </w:p>
    <w:p>
      <w:pPr>
        <w:spacing w:before="75" w:after="0"/>
      </w:pPr>
      <w:r>
        <w:rPr/>
        <w:t xml:space="preserve">图表：机构目标层次</w:t>
      </w:r>
    </w:p>
    <w:p>
      <w:pPr>
        <w:spacing w:before="75" w:after="0"/>
      </w:pPr>
      <w:r>
        <w:rPr/>
        <w:t xml:space="preserve">图表：组织机构设置</w:t>
      </w:r>
    </w:p>
    <w:p>
      <w:pPr>
        <w:spacing w:before="75" w:after="0"/>
      </w:pPr>
      <w:r>
        <w:rPr/>
        <w:t xml:space="preserve">图表：充电桩产业链结构</w:t>
      </w:r>
    </w:p>
    <w:p>
      <w:pPr>
        <w:spacing w:before="75" w:after="0"/>
      </w:pPr>
      <w:r>
        <w:rPr/>
        <w:t xml:space="preserve">图表：充电类型和用途/应用场景</w:t>
      </w:r>
    </w:p>
    <w:p>
      <w:pPr>
        <w:spacing w:before="75" w:after="0"/>
      </w:pPr>
      <w:r>
        <w:rPr/>
        <w:t xml:space="preserve">图表：主要充电设备参数</w:t>
      </w:r>
    </w:p>
    <w:p>
      <w:pPr>
        <w:spacing w:before="75" w:after="0"/>
      </w:pPr>
      <w:r>
        <w:rPr/>
        <w:t xml:space="preserve">图表：中国充电桩行业各类型公共充电设施细分(单位：万台)</w:t>
      </w:r>
    </w:p>
    <w:p>
      <w:pPr>
        <w:spacing w:before="75" w:after="0"/>
      </w:pPr>
      <w:r>
        <w:rPr/>
        <w:t xml:space="preserve">图表：2021-2026年交流充电桩市场规模</w:t>
      </w:r>
    </w:p>
    <w:p>
      <w:pPr>
        <w:spacing w:before="75" w:after="0"/>
      </w:pPr>
      <w:r>
        <w:rPr/>
        <w:t xml:space="preserve">图表：交流充电桩市场结构</w:t>
      </w:r>
    </w:p>
    <w:p>
      <w:pPr>
        <w:spacing w:before="75" w:after="0"/>
      </w:pPr>
      <w:r>
        <w:rPr/>
        <w:t xml:space="preserve">图表：交流充电桩主要生产企业</w:t>
      </w:r>
    </w:p>
    <w:p>
      <w:pPr>
        <w:spacing w:before="75" w:after="0"/>
      </w:pPr>
      <w:r>
        <w:rPr/>
        <w:t xml:space="preserve">图表：直流充电桩主回路电气原理图</w:t>
      </w:r>
    </w:p>
    <w:p>
      <w:pPr>
        <w:spacing w:before="75" w:after="0"/>
      </w:pPr>
      <w:r>
        <w:rPr/>
        <w:t xml:space="preserve">图表：光充储一体化系统</w:t>
      </w:r>
    </w:p>
    <w:p>
      <w:pPr>
        <w:spacing w:before="75" w:after="0"/>
      </w:pPr>
      <w:r>
        <w:rPr/>
        <w:t xml:space="preserve">图表：2021-2026年直流充电桩市场规模</w:t>
      </w:r>
    </w:p>
    <w:p>
      <w:pPr>
        <w:spacing w:before="75" w:after="0"/>
      </w:pPr>
      <w:r>
        <w:rPr/>
        <w:t xml:space="preserve">图表：直流充电桩市场结构</w:t>
      </w:r>
    </w:p>
    <w:p>
      <w:pPr>
        <w:spacing w:before="75" w:after="0"/>
      </w:pPr>
      <w:r>
        <w:rPr/>
        <w:t xml:space="preserve">图表：直流充电桩主要生产企业</w:t>
      </w:r>
    </w:p>
    <w:p>
      <w:pPr>
        <w:spacing w:before="75" w:after="0"/>
      </w:pPr>
      <w:r>
        <w:rPr/>
        <w:t xml:space="preserve">图表：中国各省市私人充电桩市场份额占比(单位：%)</w:t>
      </w:r>
    </w:p>
    <w:p>
      <w:pPr>
        <w:spacing w:before="75" w:after="0"/>
      </w:pPr>
      <w:r>
        <w:rPr/>
        <w:t xml:space="preserve">图表：中国充电桩行业集中度</w:t>
      </w:r>
    </w:p>
    <w:p>
      <w:pPr>
        <w:spacing w:before="75" w:after="0"/>
      </w:pPr>
      <w:r>
        <w:rPr/>
        <w:t xml:space="preserve">图表：充电桩龙头企业竞争优势</w:t>
      </w:r>
    </w:p>
    <w:p>
      <w:pPr>
        <w:spacing w:before="75" w:after="0"/>
      </w:pPr>
      <w:r>
        <w:rPr/>
        <w:t xml:space="preserve">图表：国电南瑞科技股份有限公司企业布局</w:t>
      </w:r>
    </w:p>
    <w:p>
      <w:pPr>
        <w:spacing w:before="75" w:after="0"/>
      </w:pPr>
      <w:r>
        <w:rPr/>
        <w:t xml:space="preserve">图表：许继集团有限公司业务领域</w:t>
      </w:r>
    </w:p>
    <w:p>
      <w:pPr>
        <w:spacing w:before="75" w:after="0"/>
      </w:pPr>
      <w:r>
        <w:rPr/>
        <w:t xml:space="preserve">图表：2026-2031年中国充电桩行业市场规模预测(单位：亿元)</w:t>
      </w:r>
    </w:p>
    <w:p>
      <w:pPr>
        <w:spacing w:before="75" w:after="0"/>
      </w:pPr>
      <w:r>
        <w:rPr/>
        <w:t xml:space="preserve">图表：充电站细分市场发展趋势预测</w:t>
      </w:r>
    </w:p>
    <w:p>
      <w:pPr>
        <w:spacing w:before="75" w:after="0"/>
      </w:pPr>
      <w:r>
        <w:rPr/>
        <w:t xml:space="preserve">图表：2026-2031年中国充电桩相关企业数量预测(单位：家)</w:t>
      </w:r>
    </w:p>
    <w:p>
      <w:pPr>
        <w:spacing w:before="75" w:after="0"/>
      </w:pPr>
      <w:r>
        <w:rPr/>
        <w:t xml:space="preserve">图表：私人领域充电桩企业分析</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中国充电桩行业市场发展前景及趋势预测与投资分析研究报告(2026-2031版)</dc:title>
  <dc:description>中国充电桩行业市场发展前景及趋势预测与投资分析研究报告(2026-2031版)</dc:description>
  <dc:subject>中国充电桩行业市场发展前景及趋势预测与投资分析研究报告(2026-2031版)</dc:subject>
  <cp:keywords>研究报告</cp:keywords>
  <cp:category>研究报告</cp:category>
  <cp:lastModifiedBy>北京中道泰和信息咨询有限公司</cp:lastModifiedBy>
  <dcterms:created xsi:type="dcterms:W3CDTF">2026-03-27T08:25:12+08:00</dcterms:created>
  <dcterms:modified xsi:type="dcterms:W3CDTF">2026-03-27T08:25:12+08:00</dcterms:modified>
</cp:coreProperties>
</file>

<file path=docProps/custom.xml><?xml version="1.0" encoding="utf-8"?>
<Properties xmlns="http://schemas.openxmlformats.org/officeDocument/2006/custom-properties" xmlns:vt="http://schemas.openxmlformats.org/officeDocument/2006/docPropsVTypes"/>
</file>